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D511E" w14:textId="77777777" w:rsidR="003E74BC" w:rsidRDefault="00000000">
      <w:pPr>
        <w:spacing w:before="1300"/>
        <w:ind w:left="4000" w:right="-500"/>
        <w:jc w:val="right"/>
        <w:rPr>
          <w:rFonts w:ascii="Myriad Pro" w:hAnsi="Myriad Pro"/>
        </w:rPr>
      </w:pPr>
      <w:r>
        <w:rPr>
          <w:noProof/>
        </w:rPr>
        <w:drawing>
          <wp:anchor distT="0" distB="0" distL="114300" distR="114300" simplePos="0" relativeHeight="251659264" behindDoc="1" locked="0" layoutInCell="0" allowOverlap="1" wp14:anchorId="1F1CB023" wp14:editId="2A9DFA8B">
            <wp:simplePos x="0" y="0"/>
            <wp:positionH relativeFrom="column">
              <wp:posOffset>-720090</wp:posOffset>
            </wp:positionH>
            <wp:positionV relativeFrom="paragraph">
              <wp:posOffset>-540385</wp:posOffset>
            </wp:positionV>
            <wp:extent cx="7561580" cy="10694670"/>
            <wp:effectExtent l="0" t="0" r="0" b="0"/>
            <wp:wrapNone/>
            <wp:docPr id="2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7561580" cy="10694670"/>
                    </a:xfrm>
                    <a:prstGeom prst="rect">
                      <a:avLst/>
                    </a:prstGeom>
                    <a:noFill/>
                  </pic:spPr>
                </pic:pic>
              </a:graphicData>
            </a:graphic>
          </wp:anchor>
        </w:drawing>
      </w:r>
    </w:p>
    <w:p w14:paraId="1E0DABF7" w14:textId="77777777" w:rsidR="003E74BC" w:rsidRDefault="00000000">
      <w:pPr>
        <w:ind w:left="567"/>
        <w:rPr>
          <w:rFonts w:ascii="Myriad Pro" w:hAnsi="Myriad Pro"/>
          <w:b/>
          <w:sz w:val="48"/>
        </w:rPr>
      </w:pPr>
      <w:r>
        <w:rPr>
          <w:rFonts w:ascii="Myriad Pro" w:hAnsi="Myriad Pro"/>
          <w:b/>
          <w:sz w:val="48"/>
        </w:rPr>
        <w:t>Network Speed Dome &amp; PTZ Camera</w:t>
      </w:r>
    </w:p>
    <w:p w14:paraId="0D8AE1D3" w14:textId="77777777" w:rsidR="003E74BC" w:rsidRDefault="00000000">
      <w:pPr>
        <w:spacing w:before="250"/>
        <w:ind w:left="567"/>
        <w:rPr>
          <w:rFonts w:ascii="Myriad Pro" w:hAnsi="Myriad Pro"/>
          <w:b/>
          <w:sz w:val="36"/>
        </w:rPr>
      </w:pPr>
      <w:r>
        <w:rPr>
          <w:rFonts w:ascii="Myriad Pro" w:hAnsi="Myriad Pro"/>
          <w:b/>
          <w:sz w:val="36"/>
        </w:rPr>
        <w:t>User’s Manual</w:t>
      </w:r>
      <w:r>
        <w:rPr>
          <w:rFonts w:ascii="Myriad Pro" w:hAnsi="Myriad Pro" w:hint="eastAsia"/>
          <w:b/>
          <w:sz w:val="36"/>
        </w:rPr>
        <w:t xml:space="preserve"> </w:t>
      </w:r>
    </w:p>
    <w:p w14:paraId="24060CE2" w14:textId="77777777" w:rsidR="003E74BC" w:rsidRDefault="00000000">
      <w:pPr>
        <w:tabs>
          <w:tab w:val="right" w:pos="9400"/>
        </w:tabs>
        <w:spacing w:before="8200"/>
        <w:ind w:left="567"/>
        <w:rPr>
          <w:rFonts w:ascii="Myriad Pro" w:hAnsi="Myriad Pro"/>
          <w:sz w:val="28"/>
        </w:rPr>
      </w:pPr>
      <w:r>
        <w:rPr>
          <w:rFonts w:ascii="Myriad Pro" w:hAnsi="Myriad Pro"/>
          <w:sz w:val="28"/>
        </w:rPr>
        <w:t xml:space="preserve"> </w:t>
      </w:r>
      <w:r>
        <w:rPr>
          <w:rFonts w:ascii="Myriad Pro" w:hAnsi="Myriad Pro"/>
          <w:sz w:val="28"/>
        </w:rPr>
        <w:tab/>
        <w:t>V1.0.0</w:t>
      </w:r>
    </w:p>
    <w:p w14:paraId="1728FA8B" w14:textId="77777777" w:rsidR="003E74BC" w:rsidRDefault="003E74BC">
      <w:pPr>
        <w:sectPr w:rsidR="003E74BC">
          <w:headerReference w:type="even" r:id="rId7"/>
          <w:headerReference w:type="default" r:id="rId8"/>
          <w:footerReference w:type="even" r:id="rId9"/>
          <w:footerReference w:type="default" r:id="rId10"/>
          <w:headerReference w:type="first" r:id="rId11"/>
          <w:footerReference w:type="first" r:id="rId12"/>
          <w:pgSz w:w="11908" w:h="16842"/>
          <w:pgMar w:top="851" w:right="1134" w:bottom="1134" w:left="1134" w:header="567" w:footer="284" w:gutter="0"/>
          <w:cols w:space="720"/>
        </w:sectPr>
      </w:pPr>
    </w:p>
    <w:p w14:paraId="1A206211" w14:textId="77777777" w:rsidR="003E74BC" w:rsidRDefault="00000000">
      <w:pPr>
        <w:pStyle w:val="1"/>
        <w:keepNext/>
        <w:pageBreakBefore/>
        <w:spacing w:after="520" w:line="300" w:lineRule="auto"/>
        <w:jc w:val="center"/>
        <w:rPr>
          <w:rFonts w:ascii="Myriad Pro" w:hAnsi="Myriad Pro"/>
          <w:b/>
          <w:sz w:val="44"/>
        </w:rPr>
      </w:pPr>
      <w:bookmarkStart w:id="0" w:name="d2e30"/>
      <w:bookmarkStart w:id="1" w:name="_Toc171691374"/>
      <w:bookmarkEnd w:id="0"/>
      <w:r>
        <w:rPr>
          <w:rFonts w:ascii="Myriad Pro" w:hAnsi="Myriad Pro"/>
          <w:b/>
          <w:sz w:val="44"/>
        </w:rPr>
        <w:lastRenderedPageBreak/>
        <w:t>Foreword</w:t>
      </w:r>
      <w:bookmarkEnd w:id="1"/>
    </w:p>
    <w:p w14:paraId="675EE929" w14:textId="77777777" w:rsidR="003E74BC" w:rsidRDefault="00000000">
      <w:pPr>
        <w:keepNext/>
        <w:spacing w:before="140" w:after="70" w:line="300" w:lineRule="auto"/>
        <w:rPr>
          <w:rFonts w:ascii="Myriad Pro" w:hAnsi="Myriad Pro"/>
          <w:sz w:val="28"/>
        </w:rPr>
      </w:pPr>
      <w:bookmarkStart w:id="2" w:name="d7e12a1310"/>
      <w:bookmarkEnd w:id="2"/>
      <w:r>
        <w:rPr>
          <w:rFonts w:ascii="Myriad Pro" w:hAnsi="Myriad Pro"/>
          <w:sz w:val="28"/>
        </w:rPr>
        <w:t>General</w:t>
      </w:r>
    </w:p>
    <w:p w14:paraId="3F23B292" w14:textId="77777777" w:rsidR="003E74BC" w:rsidRDefault="00000000">
      <w:pPr>
        <w:spacing w:line="300" w:lineRule="auto"/>
        <w:ind w:left="850"/>
        <w:textAlignment w:val="center"/>
        <w:rPr>
          <w:rFonts w:ascii="Myriad Pro" w:hAnsi="Myriad Pro"/>
          <w:sz w:val="21"/>
        </w:rPr>
      </w:pPr>
      <w:r>
        <w:rPr>
          <w:rFonts w:ascii="Myriad Pro" w:hAnsi="Myriad Pro"/>
          <w:sz w:val="21"/>
        </w:rPr>
        <w:t>This manual introduces the installation, functions and operations of the network speed dome and PTZ camera (hereinafter referred to as "the Camera"). Read carefully before using the device, and keep the manual safe for future reference.</w:t>
      </w:r>
    </w:p>
    <w:p w14:paraId="57865B5C" w14:textId="77777777" w:rsidR="003E74BC" w:rsidRDefault="00000000">
      <w:pPr>
        <w:keepNext/>
        <w:spacing w:before="140" w:after="70" w:line="300" w:lineRule="auto"/>
        <w:rPr>
          <w:rFonts w:ascii="Myriad Pro" w:hAnsi="Myriad Pro"/>
          <w:sz w:val="28"/>
        </w:rPr>
      </w:pPr>
      <w:bookmarkStart w:id="3" w:name="d7e21a1310"/>
      <w:bookmarkEnd w:id="3"/>
      <w:r>
        <w:rPr>
          <w:rFonts w:ascii="Myriad Pro" w:hAnsi="Myriad Pro"/>
          <w:sz w:val="28"/>
        </w:rPr>
        <w:t>Safety Instructions</w:t>
      </w:r>
    </w:p>
    <w:p w14:paraId="586BCDD5" w14:textId="77777777" w:rsidR="003E74BC" w:rsidRDefault="00000000">
      <w:pPr>
        <w:spacing w:line="300" w:lineRule="auto"/>
        <w:ind w:left="850"/>
        <w:textAlignment w:val="center"/>
        <w:rPr>
          <w:rFonts w:ascii="Myriad Pro" w:hAnsi="Myriad Pro"/>
          <w:sz w:val="21"/>
        </w:rPr>
      </w:pPr>
      <w:r>
        <w:rPr>
          <w:rFonts w:ascii="Myriad Pro" w:hAnsi="Myriad Pro"/>
          <w:sz w:val="21"/>
        </w:rPr>
        <w:t>The following signal words might appear in the manual.</w:t>
      </w:r>
    </w:p>
    <w:tbl>
      <w:tblPr>
        <w:tblW w:w="8788" w:type="dxa"/>
        <w:tblInd w:w="958" w:type="dxa"/>
        <w:tblLayout w:type="fixed"/>
        <w:tblLook w:val="04A0" w:firstRow="1" w:lastRow="0" w:firstColumn="1" w:lastColumn="0" w:noHBand="0" w:noVBand="1"/>
      </w:tblPr>
      <w:tblGrid>
        <w:gridCol w:w="2520"/>
        <w:gridCol w:w="6268"/>
      </w:tblGrid>
      <w:tr w:rsidR="003E74BC" w14:paraId="02785988" w14:textId="77777777">
        <w:trPr>
          <w:cantSplit/>
          <w:trHeight w:val="400"/>
          <w:tblHeader/>
        </w:trPr>
        <w:tc>
          <w:tcPr>
            <w:tcW w:w="2754" w:type="dxa"/>
            <w:tcBorders>
              <w:top w:val="single" w:sz="4" w:space="0" w:color="auto"/>
              <w:left w:val="single" w:sz="4" w:space="0" w:color="auto"/>
              <w:bottom w:val="single" w:sz="4" w:space="0" w:color="auto"/>
              <w:right w:val="single" w:sz="4" w:space="0" w:color="auto"/>
            </w:tcBorders>
            <w:shd w:val="clear" w:color="auto" w:fill="E6E6E6"/>
            <w:vAlign w:val="center"/>
          </w:tcPr>
          <w:p w14:paraId="3AC4566C" w14:textId="77777777" w:rsidR="003E74BC" w:rsidRDefault="00000000">
            <w:pPr>
              <w:keepNext/>
              <w:spacing w:before="60" w:after="60"/>
              <w:ind w:left="57"/>
              <w:textAlignment w:val="center"/>
              <w:rPr>
                <w:rFonts w:ascii="Myriad Pro" w:hAnsi="Myriad Pro"/>
                <w:b/>
                <w:sz w:val="21"/>
              </w:rPr>
            </w:pPr>
            <w:bookmarkStart w:id="4" w:name="d7e29a1310"/>
            <w:bookmarkEnd w:id="4"/>
            <w:r>
              <w:rPr>
                <w:rFonts w:ascii="Myriad Pro" w:hAnsi="Myriad Pro"/>
                <w:b/>
                <w:sz w:val="21"/>
              </w:rPr>
              <w:t>Signal Words</w:t>
            </w:r>
          </w:p>
        </w:tc>
        <w:tc>
          <w:tcPr>
            <w:tcW w:w="6886" w:type="dxa"/>
            <w:tcBorders>
              <w:top w:val="single" w:sz="4" w:space="0" w:color="auto"/>
              <w:left w:val="single" w:sz="4" w:space="0" w:color="auto"/>
              <w:bottom w:val="single" w:sz="4" w:space="0" w:color="auto"/>
              <w:right w:val="single" w:sz="4" w:space="0" w:color="auto"/>
            </w:tcBorders>
            <w:shd w:val="clear" w:color="auto" w:fill="E6E6E6"/>
            <w:vAlign w:val="center"/>
          </w:tcPr>
          <w:p w14:paraId="1934323F"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Meaning</w:t>
            </w:r>
          </w:p>
        </w:tc>
      </w:tr>
      <w:tr w:rsidR="003E74BC" w14:paraId="3DD130A2" w14:textId="77777777">
        <w:trPr>
          <w:cantSplit/>
        </w:trPr>
        <w:tc>
          <w:tcPr>
            <w:tcW w:w="2754" w:type="dxa"/>
            <w:tcBorders>
              <w:top w:val="single" w:sz="4" w:space="0" w:color="auto"/>
              <w:left w:val="single" w:sz="4" w:space="0" w:color="auto"/>
              <w:bottom w:val="single" w:sz="4" w:space="0" w:color="auto"/>
              <w:right w:val="single" w:sz="4" w:space="0" w:color="auto"/>
            </w:tcBorders>
            <w:vAlign w:val="center"/>
          </w:tcPr>
          <w:p w14:paraId="5E0F6430" w14:textId="77777777" w:rsidR="003E74BC" w:rsidRDefault="00000000">
            <w:pPr>
              <w:spacing w:before="60" w:after="60"/>
              <w:ind w:left="57"/>
              <w:textAlignment w:val="center"/>
              <w:rPr>
                <w:rFonts w:ascii="Myriad Pro" w:hAnsi="Myriad Pro"/>
                <w:sz w:val="21"/>
              </w:rPr>
            </w:pPr>
            <w:bookmarkStart w:id="5" w:name="d7e54a1310"/>
            <w:bookmarkEnd w:id="5"/>
            <w:r>
              <w:rPr>
                <w:rFonts w:ascii="Myriad Pro" w:hAnsi="Myriad Pro"/>
                <w:noProof/>
                <w:sz w:val="21"/>
              </w:rPr>
              <w:drawing>
                <wp:inline distT="0" distB="0" distL="0" distR="0" wp14:anchorId="09A17972" wp14:editId="12BCC0D1">
                  <wp:extent cx="852805" cy="2533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852805" cy="253365"/>
                          </a:xfrm>
                          <a:prstGeom prst="rect">
                            <a:avLst/>
                          </a:prstGeom>
                          <a:noFill/>
                          <a:ln>
                            <a:noFill/>
                          </a:ln>
                        </pic:spPr>
                      </pic:pic>
                    </a:graphicData>
                  </a:graphic>
                </wp:inline>
              </w:drawing>
            </w:r>
          </w:p>
        </w:tc>
        <w:tc>
          <w:tcPr>
            <w:tcW w:w="6886" w:type="dxa"/>
            <w:tcBorders>
              <w:top w:val="single" w:sz="4" w:space="0" w:color="auto"/>
              <w:left w:val="single" w:sz="4" w:space="0" w:color="auto"/>
              <w:bottom w:val="single" w:sz="4" w:space="0" w:color="auto"/>
              <w:right w:val="single" w:sz="4" w:space="0" w:color="auto"/>
            </w:tcBorders>
            <w:vAlign w:val="center"/>
          </w:tcPr>
          <w:p w14:paraId="0F835E9C" w14:textId="77777777" w:rsidR="003E74BC" w:rsidRDefault="00000000">
            <w:pPr>
              <w:spacing w:before="60" w:after="60"/>
              <w:ind w:left="57"/>
              <w:textAlignment w:val="center"/>
              <w:rPr>
                <w:rFonts w:ascii="Myriad Pro" w:hAnsi="Myriad Pro"/>
                <w:sz w:val="21"/>
              </w:rPr>
            </w:pPr>
            <w:r>
              <w:rPr>
                <w:rFonts w:ascii="Myriad Pro" w:hAnsi="Myriad Pro"/>
                <w:sz w:val="21"/>
              </w:rPr>
              <w:t>Indicates a high potential hazard which, if not avoided, will result in death or serious injury.</w:t>
            </w:r>
          </w:p>
        </w:tc>
      </w:tr>
      <w:tr w:rsidR="003E74BC" w14:paraId="13274498" w14:textId="77777777">
        <w:trPr>
          <w:cantSplit/>
        </w:trPr>
        <w:tc>
          <w:tcPr>
            <w:tcW w:w="2754" w:type="dxa"/>
            <w:tcBorders>
              <w:top w:val="single" w:sz="4" w:space="0" w:color="auto"/>
              <w:left w:val="single" w:sz="4" w:space="0" w:color="auto"/>
              <w:bottom w:val="single" w:sz="4" w:space="0" w:color="auto"/>
              <w:right w:val="single" w:sz="4" w:space="0" w:color="auto"/>
            </w:tcBorders>
            <w:vAlign w:val="center"/>
          </w:tcPr>
          <w:p w14:paraId="1D4385E7" w14:textId="77777777" w:rsidR="003E74BC" w:rsidRDefault="00000000">
            <w:pPr>
              <w:spacing w:before="60" w:after="60"/>
              <w:ind w:left="57"/>
              <w:textAlignment w:val="center"/>
              <w:rPr>
                <w:rFonts w:ascii="Myriad Pro" w:hAnsi="Myriad Pro"/>
                <w:sz w:val="21"/>
              </w:rPr>
            </w:pPr>
            <w:bookmarkStart w:id="6" w:name="d7e63a1310"/>
            <w:bookmarkEnd w:id="6"/>
            <w:r>
              <w:rPr>
                <w:rFonts w:ascii="Myriad Pro" w:hAnsi="Myriad Pro"/>
                <w:noProof/>
                <w:sz w:val="21"/>
              </w:rPr>
              <w:drawing>
                <wp:inline distT="0" distB="0" distL="0" distR="0" wp14:anchorId="6E3DC074" wp14:editId="520D1AA0">
                  <wp:extent cx="891540" cy="2533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891540" cy="253365"/>
                          </a:xfrm>
                          <a:prstGeom prst="rect">
                            <a:avLst/>
                          </a:prstGeom>
                          <a:noFill/>
                          <a:ln>
                            <a:noFill/>
                          </a:ln>
                        </pic:spPr>
                      </pic:pic>
                    </a:graphicData>
                  </a:graphic>
                </wp:inline>
              </w:drawing>
            </w:r>
          </w:p>
        </w:tc>
        <w:tc>
          <w:tcPr>
            <w:tcW w:w="6886" w:type="dxa"/>
            <w:tcBorders>
              <w:top w:val="single" w:sz="4" w:space="0" w:color="auto"/>
              <w:left w:val="single" w:sz="4" w:space="0" w:color="auto"/>
              <w:bottom w:val="single" w:sz="4" w:space="0" w:color="auto"/>
              <w:right w:val="single" w:sz="4" w:space="0" w:color="auto"/>
            </w:tcBorders>
            <w:vAlign w:val="center"/>
          </w:tcPr>
          <w:p w14:paraId="4274BA99" w14:textId="77777777" w:rsidR="003E74BC" w:rsidRDefault="00000000">
            <w:pPr>
              <w:spacing w:before="60" w:after="60"/>
              <w:ind w:left="57"/>
              <w:textAlignment w:val="center"/>
              <w:rPr>
                <w:rFonts w:ascii="Myriad Pro" w:hAnsi="Myriad Pro"/>
                <w:sz w:val="21"/>
              </w:rPr>
            </w:pPr>
            <w:r>
              <w:rPr>
                <w:rFonts w:ascii="Myriad Pro" w:hAnsi="Myriad Pro"/>
                <w:sz w:val="21"/>
              </w:rPr>
              <w:t>Indicates a medium or low potential hazard which, if not avoided, could result in slight or moderate injury.</w:t>
            </w:r>
          </w:p>
        </w:tc>
      </w:tr>
      <w:tr w:rsidR="003E74BC" w14:paraId="22F34258" w14:textId="77777777">
        <w:trPr>
          <w:cantSplit/>
        </w:trPr>
        <w:tc>
          <w:tcPr>
            <w:tcW w:w="2754" w:type="dxa"/>
            <w:tcBorders>
              <w:top w:val="single" w:sz="4" w:space="0" w:color="auto"/>
              <w:left w:val="single" w:sz="4" w:space="0" w:color="auto"/>
              <w:bottom w:val="single" w:sz="4" w:space="0" w:color="auto"/>
              <w:right w:val="single" w:sz="4" w:space="0" w:color="auto"/>
            </w:tcBorders>
            <w:vAlign w:val="center"/>
          </w:tcPr>
          <w:p w14:paraId="647F39DB" w14:textId="77777777" w:rsidR="003E74BC" w:rsidRDefault="00000000">
            <w:pPr>
              <w:spacing w:before="60" w:after="60"/>
              <w:ind w:left="57"/>
              <w:textAlignment w:val="center"/>
              <w:rPr>
                <w:rFonts w:ascii="Myriad Pro" w:hAnsi="Myriad Pro"/>
                <w:sz w:val="21"/>
              </w:rPr>
            </w:pPr>
            <w:bookmarkStart w:id="7" w:name="d7e72a1310"/>
            <w:bookmarkEnd w:id="7"/>
            <w:r>
              <w:rPr>
                <w:rFonts w:ascii="Myriad Pro" w:hAnsi="Myriad Pro"/>
                <w:noProof/>
                <w:sz w:val="21"/>
              </w:rPr>
              <w:drawing>
                <wp:inline distT="0" distB="0" distL="0" distR="0" wp14:anchorId="5BC348F6" wp14:editId="6DD2E13A">
                  <wp:extent cx="891540" cy="2533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891540" cy="253365"/>
                          </a:xfrm>
                          <a:prstGeom prst="rect">
                            <a:avLst/>
                          </a:prstGeom>
                          <a:noFill/>
                          <a:ln>
                            <a:noFill/>
                          </a:ln>
                        </pic:spPr>
                      </pic:pic>
                    </a:graphicData>
                  </a:graphic>
                </wp:inline>
              </w:drawing>
            </w:r>
          </w:p>
        </w:tc>
        <w:tc>
          <w:tcPr>
            <w:tcW w:w="6886" w:type="dxa"/>
            <w:tcBorders>
              <w:top w:val="single" w:sz="4" w:space="0" w:color="auto"/>
              <w:left w:val="single" w:sz="4" w:space="0" w:color="auto"/>
              <w:bottom w:val="single" w:sz="4" w:space="0" w:color="auto"/>
              <w:right w:val="single" w:sz="4" w:space="0" w:color="auto"/>
            </w:tcBorders>
            <w:vAlign w:val="center"/>
          </w:tcPr>
          <w:p w14:paraId="7FDB8110" w14:textId="77777777" w:rsidR="003E74BC" w:rsidRDefault="00000000">
            <w:pPr>
              <w:spacing w:before="60" w:after="60"/>
              <w:ind w:left="57"/>
              <w:textAlignment w:val="center"/>
              <w:rPr>
                <w:rFonts w:ascii="Myriad Pro" w:hAnsi="Myriad Pro"/>
                <w:sz w:val="21"/>
              </w:rPr>
            </w:pPr>
            <w:r>
              <w:rPr>
                <w:rFonts w:ascii="Myriad Pro" w:hAnsi="Myriad Pro"/>
                <w:sz w:val="21"/>
              </w:rPr>
              <w:t>Indicates a potential risk which, if not avoided, could result in property damage, data loss, reductions in performance, or unpredictable results.</w:t>
            </w:r>
          </w:p>
        </w:tc>
      </w:tr>
      <w:tr w:rsidR="003E74BC" w14:paraId="3C72ACA3" w14:textId="77777777">
        <w:trPr>
          <w:cantSplit/>
        </w:trPr>
        <w:tc>
          <w:tcPr>
            <w:tcW w:w="2754" w:type="dxa"/>
            <w:tcBorders>
              <w:top w:val="single" w:sz="4" w:space="0" w:color="auto"/>
              <w:left w:val="single" w:sz="4" w:space="0" w:color="auto"/>
              <w:bottom w:val="single" w:sz="4" w:space="0" w:color="auto"/>
              <w:right w:val="single" w:sz="4" w:space="0" w:color="auto"/>
            </w:tcBorders>
            <w:vAlign w:val="center"/>
          </w:tcPr>
          <w:p w14:paraId="6944E370" w14:textId="77777777" w:rsidR="003E74BC" w:rsidRDefault="00000000">
            <w:pPr>
              <w:spacing w:before="60" w:after="60"/>
              <w:ind w:left="57"/>
              <w:textAlignment w:val="center"/>
              <w:rPr>
                <w:rFonts w:ascii="Myriad Pro" w:hAnsi="Myriad Pro"/>
                <w:sz w:val="21"/>
              </w:rPr>
            </w:pPr>
            <w:bookmarkStart w:id="8" w:name="d7e81a1310"/>
            <w:bookmarkEnd w:id="8"/>
            <w:r>
              <w:rPr>
                <w:rFonts w:ascii="Myriad Pro" w:hAnsi="Myriad Pro"/>
                <w:noProof/>
                <w:sz w:val="21"/>
              </w:rPr>
              <w:drawing>
                <wp:inline distT="0" distB="0" distL="0" distR="0" wp14:anchorId="4E17626F" wp14:editId="7228199B">
                  <wp:extent cx="721995" cy="1689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721995" cy="168910"/>
                          </a:xfrm>
                          <a:prstGeom prst="rect">
                            <a:avLst/>
                          </a:prstGeom>
                          <a:noFill/>
                          <a:ln>
                            <a:noFill/>
                          </a:ln>
                        </pic:spPr>
                      </pic:pic>
                    </a:graphicData>
                  </a:graphic>
                </wp:inline>
              </w:drawing>
            </w:r>
          </w:p>
        </w:tc>
        <w:tc>
          <w:tcPr>
            <w:tcW w:w="6886" w:type="dxa"/>
            <w:tcBorders>
              <w:top w:val="single" w:sz="4" w:space="0" w:color="auto"/>
              <w:left w:val="single" w:sz="4" w:space="0" w:color="auto"/>
              <w:bottom w:val="single" w:sz="4" w:space="0" w:color="auto"/>
              <w:right w:val="single" w:sz="4" w:space="0" w:color="auto"/>
            </w:tcBorders>
            <w:vAlign w:val="center"/>
          </w:tcPr>
          <w:p w14:paraId="12D625BE" w14:textId="77777777" w:rsidR="003E74BC" w:rsidRDefault="00000000">
            <w:pPr>
              <w:spacing w:before="60" w:after="60"/>
              <w:ind w:left="57"/>
              <w:textAlignment w:val="center"/>
              <w:rPr>
                <w:rFonts w:ascii="Myriad Pro" w:hAnsi="Myriad Pro"/>
                <w:sz w:val="21"/>
              </w:rPr>
            </w:pPr>
            <w:r>
              <w:rPr>
                <w:rFonts w:ascii="Myriad Pro" w:hAnsi="Myriad Pro"/>
                <w:sz w:val="21"/>
              </w:rPr>
              <w:t>Provides methods to help you solve a problem or save time.</w:t>
            </w:r>
          </w:p>
        </w:tc>
      </w:tr>
      <w:tr w:rsidR="003E74BC" w14:paraId="7A2D980E" w14:textId="77777777">
        <w:trPr>
          <w:cantSplit/>
        </w:trPr>
        <w:tc>
          <w:tcPr>
            <w:tcW w:w="2754" w:type="dxa"/>
            <w:tcBorders>
              <w:top w:val="single" w:sz="4" w:space="0" w:color="auto"/>
              <w:left w:val="single" w:sz="4" w:space="0" w:color="auto"/>
              <w:bottom w:val="single" w:sz="4" w:space="0" w:color="auto"/>
              <w:right w:val="single" w:sz="4" w:space="0" w:color="auto"/>
            </w:tcBorders>
            <w:vAlign w:val="center"/>
          </w:tcPr>
          <w:p w14:paraId="1655AF0D" w14:textId="77777777" w:rsidR="003E74BC" w:rsidRDefault="00000000">
            <w:pPr>
              <w:spacing w:before="60" w:after="60"/>
              <w:ind w:left="57"/>
              <w:textAlignment w:val="center"/>
              <w:rPr>
                <w:rFonts w:ascii="Myriad Pro" w:hAnsi="Myriad Pro"/>
                <w:sz w:val="21"/>
              </w:rPr>
            </w:pPr>
            <w:bookmarkStart w:id="9" w:name="d7e90a1310"/>
            <w:bookmarkEnd w:id="9"/>
            <w:r>
              <w:rPr>
                <w:rFonts w:ascii="Myriad Pro" w:hAnsi="Myriad Pro"/>
                <w:noProof/>
                <w:sz w:val="21"/>
              </w:rPr>
              <w:drawing>
                <wp:inline distT="0" distB="0" distL="0" distR="0" wp14:anchorId="076B54FC" wp14:editId="3BA7FCD2">
                  <wp:extent cx="798830" cy="25336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798830" cy="253365"/>
                          </a:xfrm>
                          <a:prstGeom prst="rect">
                            <a:avLst/>
                          </a:prstGeom>
                          <a:noFill/>
                          <a:ln>
                            <a:noFill/>
                          </a:ln>
                        </pic:spPr>
                      </pic:pic>
                    </a:graphicData>
                  </a:graphic>
                </wp:inline>
              </w:drawing>
            </w:r>
          </w:p>
        </w:tc>
        <w:tc>
          <w:tcPr>
            <w:tcW w:w="6886" w:type="dxa"/>
            <w:tcBorders>
              <w:top w:val="single" w:sz="4" w:space="0" w:color="auto"/>
              <w:left w:val="single" w:sz="4" w:space="0" w:color="auto"/>
              <w:bottom w:val="single" w:sz="4" w:space="0" w:color="auto"/>
              <w:right w:val="single" w:sz="4" w:space="0" w:color="auto"/>
            </w:tcBorders>
            <w:vAlign w:val="center"/>
          </w:tcPr>
          <w:p w14:paraId="70294449" w14:textId="77777777" w:rsidR="003E74BC" w:rsidRDefault="00000000">
            <w:pPr>
              <w:spacing w:before="60" w:after="60"/>
              <w:ind w:left="57"/>
              <w:textAlignment w:val="center"/>
              <w:rPr>
                <w:rFonts w:ascii="Myriad Pro" w:hAnsi="Myriad Pro"/>
                <w:sz w:val="21"/>
              </w:rPr>
            </w:pPr>
            <w:r>
              <w:rPr>
                <w:rFonts w:ascii="Myriad Pro" w:hAnsi="Myriad Pro"/>
                <w:sz w:val="21"/>
              </w:rPr>
              <w:t>Provides additional information as a supplement to the text.</w:t>
            </w:r>
          </w:p>
        </w:tc>
      </w:tr>
    </w:tbl>
    <w:p w14:paraId="422F54E3" w14:textId="77777777" w:rsidR="003E74BC" w:rsidRDefault="00000000">
      <w:pPr>
        <w:keepNext/>
        <w:spacing w:before="140" w:after="70" w:line="300" w:lineRule="auto"/>
        <w:rPr>
          <w:rFonts w:ascii="Myriad Pro" w:hAnsi="Myriad Pro"/>
          <w:sz w:val="28"/>
        </w:rPr>
      </w:pPr>
      <w:bookmarkStart w:id="10" w:name="d7e100a1310"/>
      <w:bookmarkEnd w:id="10"/>
      <w:r>
        <w:rPr>
          <w:rFonts w:ascii="Myriad Pro" w:hAnsi="Myriad Pro"/>
          <w:sz w:val="28"/>
        </w:rPr>
        <w:t>Revision History</w:t>
      </w:r>
    </w:p>
    <w:tbl>
      <w:tblPr>
        <w:tblW w:w="8788" w:type="dxa"/>
        <w:tblInd w:w="958" w:type="dxa"/>
        <w:tblLayout w:type="fixed"/>
        <w:tblLook w:val="04A0" w:firstRow="1" w:lastRow="0" w:firstColumn="1" w:lastColumn="0" w:noHBand="0" w:noVBand="1"/>
      </w:tblPr>
      <w:tblGrid>
        <w:gridCol w:w="2930"/>
        <w:gridCol w:w="2929"/>
        <w:gridCol w:w="2929"/>
      </w:tblGrid>
      <w:tr w:rsidR="003E74BC" w14:paraId="325F2407" w14:textId="77777777">
        <w:trPr>
          <w:cantSplit/>
          <w:trHeight w:val="400"/>
          <w:tblHeader/>
        </w:trPr>
        <w:tc>
          <w:tcPr>
            <w:tcW w:w="3213" w:type="dxa"/>
            <w:tcBorders>
              <w:top w:val="single" w:sz="4" w:space="0" w:color="auto"/>
              <w:left w:val="single" w:sz="4" w:space="0" w:color="auto"/>
              <w:bottom w:val="single" w:sz="4" w:space="0" w:color="auto"/>
              <w:right w:val="single" w:sz="4" w:space="0" w:color="auto"/>
            </w:tcBorders>
            <w:shd w:val="clear" w:color="auto" w:fill="E6E6E6"/>
            <w:vAlign w:val="center"/>
          </w:tcPr>
          <w:p w14:paraId="2CD84F6C" w14:textId="77777777" w:rsidR="003E74BC" w:rsidRDefault="00000000">
            <w:pPr>
              <w:keepNext/>
              <w:spacing w:before="60" w:after="60"/>
              <w:ind w:left="57"/>
              <w:textAlignment w:val="center"/>
              <w:rPr>
                <w:rFonts w:ascii="Myriad Pro" w:hAnsi="Myriad Pro"/>
                <w:b/>
                <w:sz w:val="21"/>
              </w:rPr>
            </w:pPr>
            <w:bookmarkStart w:id="11" w:name="d7e105a1310"/>
            <w:bookmarkEnd w:id="11"/>
            <w:r>
              <w:rPr>
                <w:rFonts w:ascii="Myriad Pro" w:hAnsi="Myriad Pro"/>
                <w:b/>
                <w:sz w:val="21"/>
              </w:rPr>
              <w:t>Version</w:t>
            </w:r>
          </w:p>
        </w:tc>
        <w:tc>
          <w:tcPr>
            <w:tcW w:w="3213" w:type="dxa"/>
            <w:tcBorders>
              <w:top w:val="single" w:sz="4" w:space="0" w:color="auto"/>
              <w:left w:val="single" w:sz="4" w:space="0" w:color="auto"/>
              <w:bottom w:val="single" w:sz="4" w:space="0" w:color="auto"/>
              <w:right w:val="single" w:sz="4" w:space="0" w:color="auto"/>
            </w:tcBorders>
            <w:shd w:val="clear" w:color="auto" w:fill="E6E6E6"/>
            <w:vAlign w:val="center"/>
          </w:tcPr>
          <w:p w14:paraId="016BBC9A"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Revision Content</w:t>
            </w:r>
          </w:p>
        </w:tc>
        <w:tc>
          <w:tcPr>
            <w:tcW w:w="3213" w:type="dxa"/>
            <w:tcBorders>
              <w:top w:val="single" w:sz="4" w:space="0" w:color="auto"/>
              <w:left w:val="single" w:sz="4" w:space="0" w:color="auto"/>
              <w:bottom w:val="single" w:sz="4" w:space="0" w:color="auto"/>
              <w:right w:val="single" w:sz="4" w:space="0" w:color="auto"/>
            </w:tcBorders>
            <w:shd w:val="clear" w:color="auto" w:fill="E6E6E6"/>
            <w:vAlign w:val="center"/>
          </w:tcPr>
          <w:p w14:paraId="1D2F15AC"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Release Time</w:t>
            </w:r>
          </w:p>
        </w:tc>
      </w:tr>
      <w:tr w:rsidR="003E74BC" w14:paraId="49DA2E4E" w14:textId="77777777">
        <w:trPr>
          <w:cantSplit/>
        </w:trPr>
        <w:tc>
          <w:tcPr>
            <w:tcW w:w="3213" w:type="dxa"/>
            <w:tcBorders>
              <w:top w:val="single" w:sz="4" w:space="0" w:color="auto"/>
              <w:left w:val="single" w:sz="4" w:space="0" w:color="auto"/>
              <w:bottom w:val="single" w:sz="4" w:space="0" w:color="auto"/>
              <w:right w:val="single" w:sz="4" w:space="0" w:color="auto"/>
            </w:tcBorders>
            <w:vAlign w:val="center"/>
          </w:tcPr>
          <w:p w14:paraId="06F5FCE5" w14:textId="77777777" w:rsidR="003E74BC" w:rsidRDefault="00000000">
            <w:pPr>
              <w:spacing w:before="60" w:after="60"/>
              <w:ind w:left="57"/>
              <w:textAlignment w:val="center"/>
              <w:rPr>
                <w:rFonts w:ascii="Myriad Pro" w:hAnsi="Myriad Pro"/>
                <w:sz w:val="21"/>
              </w:rPr>
            </w:pPr>
            <w:r>
              <w:rPr>
                <w:rFonts w:ascii="Myriad Pro" w:hAnsi="Myriad Pro"/>
                <w:sz w:val="21"/>
              </w:rPr>
              <w:t>V1.0.0</w:t>
            </w:r>
          </w:p>
        </w:tc>
        <w:tc>
          <w:tcPr>
            <w:tcW w:w="3213" w:type="dxa"/>
            <w:tcBorders>
              <w:top w:val="single" w:sz="4" w:space="0" w:color="auto"/>
              <w:left w:val="single" w:sz="4" w:space="0" w:color="auto"/>
              <w:bottom w:val="single" w:sz="4" w:space="0" w:color="auto"/>
              <w:right w:val="single" w:sz="4" w:space="0" w:color="auto"/>
            </w:tcBorders>
            <w:vAlign w:val="center"/>
          </w:tcPr>
          <w:p w14:paraId="25F39EF1" w14:textId="77777777" w:rsidR="003E74BC" w:rsidRDefault="00000000">
            <w:pPr>
              <w:spacing w:before="60" w:after="60"/>
              <w:ind w:left="57"/>
              <w:textAlignment w:val="center"/>
              <w:rPr>
                <w:rFonts w:ascii="Myriad Pro" w:hAnsi="Myriad Pro"/>
                <w:sz w:val="21"/>
              </w:rPr>
            </w:pPr>
            <w:r>
              <w:rPr>
                <w:rFonts w:ascii="Myriad Pro" w:hAnsi="Myriad Pro"/>
                <w:sz w:val="21"/>
              </w:rPr>
              <w:t>First release.</w:t>
            </w:r>
          </w:p>
        </w:tc>
        <w:tc>
          <w:tcPr>
            <w:tcW w:w="3213" w:type="dxa"/>
            <w:tcBorders>
              <w:top w:val="single" w:sz="4" w:space="0" w:color="auto"/>
              <w:left w:val="single" w:sz="4" w:space="0" w:color="auto"/>
              <w:bottom w:val="single" w:sz="4" w:space="0" w:color="auto"/>
              <w:right w:val="single" w:sz="4" w:space="0" w:color="auto"/>
            </w:tcBorders>
            <w:vAlign w:val="center"/>
          </w:tcPr>
          <w:p w14:paraId="0E255929" w14:textId="77777777" w:rsidR="003E74BC" w:rsidRDefault="00000000">
            <w:pPr>
              <w:spacing w:before="60" w:after="60"/>
              <w:ind w:left="57"/>
              <w:textAlignment w:val="center"/>
              <w:rPr>
                <w:rFonts w:ascii="Myriad Pro" w:hAnsi="Myriad Pro"/>
                <w:sz w:val="21"/>
              </w:rPr>
            </w:pPr>
            <w:r>
              <w:rPr>
                <w:rFonts w:ascii="Myriad Pro" w:hAnsi="Myriad Pro"/>
                <w:sz w:val="21"/>
              </w:rPr>
              <w:t>October 2023</w:t>
            </w:r>
          </w:p>
        </w:tc>
      </w:tr>
    </w:tbl>
    <w:p w14:paraId="522F5591" w14:textId="77777777" w:rsidR="003E74BC" w:rsidRDefault="00000000">
      <w:pPr>
        <w:keepNext/>
        <w:spacing w:before="140" w:after="70" w:line="300" w:lineRule="auto"/>
        <w:rPr>
          <w:rFonts w:ascii="Myriad Pro" w:hAnsi="Myriad Pro"/>
          <w:sz w:val="28"/>
        </w:rPr>
      </w:pPr>
      <w:bookmarkStart w:id="12" w:name="d7e148a1310"/>
      <w:bookmarkEnd w:id="12"/>
      <w:r>
        <w:rPr>
          <w:rFonts w:ascii="Myriad Pro" w:hAnsi="Myriad Pro"/>
          <w:sz w:val="28"/>
        </w:rPr>
        <w:t>Privacy Protection Notice</w:t>
      </w:r>
    </w:p>
    <w:p w14:paraId="7CF27B22" w14:textId="77777777" w:rsidR="003E74BC" w:rsidRDefault="00000000">
      <w:pPr>
        <w:spacing w:line="300" w:lineRule="auto"/>
        <w:ind w:left="850"/>
        <w:textAlignment w:val="center"/>
        <w:rPr>
          <w:rFonts w:ascii="Myriad Pro" w:hAnsi="Myriad Pro"/>
          <w:sz w:val="21"/>
        </w:rPr>
      </w:pPr>
      <w:r>
        <w:rPr>
          <w:rFonts w:ascii="Myriad Pro" w:hAnsi="Myriad Pro"/>
          <w:sz w:val="21"/>
        </w:rPr>
        <w:t>As the device user or data controller, you might collect the personal data of others such as their face, audio, fingerprints, and license plate number. You need to be in compliance with your local privacy protection laws and regulations to protect the legitimate rights and interests of other people by implementing measures which include but are not limited: Providing clear and visible identification to inform people of the existence of the surveillance area and provide required contact information.</w:t>
      </w:r>
    </w:p>
    <w:p w14:paraId="7D6AB0EC" w14:textId="77777777" w:rsidR="003E74BC" w:rsidRDefault="00000000">
      <w:pPr>
        <w:keepNext/>
        <w:spacing w:before="140" w:after="70" w:line="300" w:lineRule="auto"/>
        <w:rPr>
          <w:rFonts w:ascii="Myriad Pro" w:hAnsi="Myriad Pro"/>
          <w:sz w:val="28"/>
        </w:rPr>
      </w:pPr>
      <w:bookmarkStart w:id="13" w:name="d7e157a1310"/>
      <w:bookmarkEnd w:id="13"/>
      <w:r>
        <w:rPr>
          <w:rFonts w:ascii="Myriad Pro" w:hAnsi="Myriad Pro"/>
          <w:sz w:val="28"/>
        </w:rPr>
        <w:t>Interface Declaration</w:t>
      </w:r>
    </w:p>
    <w:p w14:paraId="01124B65" w14:textId="77777777" w:rsidR="003E74BC" w:rsidRDefault="00000000">
      <w:pPr>
        <w:spacing w:line="300" w:lineRule="auto"/>
        <w:ind w:left="850"/>
        <w:textAlignment w:val="center"/>
        <w:rPr>
          <w:rFonts w:ascii="Myriad Pro" w:hAnsi="Myriad Pro"/>
          <w:sz w:val="21"/>
        </w:rPr>
      </w:pPr>
      <w:r>
        <w:rPr>
          <w:rFonts w:ascii="Myriad Pro" w:hAnsi="Myriad Pro"/>
          <w:sz w:val="21"/>
        </w:rPr>
        <w:t>This manual mainly introduces the relevant functions of the device. The interfaces used in its manufacture, the procedures for returning the device to the factory for inspection and for locating its faults are not described in this manual. Please contact technical support if you need information on these interfaces.</w:t>
      </w:r>
    </w:p>
    <w:p w14:paraId="35E30655" w14:textId="77777777" w:rsidR="003E74BC" w:rsidRDefault="00000000">
      <w:pPr>
        <w:keepNext/>
        <w:spacing w:before="140" w:after="70" w:line="300" w:lineRule="auto"/>
        <w:rPr>
          <w:rFonts w:ascii="Myriad Pro" w:hAnsi="Myriad Pro"/>
          <w:sz w:val="28"/>
        </w:rPr>
      </w:pPr>
      <w:bookmarkStart w:id="14" w:name="d7e167a1310"/>
      <w:bookmarkEnd w:id="14"/>
      <w:r>
        <w:rPr>
          <w:rFonts w:ascii="Myriad Pro" w:hAnsi="Myriad Pro"/>
          <w:sz w:val="28"/>
        </w:rPr>
        <w:t>About the Manual</w:t>
      </w:r>
    </w:p>
    <w:p w14:paraId="6176BDE6" w14:textId="77777777" w:rsidR="003E74BC" w:rsidRDefault="00000000">
      <w:pPr>
        <w:adjustRightInd/>
        <w:spacing w:line="300" w:lineRule="auto"/>
        <w:ind w:left="1150" w:hanging="300"/>
        <w:textAlignment w:val="center"/>
        <w:rPr>
          <w:rFonts w:ascii="Myriad Pro" w:hAnsi="Myriad Pro"/>
          <w:sz w:val="21"/>
        </w:rPr>
      </w:pPr>
      <w:bookmarkStart w:id="15" w:name="d7e172a1310"/>
      <w:bookmarkEnd w:id="15"/>
      <w:r>
        <w:rPr>
          <w:rFonts w:ascii="Arial" w:eastAsia="Times New Roman" w:hAnsi="Arial" w:cs="Arial"/>
          <w:sz w:val="21"/>
        </w:rPr>
        <w:t>●</w:t>
      </w:r>
      <w:r>
        <w:rPr>
          <w:rFonts w:ascii="Myriad Pro" w:eastAsia="Times New Roman" w:hAnsi="Myriad Pro"/>
          <w:sz w:val="21"/>
        </w:rPr>
        <w:tab/>
      </w:r>
      <w:r>
        <w:rPr>
          <w:rFonts w:ascii="Myriad Pro" w:hAnsi="Myriad Pro"/>
          <w:sz w:val="21"/>
        </w:rPr>
        <w:t>The manual is for reference only. Slight differences might be found between the manual and the product.</w:t>
      </w:r>
    </w:p>
    <w:p w14:paraId="23600FC0"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We are not liable for losses incurred due to operating the product in ways that are not in compliance with the manual.</w:t>
      </w:r>
    </w:p>
    <w:p w14:paraId="37490182"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lastRenderedPageBreak/>
        <w:t>●</w:t>
      </w:r>
      <w:r>
        <w:rPr>
          <w:rFonts w:ascii="Myriad Pro" w:eastAsia="Times New Roman" w:hAnsi="Myriad Pro"/>
          <w:sz w:val="21"/>
        </w:rPr>
        <w:tab/>
      </w:r>
      <w:r>
        <w:rPr>
          <w:rFonts w:ascii="Myriad Pro" w:hAnsi="Myriad Pro"/>
          <w:sz w:val="21"/>
        </w:rPr>
        <w:t>The manual will be updated according to the latest laws and regulations of related jurisdictions. For detailed information, see the paper user’s manual, use our CD-ROM, scan the QR code or visit our official website. The manual is for reference only. Slight differences might be found between the electronic version and the paper version.</w:t>
      </w:r>
    </w:p>
    <w:p w14:paraId="06CB9A04"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All designs and software are subject to change without prior written notice. Product updates might result in some differences appearing between the actual product and the manual. Please contact customer service for the latest program and supplementary documentation.</w:t>
      </w:r>
    </w:p>
    <w:p w14:paraId="4BE0515C"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There might be errors in the print or deviations in the description of the functions, operations and technical data. If there is any doubt or dispute, we reserve the right of final explanation.</w:t>
      </w:r>
    </w:p>
    <w:p w14:paraId="779E2251"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Upgrade the reader software or try other mainstream reader software if the manual (in PDF format) cannot be opened.</w:t>
      </w:r>
    </w:p>
    <w:p w14:paraId="08976CD9"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All trademarks, registered trademarks and company names in the manual are properties of their respective owners.</w:t>
      </w:r>
    </w:p>
    <w:p w14:paraId="34377835"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Please visit our website, contact the supplier or customer service if any problems occur while using the device.</w:t>
      </w:r>
    </w:p>
    <w:p w14:paraId="4F0B45A5"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If there is any uncertainty or controversy, we reserve the right of final explanation.</w:t>
      </w:r>
    </w:p>
    <w:p w14:paraId="7E7BB436" w14:textId="77777777" w:rsidR="003E74BC" w:rsidRDefault="00000000">
      <w:pPr>
        <w:pStyle w:val="1"/>
        <w:keepNext/>
        <w:pageBreakBefore/>
        <w:spacing w:after="520" w:line="300" w:lineRule="auto"/>
        <w:jc w:val="center"/>
        <w:rPr>
          <w:rFonts w:ascii="Myriad Pro" w:hAnsi="Myriad Pro"/>
          <w:b/>
          <w:sz w:val="44"/>
        </w:rPr>
      </w:pPr>
      <w:bookmarkStart w:id="16" w:name="_Toc171691375"/>
      <w:r>
        <w:rPr>
          <w:rFonts w:ascii="Myriad Pro" w:hAnsi="Myriad Pro"/>
          <w:b/>
          <w:sz w:val="44"/>
        </w:rPr>
        <w:lastRenderedPageBreak/>
        <w:t>Important Safeguards and Warnings</w:t>
      </w:r>
      <w:bookmarkEnd w:id="16"/>
    </w:p>
    <w:p w14:paraId="6ABD83AF" w14:textId="77777777" w:rsidR="003E74BC" w:rsidRDefault="00000000">
      <w:pPr>
        <w:spacing w:line="300" w:lineRule="auto"/>
        <w:ind w:left="850"/>
        <w:textAlignment w:val="center"/>
        <w:rPr>
          <w:rFonts w:ascii="Myriad Pro" w:hAnsi="Myriad Pro"/>
          <w:sz w:val="21"/>
        </w:rPr>
      </w:pPr>
      <w:r>
        <w:rPr>
          <w:rFonts w:ascii="Myriad Pro" w:hAnsi="Myriad Pro"/>
          <w:sz w:val="21"/>
        </w:rPr>
        <w:t>This section introduces content covering the proper handling of the device, hazard prevention, and prevention of property damage. Read carefully before using the device, and comply with the guidelines when using it.</w:t>
      </w:r>
    </w:p>
    <w:p w14:paraId="0371CB63" w14:textId="77777777" w:rsidR="003E74BC" w:rsidRDefault="00000000">
      <w:pPr>
        <w:keepNext/>
        <w:spacing w:before="140" w:after="70" w:line="300" w:lineRule="auto"/>
        <w:rPr>
          <w:rFonts w:ascii="Myriad Pro" w:hAnsi="Myriad Pro"/>
          <w:sz w:val="28"/>
        </w:rPr>
      </w:pPr>
      <w:bookmarkStart w:id="17" w:name="d18e15a1310"/>
      <w:bookmarkEnd w:id="17"/>
      <w:r>
        <w:rPr>
          <w:rFonts w:ascii="Myriad Pro" w:hAnsi="Myriad Pro"/>
          <w:sz w:val="28"/>
        </w:rPr>
        <w:t>Transportation Requirements</w:t>
      </w:r>
    </w:p>
    <w:p w14:paraId="3F943D47" w14:textId="77777777" w:rsidR="003E74BC" w:rsidRDefault="00000000">
      <w:pPr>
        <w:keepNext/>
        <w:keepLines/>
        <w:spacing w:before="80" w:after="60" w:line="300" w:lineRule="auto"/>
        <w:ind w:left="850"/>
        <w:textAlignment w:val="center"/>
        <w:rPr>
          <w:rFonts w:ascii="Myriad Pro" w:hAnsi="Myriad Pro"/>
          <w:b/>
        </w:rPr>
      </w:pPr>
      <w:r>
        <w:rPr>
          <w:rFonts w:ascii="Myriad Pro" w:hAnsi="Myriad Pro"/>
          <w:b/>
          <w:noProof/>
        </w:rPr>
        <w:drawing>
          <wp:inline distT="0" distB="0" distL="0" distR="0" wp14:anchorId="369AE3C0" wp14:editId="6F1FFFF5">
            <wp:extent cx="222885" cy="2000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2885" cy="200025"/>
                    </a:xfrm>
                    <a:prstGeom prst="rect">
                      <a:avLst/>
                    </a:prstGeom>
                    <a:noFill/>
                    <a:ln>
                      <a:noFill/>
                    </a:ln>
                  </pic:spPr>
                </pic:pic>
              </a:graphicData>
            </a:graphic>
          </wp:inline>
        </w:drawing>
      </w:r>
    </w:p>
    <w:p w14:paraId="34FF9BFE" w14:textId="77777777" w:rsidR="003E74BC" w:rsidRDefault="00000000">
      <w:pPr>
        <w:adjustRightInd/>
        <w:spacing w:line="300" w:lineRule="auto"/>
        <w:ind w:left="1150" w:hanging="300"/>
        <w:textAlignment w:val="center"/>
        <w:rPr>
          <w:rFonts w:ascii="Myriad Pro" w:hAnsi="Myriad Pro"/>
          <w:sz w:val="21"/>
        </w:rPr>
      </w:pPr>
      <w:bookmarkStart w:id="18" w:name="d18e22a1310"/>
      <w:bookmarkEnd w:id="18"/>
      <w:r>
        <w:rPr>
          <w:rFonts w:ascii="Arial" w:eastAsia="Times New Roman" w:hAnsi="Arial" w:cs="Arial"/>
          <w:sz w:val="21"/>
        </w:rPr>
        <w:t>●</w:t>
      </w:r>
      <w:r>
        <w:rPr>
          <w:rFonts w:ascii="Myriad Pro" w:eastAsia="Times New Roman" w:hAnsi="Myriad Pro"/>
          <w:sz w:val="21"/>
        </w:rPr>
        <w:tab/>
      </w:r>
      <w:r>
        <w:rPr>
          <w:rFonts w:ascii="Myriad Pro" w:hAnsi="Myriad Pro"/>
          <w:sz w:val="21"/>
        </w:rPr>
        <w:t>Pack the device with packaging provided by its manufacturer or packaging of the same quality before transporting it.</w:t>
      </w:r>
    </w:p>
    <w:p w14:paraId="4D1038E3"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Avoid heavy stress, violent vibration, and immersion during transportation.</w:t>
      </w:r>
    </w:p>
    <w:p w14:paraId="02633F99"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Transport the device under allowed humidity and temperature conditions. Refer to the technical parameters for requirements on the transporting temperature and humidity of the device.</w:t>
      </w:r>
    </w:p>
    <w:p w14:paraId="348B8FF9" w14:textId="77777777" w:rsidR="003E74BC" w:rsidRDefault="00000000">
      <w:pPr>
        <w:keepNext/>
        <w:spacing w:before="140" w:after="70" w:line="300" w:lineRule="auto"/>
        <w:rPr>
          <w:rFonts w:ascii="Myriad Pro" w:hAnsi="Myriad Pro"/>
          <w:sz w:val="28"/>
        </w:rPr>
      </w:pPr>
      <w:bookmarkStart w:id="19" w:name="d18e35a1310"/>
      <w:bookmarkEnd w:id="19"/>
      <w:r>
        <w:rPr>
          <w:rFonts w:ascii="Myriad Pro" w:hAnsi="Myriad Pro"/>
          <w:sz w:val="28"/>
        </w:rPr>
        <w:t>Storage Requirements</w:t>
      </w:r>
    </w:p>
    <w:p w14:paraId="691F108F" w14:textId="77777777" w:rsidR="003E74BC" w:rsidRDefault="00000000">
      <w:pPr>
        <w:keepNext/>
        <w:keepLines/>
        <w:spacing w:before="80" w:after="60" w:line="300" w:lineRule="auto"/>
        <w:ind w:left="850"/>
        <w:textAlignment w:val="center"/>
        <w:rPr>
          <w:rFonts w:ascii="Myriad Pro" w:hAnsi="Myriad Pro"/>
          <w:b/>
        </w:rPr>
      </w:pPr>
      <w:r>
        <w:rPr>
          <w:rFonts w:ascii="Myriad Pro" w:hAnsi="Myriad Pro"/>
          <w:b/>
          <w:noProof/>
        </w:rPr>
        <w:drawing>
          <wp:inline distT="0" distB="0" distL="0" distR="0" wp14:anchorId="39AB5796" wp14:editId="7D4BD973">
            <wp:extent cx="222885" cy="2000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2885" cy="200025"/>
                    </a:xfrm>
                    <a:prstGeom prst="rect">
                      <a:avLst/>
                    </a:prstGeom>
                    <a:noFill/>
                    <a:ln>
                      <a:noFill/>
                    </a:ln>
                  </pic:spPr>
                </pic:pic>
              </a:graphicData>
            </a:graphic>
          </wp:inline>
        </w:drawing>
      </w:r>
    </w:p>
    <w:p w14:paraId="67CB2B44" w14:textId="77777777" w:rsidR="003E74BC" w:rsidRDefault="00000000">
      <w:pPr>
        <w:adjustRightInd/>
        <w:spacing w:line="300" w:lineRule="auto"/>
        <w:ind w:left="1150" w:hanging="300"/>
        <w:textAlignment w:val="center"/>
        <w:rPr>
          <w:rFonts w:ascii="Myriad Pro" w:hAnsi="Myriad Pro"/>
          <w:sz w:val="21"/>
        </w:rPr>
      </w:pPr>
      <w:bookmarkStart w:id="20" w:name="d18e42a1310"/>
      <w:bookmarkEnd w:id="20"/>
      <w:r>
        <w:rPr>
          <w:rFonts w:ascii="Arial" w:eastAsia="Times New Roman" w:hAnsi="Arial" w:cs="Arial"/>
          <w:sz w:val="21"/>
        </w:rPr>
        <w:t>●</w:t>
      </w:r>
      <w:r>
        <w:rPr>
          <w:rFonts w:ascii="Myriad Pro" w:eastAsia="Times New Roman" w:hAnsi="Myriad Pro"/>
          <w:sz w:val="21"/>
        </w:rPr>
        <w:tab/>
      </w:r>
      <w:r>
        <w:rPr>
          <w:rFonts w:ascii="Myriad Pro" w:hAnsi="Myriad Pro"/>
          <w:sz w:val="21"/>
        </w:rPr>
        <w:t>Store the device under allowed humidity and temperature conditions. Refer to the technical parameters for requirements on the storing temperature and humidity of the device.</w:t>
      </w:r>
    </w:p>
    <w:p w14:paraId="7847D06D"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Avoid heavy stress, violent vibration, and immersion during storage.</w:t>
      </w:r>
    </w:p>
    <w:p w14:paraId="7613E80B" w14:textId="77777777" w:rsidR="003E74BC" w:rsidRDefault="00000000">
      <w:pPr>
        <w:keepNext/>
        <w:spacing w:before="140" w:after="70" w:line="300" w:lineRule="auto"/>
        <w:rPr>
          <w:rFonts w:ascii="Myriad Pro" w:hAnsi="Myriad Pro"/>
          <w:sz w:val="28"/>
        </w:rPr>
      </w:pPr>
      <w:bookmarkStart w:id="21" w:name="d18e52a1310"/>
      <w:bookmarkEnd w:id="21"/>
      <w:r>
        <w:rPr>
          <w:rFonts w:ascii="Myriad Pro" w:hAnsi="Myriad Pro"/>
          <w:sz w:val="28"/>
        </w:rPr>
        <w:t>Installation Requirements</w:t>
      </w:r>
    </w:p>
    <w:p w14:paraId="74B9F756" w14:textId="77777777" w:rsidR="003E74BC" w:rsidRDefault="00000000">
      <w:pPr>
        <w:keepNext/>
        <w:keepLines/>
        <w:spacing w:before="80" w:after="60" w:line="300" w:lineRule="auto"/>
        <w:ind w:left="850"/>
        <w:textAlignment w:val="center"/>
        <w:rPr>
          <w:rFonts w:ascii="Myriad Pro" w:hAnsi="Myriad Pro"/>
          <w:b/>
        </w:rPr>
      </w:pPr>
      <w:r>
        <w:rPr>
          <w:rFonts w:ascii="Myriad Pro" w:hAnsi="Myriad Pro"/>
          <w:b/>
          <w:noProof/>
        </w:rPr>
        <w:drawing>
          <wp:inline distT="0" distB="0" distL="0" distR="0" wp14:anchorId="61E20750" wp14:editId="373F6FB0">
            <wp:extent cx="629920" cy="2000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29920" cy="200025"/>
                    </a:xfrm>
                    <a:prstGeom prst="rect">
                      <a:avLst/>
                    </a:prstGeom>
                    <a:noFill/>
                    <a:ln>
                      <a:noFill/>
                    </a:ln>
                  </pic:spPr>
                </pic:pic>
              </a:graphicData>
            </a:graphic>
          </wp:inline>
        </w:drawing>
      </w:r>
    </w:p>
    <w:p w14:paraId="1D529C80"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Make sure that the power is off when you connect the cables, install or disassemble the device.</w:t>
      </w:r>
    </w:p>
    <w:p w14:paraId="054A9087"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For devices with earthing systems, make sure they are grounded to avoid being damaged by static electricity or induced voltage, and prevent electrocution from occurring.</w:t>
      </w:r>
    </w:p>
    <w:p w14:paraId="18973D19"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All installation and operations must conform to local electrical safety regulations.</w:t>
      </w:r>
    </w:p>
    <w:p w14:paraId="7D0FA871"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Use accessories suggested by the manufacturer, and installed by professionals.</w:t>
      </w:r>
    </w:p>
    <w:p w14:paraId="5CBDF860"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Do not block the ventilator of the device, and install the device in a well-ventilated place.</w:t>
      </w:r>
    </w:p>
    <w:p w14:paraId="7EEE687E"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Do not expose the device to heat sources or direct sunlight, such as radiator, heater, stove or other heating equipment, which is to avoid the risk of fire.</w:t>
      </w:r>
    </w:p>
    <w:p w14:paraId="1B2BA003"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Do not place the device in explosive, humid, dusty, extremely hot or cold sites with corrosive gas, strong electromagnetic radiation or unstable illumination.</w:t>
      </w:r>
    </w:p>
    <w:p w14:paraId="73A65ED7"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Avoid heavy stress, violent vibration, and immersion during installation.</w:t>
      </w:r>
    </w:p>
    <w:p w14:paraId="50915072" w14:textId="77777777" w:rsidR="003E74BC" w:rsidRDefault="00000000">
      <w:pPr>
        <w:keepNext/>
        <w:keepLines/>
        <w:spacing w:before="80" w:after="60" w:line="300" w:lineRule="auto"/>
        <w:ind w:left="850"/>
        <w:textAlignment w:val="center"/>
        <w:rPr>
          <w:rFonts w:ascii="Myriad Pro" w:hAnsi="Myriad Pro"/>
          <w:b/>
        </w:rPr>
      </w:pPr>
      <w:r>
        <w:rPr>
          <w:rFonts w:ascii="Myriad Pro" w:hAnsi="Myriad Pro"/>
          <w:b/>
          <w:noProof/>
        </w:rPr>
        <w:drawing>
          <wp:inline distT="0" distB="0" distL="0" distR="0" wp14:anchorId="17AC94CC" wp14:editId="52D51220">
            <wp:extent cx="668655" cy="2000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68655" cy="200025"/>
                    </a:xfrm>
                    <a:prstGeom prst="rect">
                      <a:avLst/>
                    </a:prstGeom>
                    <a:noFill/>
                    <a:ln>
                      <a:noFill/>
                    </a:ln>
                  </pic:spPr>
                </pic:pic>
              </a:graphicData>
            </a:graphic>
          </wp:inline>
        </w:drawing>
      </w:r>
    </w:p>
    <w:p w14:paraId="71C80672" w14:textId="77777777" w:rsidR="003E74BC" w:rsidRDefault="00000000">
      <w:pPr>
        <w:spacing w:line="300" w:lineRule="auto"/>
        <w:ind w:left="850"/>
        <w:textAlignment w:val="center"/>
        <w:rPr>
          <w:rFonts w:ascii="Myriad Pro" w:hAnsi="Myriad Pro"/>
          <w:sz w:val="21"/>
        </w:rPr>
      </w:pPr>
      <w:r>
        <w:rPr>
          <w:rFonts w:ascii="Myriad Pro" w:hAnsi="Myriad Pro"/>
          <w:sz w:val="21"/>
        </w:rPr>
        <w:t>Safe and stable power supply is a prerequisite for proper operation of the device.</w:t>
      </w:r>
    </w:p>
    <w:p w14:paraId="21AC25DF" w14:textId="77777777" w:rsidR="003E74BC" w:rsidRDefault="00000000">
      <w:pPr>
        <w:adjustRightInd/>
        <w:spacing w:line="300" w:lineRule="auto"/>
        <w:ind w:left="1150" w:hanging="300"/>
        <w:textAlignment w:val="center"/>
        <w:rPr>
          <w:rFonts w:ascii="Myriad Pro" w:hAnsi="Myriad Pro"/>
          <w:sz w:val="21"/>
        </w:rPr>
      </w:pPr>
      <w:bookmarkStart w:id="22" w:name="d18e93a1310"/>
      <w:bookmarkEnd w:id="22"/>
      <w:r>
        <w:rPr>
          <w:rFonts w:ascii="Arial" w:eastAsia="Times New Roman" w:hAnsi="Arial" w:cs="Arial"/>
          <w:sz w:val="21"/>
        </w:rPr>
        <w:t>●</w:t>
      </w:r>
      <w:r>
        <w:rPr>
          <w:rFonts w:ascii="Myriad Pro" w:eastAsia="Times New Roman" w:hAnsi="Myriad Pro"/>
          <w:sz w:val="21"/>
        </w:rPr>
        <w:tab/>
      </w:r>
      <w:r>
        <w:rPr>
          <w:rFonts w:ascii="Myriad Pro" w:hAnsi="Myriad Pro"/>
          <w:sz w:val="21"/>
        </w:rPr>
        <w:t>Make sure that the ambient voltage is stable and meet the power supply requirements of the device.</w:t>
      </w:r>
    </w:p>
    <w:p w14:paraId="6435A990"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Prevent the power cord from being trampled or pressed, especially the plug, power socket and the junction from the device.</w:t>
      </w:r>
    </w:p>
    <w:p w14:paraId="79B6D313"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For devices that can be powered by multiple supplies, do not connect them to two or more kinds of power supplies; otherwise, the device might be damaged.</w:t>
      </w:r>
    </w:p>
    <w:p w14:paraId="75CC70F7"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lastRenderedPageBreak/>
        <w:t>●</w:t>
      </w:r>
      <w:r>
        <w:rPr>
          <w:rFonts w:ascii="Myriad Pro" w:eastAsia="Times New Roman" w:hAnsi="Myriad Pro"/>
          <w:sz w:val="21"/>
        </w:rPr>
        <w:tab/>
      </w:r>
      <w:r>
        <w:rPr>
          <w:rFonts w:ascii="Myriad Pro" w:hAnsi="Myriad Pro"/>
          <w:sz w:val="21"/>
        </w:rPr>
        <w:t>Refer to the specific user’s manual for the power requirements of single device.</w:t>
      </w:r>
    </w:p>
    <w:p w14:paraId="3F16B7AE" w14:textId="77777777" w:rsidR="003E74BC" w:rsidRDefault="00000000">
      <w:pPr>
        <w:keepNext/>
        <w:keepLines/>
        <w:spacing w:before="80" w:after="60" w:line="300" w:lineRule="auto"/>
        <w:ind w:left="850"/>
        <w:textAlignment w:val="center"/>
        <w:rPr>
          <w:rFonts w:ascii="Myriad Pro" w:hAnsi="Myriad Pro"/>
          <w:b/>
        </w:rPr>
      </w:pPr>
      <w:r>
        <w:rPr>
          <w:rFonts w:ascii="Myriad Pro" w:hAnsi="Myriad Pro"/>
          <w:b/>
          <w:noProof/>
        </w:rPr>
        <w:drawing>
          <wp:inline distT="0" distB="0" distL="0" distR="0" wp14:anchorId="5325426C" wp14:editId="5771F92F">
            <wp:extent cx="222885" cy="2000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2885" cy="200025"/>
                    </a:xfrm>
                    <a:prstGeom prst="rect">
                      <a:avLst/>
                    </a:prstGeom>
                    <a:noFill/>
                    <a:ln>
                      <a:noFill/>
                    </a:ln>
                  </pic:spPr>
                </pic:pic>
              </a:graphicData>
            </a:graphic>
          </wp:inline>
        </w:drawing>
      </w:r>
    </w:p>
    <w:p w14:paraId="6591631A" w14:textId="77777777" w:rsidR="003E74BC" w:rsidRDefault="00000000">
      <w:pPr>
        <w:spacing w:line="300" w:lineRule="auto"/>
        <w:ind w:left="850"/>
        <w:textAlignment w:val="center"/>
        <w:rPr>
          <w:rFonts w:ascii="Myriad Pro" w:hAnsi="Myriad Pro"/>
          <w:sz w:val="21"/>
        </w:rPr>
      </w:pPr>
      <w:r>
        <w:rPr>
          <w:rFonts w:ascii="Myriad Pro" w:hAnsi="Myriad Pro"/>
          <w:sz w:val="21"/>
        </w:rPr>
        <w:t>It is recommended to use the device with a lightning protector for better lightning-proof effect.</w:t>
      </w:r>
    </w:p>
    <w:p w14:paraId="1593D4EF" w14:textId="77777777" w:rsidR="003E74BC" w:rsidRDefault="00000000">
      <w:pPr>
        <w:keepNext/>
        <w:spacing w:before="140" w:after="70" w:line="300" w:lineRule="auto"/>
        <w:rPr>
          <w:rFonts w:ascii="Myriad Pro" w:hAnsi="Myriad Pro"/>
          <w:sz w:val="28"/>
        </w:rPr>
      </w:pPr>
      <w:bookmarkStart w:id="23" w:name="d18e114a1310"/>
      <w:bookmarkEnd w:id="23"/>
      <w:r>
        <w:rPr>
          <w:rFonts w:ascii="Myriad Pro" w:hAnsi="Myriad Pro"/>
          <w:sz w:val="28"/>
        </w:rPr>
        <w:t>Operation Requirements</w:t>
      </w:r>
    </w:p>
    <w:p w14:paraId="635C8B4C" w14:textId="77777777" w:rsidR="003E74BC" w:rsidRDefault="00000000">
      <w:pPr>
        <w:keepNext/>
        <w:keepLines/>
        <w:spacing w:before="80" w:after="60" w:line="300" w:lineRule="auto"/>
        <w:ind w:left="850"/>
        <w:textAlignment w:val="center"/>
        <w:rPr>
          <w:rFonts w:ascii="Myriad Pro" w:hAnsi="Myriad Pro"/>
          <w:b/>
        </w:rPr>
      </w:pPr>
      <w:r>
        <w:rPr>
          <w:rFonts w:ascii="Myriad Pro" w:hAnsi="Myriad Pro"/>
          <w:b/>
          <w:noProof/>
        </w:rPr>
        <w:drawing>
          <wp:inline distT="0" distB="0" distL="0" distR="0" wp14:anchorId="4A7152A5" wp14:editId="787C6439">
            <wp:extent cx="222885" cy="2000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2885" cy="200025"/>
                    </a:xfrm>
                    <a:prstGeom prst="rect">
                      <a:avLst/>
                    </a:prstGeom>
                    <a:noFill/>
                    <a:ln>
                      <a:noFill/>
                    </a:ln>
                  </pic:spPr>
                </pic:pic>
              </a:graphicData>
            </a:graphic>
          </wp:inline>
        </w:drawing>
      </w:r>
    </w:p>
    <w:p w14:paraId="7058BE78" w14:textId="77777777" w:rsidR="003E74BC" w:rsidRDefault="00000000">
      <w:pPr>
        <w:spacing w:line="300" w:lineRule="auto"/>
        <w:ind w:left="850"/>
        <w:textAlignment w:val="center"/>
        <w:rPr>
          <w:rFonts w:ascii="Myriad Pro" w:hAnsi="Myriad Pro"/>
          <w:sz w:val="21"/>
        </w:rPr>
      </w:pPr>
      <w:r>
        <w:rPr>
          <w:rFonts w:ascii="Myriad Pro" w:hAnsi="Myriad Pro"/>
          <w:sz w:val="21"/>
        </w:rPr>
        <w:t>A suitable operating environment is the foundation for the device to work properly. Confirm whether the following conditions have been met before use.</w:t>
      </w:r>
    </w:p>
    <w:p w14:paraId="178FF5F6" w14:textId="77777777" w:rsidR="003E74BC" w:rsidRDefault="00000000">
      <w:pPr>
        <w:adjustRightInd/>
        <w:spacing w:line="300" w:lineRule="auto"/>
        <w:ind w:left="1150" w:hanging="300"/>
        <w:textAlignment w:val="center"/>
        <w:rPr>
          <w:rFonts w:ascii="Myriad Pro" w:hAnsi="Myriad Pro"/>
          <w:sz w:val="21"/>
        </w:rPr>
      </w:pPr>
      <w:bookmarkStart w:id="24" w:name="d18e124a1310"/>
      <w:bookmarkEnd w:id="24"/>
      <w:r>
        <w:rPr>
          <w:rFonts w:ascii="Arial" w:eastAsia="Times New Roman" w:hAnsi="Arial" w:cs="Arial"/>
          <w:sz w:val="21"/>
        </w:rPr>
        <w:t>●</w:t>
      </w:r>
      <w:r>
        <w:rPr>
          <w:rFonts w:ascii="Myriad Pro" w:eastAsia="Times New Roman" w:hAnsi="Myriad Pro"/>
          <w:sz w:val="21"/>
        </w:rPr>
        <w:tab/>
      </w:r>
      <w:r>
        <w:rPr>
          <w:rFonts w:ascii="Myriad Pro" w:hAnsi="Myriad Pro"/>
          <w:sz w:val="21"/>
        </w:rPr>
        <w:t>Use the device under allowed humidity and temperature conditions. Refer to the technical parameters for requirements on the operating temperature and humidity of the device.</w:t>
      </w:r>
    </w:p>
    <w:p w14:paraId="08DB954B"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Use the device on a stable base.</w:t>
      </w:r>
    </w:p>
    <w:p w14:paraId="6AFB1730"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Do not let any liquid flow into the device to avoid damage to internal components. When liquid flows into the device, immediately disconnect the power supply, unplug all cables connected to it, and contact after-sales service.</w:t>
      </w:r>
    </w:p>
    <w:p w14:paraId="3DB58E70"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Do not plug or unplug RS-232, RS-485 and other ports with the power on, otherwise, the ports will be easily damaged.</w:t>
      </w:r>
    </w:p>
    <w:p w14:paraId="79263E38"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Back up data in time during deployment and use, in an effort to avoid data loss caused by abnormal operation. The company is not liable for data security.</w:t>
      </w:r>
    </w:p>
    <w:p w14:paraId="4B2DDAE3"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The company is not responsible for damages to the device or other product problems caused by excessive use or other improper use.</w:t>
      </w:r>
    </w:p>
    <w:p w14:paraId="393309B6" w14:textId="77777777" w:rsidR="003E74BC" w:rsidRDefault="00000000">
      <w:pPr>
        <w:keepNext/>
        <w:spacing w:before="140" w:after="70" w:line="300" w:lineRule="auto"/>
        <w:rPr>
          <w:rFonts w:ascii="Myriad Pro" w:hAnsi="Myriad Pro"/>
          <w:sz w:val="28"/>
        </w:rPr>
      </w:pPr>
      <w:bookmarkStart w:id="25" w:name="d18e148a1310"/>
      <w:bookmarkEnd w:id="25"/>
      <w:r>
        <w:rPr>
          <w:rFonts w:ascii="Myriad Pro" w:hAnsi="Myriad Pro"/>
          <w:sz w:val="28"/>
        </w:rPr>
        <w:t>Maintenance Requirements</w:t>
      </w:r>
    </w:p>
    <w:p w14:paraId="76085D63" w14:textId="77777777" w:rsidR="003E74BC" w:rsidRDefault="00000000">
      <w:pPr>
        <w:keepNext/>
        <w:keepLines/>
        <w:spacing w:before="80" w:after="60" w:line="300" w:lineRule="auto"/>
        <w:ind w:left="850"/>
        <w:textAlignment w:val="center"/>
        <w:rPr>
          <w:rFonts w:ascii="Myriad Pro" w:hAnsi="Myriad Pro"/>
          <w:b/>
        </w:rPr>
      </w:pPr>
      <w:r>
        <w:rPr>
          <w:rFonts w:ascii="Myriad Pro" w:hAnsi="Myriad Pro"/>
          <w:b/>
          <w:noProof/>
        </w:rPr>
        <w:drawing>
          <wp:inline distT="0" distB="0" distL="0" distR="0" wp14:anchorId="571DC834" wp14:editId="2C966981">
            <wp:extent cx="668655" cy="2000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68655" cy="200025"/>
                    </a:xfrm>
                    <a:prstGeom prst="rect">
                      <a:avLst/>
                    </a:prstGeom>
                    <a:noFill/>
                    <a:ln>
                      <a:noFill/>
                    </a:ln>
                  </pic:spPr>
                </pic:pic>
              </a:graphicData>
            </a:graphic>
          </wp:inline>
        </w:drawing>
      </w:r>
    </w:p>
    <w:p w14:paraId="39F389BD" w14:textId="77777777" w:rsidR="003E74BC" w:rsidRDefault="00000000">
      <w:pPr>
        <w:adjustRightInd/>
        <w:spacing w:line="300" w:lineRule="auto"/>
        <w:ind w:left="1150" w:hanging="300"/>
        <w:textAlignment w:val="center"/>
        <w:rPr>
          <w:rFonts w:ascii="Myriad Pro" w:hAnsi="Myriad Pro"/>
          <w:sz w:val="21"/>
        </w:rPr>
      </w:pPr>
      <w:bookmarkStart w:id="26" w:name="d18e155a1310"/>
      <w:bookmarkEnd w:id="26"/>
      <w:r>
        <w:rPr>
          <w:rFonts w:ascii="Arial" w:eastAsia="Times New Roman" w:hAnsi="Arial" w:cs="Arial"/>
          <w:sz w:val="21"/>
        </w:rPr>
        <w:t>●</w:t>
      </w:r>
      <w:r>
        <w:rPr>
          <w:rFonts w:ascii="Myriad Pro" w:eastAsia="Times New Roman" w:hAnsi="Myriad Pro"/>
          <w:sz w:val="21"/>
        </w:rPr>
        <w:tab/>
      </w:r>
      <w:r>
        <w:rPr>
          <w:rFonts w:ascii="Myriad Pro" w:hAnsi="Myriad Pro"/>
          <w:sz w:val="21"/>
        </w:rPr>
        <w:t>Contact professionals for regular inspection and maintenance of the device. Do not disassemble or dismantle the device without a professional present.</w:t>
      </w:r>
    </w:p>
    <w:p w14:paraId="4EF7EB5B"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Use accessories suggested by the manufacturer, and maintain the device by professionals.</w:t>
      </w:r>
    </w:p>
    <w:p w14:paraId="180CD7C8" w14:textId="77777777" w:rsidR="003E74BC" w:rsidRDefault="003E74BC">
      <w:pPr>
        <w:sectPr w:rsidR="003E74BC">
          <w:headerReference w:type="default" r:id="rId21"/>
          <w:footerReference w:type="default" r:id="rId22"/>
          <w:pgSz w:w="11908" w:h="16842"/>
          <w:pgMar w:top="851" w:right="1134" w:bottom="1134" w:left="1134" w:header="850" w:footer="284" w:gutter="0"/>
          <w:pgNumType w:fmt="upperRoman" w:start="1"/>
          <w:cols w:space="720"/>
        </w:sectPr>
      </w:pPr>
    </w:p>
    <w:p w14:paraId="3FBEBF57" w14:textId="77777777" w:rsidR="003E74BC" w:rsidRDefault="00000000">
      <w:pPr>
        <w:keepNext/>
        <w:spacing w:after="400" w:line="300" w:lineRule="auto"/>
        <w:jc w:val="center"/>
        <w:rPr>
          <w:rFonts w:ascii="Myriad Pro" w:hAnsi="Myriad Pro"/>
          <w:b/>
          <w:sz w:val="44"/>
        </w:rPr>
      </w:pPr>
      <w:r>
        <w:rPr>
          <w:rFonts w:ascii="Myriad Pro" w:hAnsi="Myriad Pro"/>
          <w:b/>
          <w:sz w:val="44"/>
        </w:rPr>
        <w:lastRenderedPageBreak/>
        <w:t>Table of Contents</w:t>
      </w:r>
    </w:p>
    <w:p w14:paraId="334DB70A" w14:textId="52D80DBC" w:rsidR="003D2C71" w:rsidRDefault="003D2C71">
      <w:pPr>
        <w:pStyle w:val="TOC1"/>
        <w:tabs>
          <w:tab w:val="right" w:leader="dot" w:pos="9630"/>
        </w:tabs>
        <w:rPr>
          <w:rFonts w:asciiTheme="minorHAnsi" w:eastAsiaTheme="minorEastAsia" w:hAnsiTheme="minorHAnsi" w:cstheme="minorBidi"/>
          <w:noProof/>
          <w:kern w:val="2"/>
          <w:szCs w:val="24"/>
          <w14:ligatures w14:val="standardContextual"/>
        </w:rPr>
      </w:pPr>
      <w:r>
        <w:fldChar w:fldCharType="begin"/>
      </w:r>
      <w:r>
        <w:instrText xml:space="preserve"> TOC \o "1-5" \h \z </w:instrText>
      </w:r>
      <w:r>
        <w:fldChar w:fldCharType="separate"/>
      </w:r>
      <w:hyperlink w:anchor="_Toc171691374" w:history="1">
        <w:r w:rsidRPr="004F3D9C">
          <w:rPr>
            <w:rStyle w:val="a7"/>
            <w:b/>
            <w:noProof/>
          </w:rPr>
          <w:t>Foreword</w:t>
        </w:r>
        <w:r>
          <w:rPr>
            <w:noProof/>
            <w:webHidden/>
          </w:rPr>
          <w:tab/>
        </w:r>
        <w:r>
          <w:rPr>
            <w:noProof/>
            <w:webHidden/>
          </w:rPr>
          <w:fldChar w:fldCharType="begin"/>
        </w:r>
        <w:r>
          <w:rPr>
            <w:noProof/>
            <w:webHidden/>
          </w:rPr>
          <w:instrText xml:space="preserve"> PAGEREF _Toc171691374 \h </w:instrText>
        </w:r>
        <w:r>
          <w:rPr>
            <w:noProof/>
            <w:webHidden/>
          </w:rPr>
        </w:r>
        <w:r>
          <w:rPr>
            <w:noProof/>
            <w:webHidden/>
          </w:rPr>
          <w:fldChar w:fldCharType="separate"/>
        </w:r>
        <w:r>
          <w:rPr>
            <w:noProof/>
            <w:webHidden/>
          </w:rPr>
          <w:t>I</w:t>
        </w:r>
        <w:r>
          <w:rPr>
            <w:noProof/>
            <w:webHidden/>
          </w:rPr>
          <w:fldChar w:fldCharType="end"/>
        </w:r>
      </w:hyperlink>
    </w:p>
    <w:p w14:paraId="4773BFDE" w14:textId="4742C57B" w:rsidR="003D2C71" w:rsidRDefault="003D2C71">
      <w:pPr>
        <w:pStyle w:val="TOC1"/>
        <w:tabs>
          <w:tab w:val="right" w:leader="dot" w:pos="9630"/>
        </w:tabs>
        <w:rPr>
          <w:rFonts w:asciiTheme="minorHAnsi" w:eastAsiaTheme="minorEastAsia" w:hAnsiTheme="minorHAnsi" w:cstheme="minorBidi"/>
          <w:noProof/>
          <w:kern w:val="2"/>
          <w:szCs w:val="24"/>
          <w14:ligatures w14:val="standardContextual"/>
        </w:rPr>
      </w:pPr>
      <w:hyperlink w:anchor="_Toc171691375" w:history="1">
        <w:r w:rsidRPr="004F3D9C">
          <w:rPr>
            <w:rStyle w:val="a7"/>
            <w:b/>
            <w:noProof/>
          </w:rPr>
          <w:t>Important Safeguards and Warnings</w:t>
        </w:r>
        <w:r>
          <w:rPr>
            <w:noProof/>
            <w:webHidden/>
          </w:rPr>
          <w:tab/>
        </w:r>
        <w:r>
          <w:rPr>
            <w:noProof/>
            <w:webHidden/>
          </w:rPr>
          <w:fldChar w:fldCharType="begin"/>
        </w:r>
        <w:r>
          <w:rPr>
            <w:noProof/>
            <w:webHidden/>
          </w:rPr>
          <w:instrText xml:space="preserve"> PAGEREF _Toc171691375 \h </w:instrText>
        </w:r>
        <w:r>
          <w:rPr>
            <w:noProof/>
            <w:webHidden/>
          </w:rPr>
        </w:r>
        <w:r>
          <w:rPr>
            <w:noProof/>
            <w:webHidden/>
          </w:rPr>
          <w:fldChar w:fldCharType="separate"/>
        </w:r>
        <w:r>
          <w:rPr>
            <w:noProof/>
            <w:webHidden/>
          </w:rPr>
          <w:t>III</w:t>
        </w:r>
        <w:r>
          <w:rPr>
            <w:noProof/>
            <w:webHidden/>
          </w:rPr>
          <w:fldChar w:fldCharType="end"/>
        </w:r>
      </w:hyperlink>
    </w:p>
    <w:p w14:paraId="3E947B32" w14:textId="577DB3A8" w:rsidR="003D2C71" w:rsidRDefault="003D2C71">
      <w:pPr>
        <w:pStyle w:val="TOC1"/>
        <w:tabs>
          <w:tab w:val="right" w:leader="dot" w:pos="9630"/>
        </w:tabs>
        <w:rPr>
          <w:rFonts w:asciiTheme="minorHAnsi" w:eastAsiaTheme="minorEastAsia" w:hAnsiTheme="minorHAnsi" w:cstheme="minorBidi"/>
          <w:noProof/>
          <w:kern w:val="2"/>
          <w:szCs w:val="24"/>
          <w14:ligatures w14:val="standardContextual"/>
        </w:rPr>
      </w:pPr>
      <w:hyperlink w:anchor="_Toc171691376" w:history="1">
        <w:r w:rsidRPr="004F3D9C">
          <w:rPr>
            <w:rStyle w:val="a7"/>
            <w:b/>
            <w:noProof/>
          </w:rPr>
          <w:t>1 Network Configuration</w:t>
        </w:r>
        <w:r>
          <w:rPr>
            <w:noProof/>
            <w:webHidden/>
          </w:rPr>
          <w:tab/>
        </w:r>
        <w:r>
          <w:rPr>
            <w:noProof/>
            <w:webHidden/>
          </w:rPr>
          <w:fldChar w:fldCharType="begin"/>
        </w:r>
        <w:r>
          <w:rPr>
            <w:noProof/>
            <w:webHidden/>
          </w:rPr>
          <w:instrText xml:space="preserve"> PAGEREF _Toc171691376 \h </w:instrText>
        </w:r>
        <w:r>
          <w:rPr>
            <w:noProof/>
            <w:webHidden/>
          </w:rPr>
        </w:r>
        <w:r>
          <w:rPr>
            <w:noProof/>
            <w:webHidden/>
          </w:rPr>
          <w:fldChar w:fldCharType="separate"/>
        </w:r>
        <w:r>
          <w:rPr>
            <w:noProof/>
            <w:webHidden/>
          </w:rPr>
          <w:t>1</w:t>
        </w:r>
        <w:r>
          <w:rPr>
            <w:noProof/>
            <w:webHidden/>
          </w:rPr>
          <w:fldChar w:fldCharType="end"/>
        </w:r>
      </w:hyperlink>
    </w:p>
    <w:p w14:paraId="6146F4F2" w14:textId="4C4DAFD1" w:rsidR="003D2C71" w:rsidRDefault="003D2C71">
      <w:pPr>
        <w:pStyle w:val="TOC2"/>
        <w:tabs>
          <w:tab w:val="right" w:leader="dot" w:pos="9630"/>
        </w:tabs>
        <w:rPr>
          <w:rFonts w:asciiTheme="minorHAnsi" w:eastAsiaTheme="minorEastAsia" w:hAnsiTheme="minorHAnsi" w:cstheme="minorBidi"/>
          <w:noProof/>
          <w:kern w:val="2"/>
          <w:szCs w:val="24"/>
          <w14:ligatures w14:val="standardContextual"/>
        </w:rPr>
      </w:pPr>
      <w:hyperlink w:anchor="_Toc171691377" w:history="1">
        <w:r w:rsidRPr="004F3D9C">
          <w:rPr>
            <w:rStyle w:val="a7"/>
            <w:b/>
            <w:noProof/>
          </w:rPr>
          <w:t>1.1 Network Connection</w:t>
        </w:r>
        <w:r>
          <w:rPr>
            <w:noProof/>
            <w:webHidden/>
          </w:rPr>
          <w:tab/>
        </w:r>
        <w:r>
          <w:rPr>
            <w:noProof/>
            <w:webHidden/>
          </w:rPr>
          <w:fldChar w:fldCharType="begin"/>
        </w:r>
        <w:r>
          <w:rPr>
            <w:noProof/>
            <w:webHidden/>
          </w:rPr>
          <w:instrText xml:space="preserve"> PAGEREF _Toc171691377 \h </w:instrText>
        </w:r>
        <w:r>
          <w:rPr>
            <w:noProof/>
            <w:webHidden/>
          </w:rPr>
        </w:r>
        <w:r>
          <w:rPr>
            <w:noProof/>
            <w:webHidden/>
          </w:rPr>
          <w:fldChar w:fldCharType="separate"/>
        </w:r>
        <w:r>
          <w:rPr>
            <w:noProof/>
            <w:webHidden/>
          </w:rPr>
          <w:t>1</w:t>
        </w:r>
        <w:r>
          <w:rPr>
            <w:noProof/>
            <w:webHidden/>
          </w:rPr>
          <w:fldChar w:fldCharType="end"/>
        </w:r>
      </w:hyperlink>
    </w:p>
    <w:p w14:paraId="7A2FC233" w14:textId="085566F3" w:rsidR="003D2C71" w:rsidRDefault="003D2C71">
      <w:pPr>
        <w:pStyle w:val="TOC2"/>
        <w:tabs>
          <w:tab w:val="right" w:leader="dot" w:pos="9630"/>
        </w:tabs>
        <w:rPr>
          <w:rFonts w:asciiTheme="minorHAnsi" w:eastAsiaTheme="minorEastAsia" w:hAnsiTheme="minorHAnsi" w:cstheme="minorBidi"/>
          <w:noProof/>
          <w:kern w:val="2"/>
          <w:szCs w:val="24"/>
          <w14:ligatures w14:val="standardContextual"/>
        </w:rPr>
      </w:pPr>
      <w:hyperlink w:anchor="_Toc171691378" w:history="1">
        <w:r w:rsidRPr="004F3D9C">
          <w:rPr>
            <w:rStyle w:val="a7"/>
            <w:b/>
            <w:noProof/>
          </w:rPr>
          <w:t>1.2 Logging in to the Webpage</w:t>
        </w:r>
        <w:r>
          <w:rPr>
            <w:noProof/>
            <w:webHidden/>
          </w:rPr>
          <w:tab/>
        </w:r>
        <w:r>
          <w:rPr>
            <w:noProof/>
            <w:webHidden/>
          </w:rPr>
          <w:fldChar w:fldCharType="begin"/>
        </w:r>
        <w:r>
          <w:rPr>
            <w:noProof/>
            <w:webHidden/>
          </w:rPr>
          <w:instrText xml:space="preserve"> PAGEREF _Toc171691378 \h </w:instrText>
        </w:r>
        <w:r>
          <w:rPr>
            <w:noProof/>
            <w:webHidden/>
          </w:rPr>
        </w:r>
        <w:r>
          <w:rPr>
            <w:noProof/>
            <w:webHidden/>
          </w:rPr>
          <w:fldChar w:fldCharType="separate"/>
        </w:r>
        <w:r>
          <w:rPr>
            <w:noProof/>
            <w:webHidden/>
          </w:rPr>
          <w:t>1</w:t>
        </w:r>
        <w:r>
          <w:rPr>
            <w:noProof/>
            <w:webHidden/>
          </w:rPr>
          <w:fldChar w:fldCharType="end"/>
        </w:r>
      </w:hyperlink>
    </w:p>
    <w:p w14:paraId="153A1A03" w14:textId="41A08E3B" w:rsidR="003D2C71" w:rsidRDefault="003D2C71">
      <w:pPr>
        <w:pStyle w:val="TOC3"/>
        <w:tabs>
          <w:tab w:val="right" w:leader="dot" w:pos="9630"/>
        </w:tabs>
        <w:rPr>
          <w:rFonts w:asciiTheme="minorHAnsi" w:eastAsiaTheme="minorEastAsia" w:hAnsiTheme="minorHAnsi" w:cstheme="minorBidi"/>
          <w:noProof/>
          <w:kern w:val="2"/>
          <w:szCs w:val="24"/>
          <w14:ligatures w14:val="standardContextual"/>
        </w:rPr>
      </w:pPr>
      <w:hyperlink w:anchor="_Toc171691379" w:history="1">
        <w:r w:rsidRPr="004F3D9C">
          <w:rPr>
            <w:rStyle w:val="a7"/>
            <w:b/>
            <w:noProof/>
          </w:rPr>
          <w:t>1.2.1 Device Initialization</w:t>
        </w:r>
        <w:r>
          <w:rPr>
            <w:noProof/>
            <w:webHidden/>
          </w:rPr>
          <w:tab/>
        </w:r>
        <w:r>
          <w:rPr>
            <w:noProof/>
            <w:webHidden/>
          </w:rPr>
          <w:fldChar w:fldCharType="begin"/>
        </w:r>
        <w:r>
          <w:rPr>
            <w:noProof/>
            <w:webHidden/>
          </w:rPr>
          <w:instrText xml:space="preserve"> PAGEREF _Toc171691379 \h </w:instrText>
        </w:r>
        <w:r>
          <w:rPr>
            <w:noProof/>
            <w:webHidden/>
          </w:rPr>
        </w:r>
        <w:r>
          <w:rPr>
            <w:noProof/>
            <w:webHidden/>
          </w:rPr>
          <w:fldChar w:fldCharType="separate"/>
        </w:r>
        <w:r>
          <w:rPr>
            <w:noProof/>
            <w:webHidden/>
          </w:rPr>
          <w:t>1</w:t>
        </w:r>
        <w:r>
          <w:rPr>
            <w:noProof/>
            <w:webHidden/>
          </w:rPr>
          <w:fldChar w:fldCharType="end"/>
        </w:r>
      </w:hyperlink>
    </w:p>
    <w:p w14:paraId="7104A5C0" w14:textId="0399BEC1" w:rsidR="003D2C71" w:rsidRDefault="003D2C71">
      <w:pPr>
        <w:pStyle w:val="TOC3"/>
        <w:tabs>
          <w:tab w:val="right" w:leader="dot" w:pos="9630"/>
        </w:tabs>
        <w:rPr>
          <w:rFonts w:asciiTheme="minorHAnsi" w:eastAsiaTheme="minorEastAsia" w:hAnsiTheme="minorHAnsi" w:cstheme="minorBidi"/>
          <w:noProof/>
          <w:kern w:val="2"/>
          <w:szCs w:val="24"/>
          <w14:ligatures w14:val="standardContextual"/>
        </w:rPr>
      </w:pPr>
      <w:hyperlink w:anchor="_Toc171691380" w:history="1">
        <w:r w:rsidRPr="004F3D9C">
          <w:rPr>
            <w:rStyle w:val="a7"/>
            <w:b/>
            <w:noProof/>
          </w:rPr>
          <w:t>1.2.2 First-time Login</w:t>
        </w:r>
        <w:r>
          <w:rPr>
            <w:noProof/>
            <w:webHidden/>
          </w:rPr>
          <w:tab/>
        </w:r>
        <w:r>
          <w:rPr>
            <w:noProof/>
            <w:webHidden/>
          </w:rPr>
          <w:fldChar w:fldCharType="begin"/>
        </w:r>
        <w:r>
          <w:rPr>
            <w:noProof/>
            <w:webHidden/>
          </w:rPr>
          <w:instrText xml:space="preserve"> PAGEREF _Toc171691380 \h </w:instrText>
        </w:r>
        <w:r>
          <w:rPr>
            <w:noProof/>
            <w:webHidden/>
          </w:rPr>
        </w:r>
        <w:r>
          <w:rPr>
            <w:noProof/>
            <w:webHidden/>
          </w:rPr>
          <w:fldChar w:fldCharType="separate"/>
        </w:r>
        <w:r>
          <w:rPr>
            <w:noProof/>
            <w:webHidden/>
          </w:rPr>
          <w:t>3</w:t>
        </w:r>
        <w:r>
          <w:rPr>
            <w:noProof/>
            <w:webHidden/>
          </w:rPr>
          <w:fldChar w:fldCharType="end"/>
        </w:r>
      </w:hyperlink>
    </w:p>
    <w:p w14:paraId="5A57AD96" w14:textId="64F323E9" w:rsidR="003D2C71" w:rsidRDefault="003D2C71">
      <w:pPr>
        <w:pStyle w:val="TOC3"/>
        <w:tabs>
          <w:tab w:val="right" w:leader="dot" w:pos="9630"/>
        </w:tabs>
        <w:rPr>
          <w:rFonts w:asciiTheme="minorHAnsi" w:eastAsiaTheme="minorEastAsia" w:hAnsiTheme="minorHAnsi" w:cstheme="minorBidi"/>
          <w:noProof/>
          <w:kern w:val="2"/>
          <w:szCs w:val="24"/>
          <w14:ligatures w14:val="standardContextual"/>
        </w:rPr>
      </w:pPr>
      <w:hyperlink w:anchor="_Toc171691381" w:history="1">
        <w:r w:rsidRPr="004F3D9C">
          <w:rPr>
            <w:rStyle w:val="a7"/>
            <w:b/>
            <w:noProof/>
          </w:rPr>
          <w:t>1.2.3 Device Login</w:t>
        </w:r>
        <w:r>
          <w:rPr>
            <w:noProof/>
            <w:webHidden/>
          </w:rPr>
          <w:tab/>
        </w:r>
        <w:r>
          <w:rPr>
            <w:noProof/>
            <w:webHidden/>
          </w:rPr>
          <w:fldChar w:fldCharType="begin"/>
        </w:r>
        <w:r>
          <w:rPr>
            <w:noProof/>
            <w:webHidden/>
          </w:rPr>
          <w:instrText xml:space="preserve"> PAGEREF _Toc171691381 \h </w:instrText>
        </w:r>
        <w:r>
          <w:rPr>
            <w:noProof/>
            <w:webHidden/>
          </w:rPr>
        </w:r>
        <w:r>
          <w:rPr>
            <w:noProof/>
            <w:webHidden/>
          </w:rPr>
          <w:fldChar w:fldCharType="separate"/>
        </w:r>
        <w:r>
          <w:rPr>
            <w:noProof/>
            <w:webHidden/>
          </w:rPr>
          <w:t>4</w:t>
        </w:r>
        <w:r>
          <w:rPr>
            <w:noProof/>
            <w:webHidden/>
          </w:rPr>
          <w:fldChar w:fldCharType="end"/>
        </w:r>
      </w:hyperlink>
    </w:p>
    <w:p w14:paraId="70AB30A0" w14:textId="129AFA9D" w:rsidR="003D2C71" w:rsidRDefault="003D2C71">
      <w:pPr>
        <w:pStyle w:val="TOC3"/>
        <w:tabs>
          <w:tab w:val="right" w:leader="dot" w:pos="9630"/>
        </w:tabs>
        <w:rPr>
          <w:rFonts w:asciiTheme="minorHAnsi" w:eastAsiaTheme="minorEastAsia" w:hAnsiTheme="minorHAnsi" w:cstheme="minorBidi"/>
          <w:noProof/>
          <w:kern w:val="2"/>
          <w:szCs w:val="24"/>
          <w14:ligatures w14:val="standardContextual"/>
        </w:rPr>
      </w:pPr>
      <w:hyperlink w:anchor="_Toc171691382" w:history="1">
        <w:r w:rsidRPr="004F3D9C">
          <w:rPr>
            <w:rStyle w:val="a7"/>
            <w:b/>
            <w:noProof/>
          </w:rPr>
          <w:t>1.2.4 Resetting Password</w:t>
        </w:r>
        <w:r>
          <w:rPr>
            <w:noProof/>
            <w:webHidden/>
          </w:rPr>
          <w:tab/>
        </w:r>
        <w:r>
          <w:rPr>
            <w:noProof/>
            <w:webHidden/>
          </w:rPr>
          <w:fldChar w:fldCharType="begin"/>
        </w:r>
        <w:r>
          <w:rPr>
            <w:noProof/>
            <w:webHidden/>
          </w:rPr>
          <w:instrText xml:space="preserve"> PAGEREF _Toc171691382 \h </w:instrText>
        </w:r>
        <w:r>
          <w:rPr>
            <w:noProof/>
            <w:webHidden/>
          </w:rPr>
        </w:r>
        <w:r>
          <w:rPr>
            <w:noProof/>
            <w:webHidden/>
          </w:rPr>
          <w:fldChar w:fldCharType="separate"/>
        </w:r>
        <w:r>
          <w:rPr>
            <w:noProof/>
            <w:webHidden/>
          </w:rPr>
          <w:t>5</w:t>
        </w:r>
        <w:r>
          <w:rPr>
            <w:noProof/>
            <w:webHidden/>
          </w:rPr>
          <w:fldChar w:fldCharType="end"/>
        </w:r>
      </w:hyperlink>
    </w:p>
    <w:p w14:paraId="727561DC" w14:textId="74330672" w:rsidR="003D2C71" w:rsidRDefault="003D2C71">
      <w:pPr>
        <w:pStyle w:val="TOC1"/>
        <w:tabs>
          <w:tab w:val="right" w:leader="dot" w:pos="9630"/>
        </w:tabs>
        <w:rPr>
          <w:rFonts w:asciiTheme="minorHAnsi" w:eastAsiaTheme="minorEastAsia" w:hAnsiTheme="minorHAnsi" w:cstheme="minorBidi"/>
          <w:noProof/>
          <w:kern w:val="2"/>
          <w:szCs w:val="24"/>
          <w14:ligatures w14:val="standardContextual"/>
        </w:rPr>
      </w:pPr>
      <w:hyperlink w:anchor="_Toc171691383" w:history="1">
        <w:r w:rsidRPr="004F3D9C">
          <w:rPr>
            <w:rStyle w:val="a7"/>
            <w:b/>
            <w:noProof/>
          </w:rPr>
          <w:t>2 Preview</w:t>
        </w:r>
        <w:r>
          <w:rPr>
            <w:noProof/>
            <w:webHidden/>
          </w:rPr>
          <w:tab/>
        </w:r>
        <w:r>
          <w:rPr>
            <w:noProof/>
            <w:webHidden/>
          </w:rPr>
          <w:fldChar w:fldCharType="begin"/>
        </w:r>
        <w:r>
          <w:rPr>
            <w:noProof/>
            <w:webHidden/>
          </w:rPr>
          <w:instrText xml:space="preserve"> PAGEREF _Toc171691383 \h </w:instrText>
        </w:r>
        <w:r>
          <w:rPr>
            <w:noProof/>
            <w:webHidden/>
          </w:rPr>
        </w:r>
        <w:r>
          <w:rPr>
            <w:noProof/>
            <w:webHidden/>
          </w:rPr>
          <w:fldChar w:fldCharType="separate"/>
        </w:r>
        <w:r>
          <w:rPr>
            <w:noProof/>
            <w:webHidden/>
          </w:rPr>
          <w:t>7</w:t>
        </w:r>
        <w:r>
          <w:rPr>
            <w:noProof/>
            <w:webHidden/>
          </w:rPr>
          <w:fldChar w:fldCharType="end"/>
        </w:r>
      </w:hyperlink>
    </w:p>
    <w:p w14:paraId="1C3818F4" w14:textId="219B9B35" w:rsidR="003D2C71" w:rsidRDefault="003D2C71">
      <w:pPr>
        <w:pStyle w:val="TOC2"/>
        <w:tabs>
          <w:tab w:val="right" w:leader="dot" w:pos="9630"/>
        </w:tabs>
        <w:rPr>
          <w:rFonts w:asciiTheme="minorHAnsi" w:eastAsiaTheme="minorEastAsia" w:hAnsiTheme="minorHAnsi" w:cstheme="minorBidi"/>
          <w:noProof/>
          <w:kern w:val="2"/>
          <w:szCs w:val="24"/>
          <w14:ligatures w14:val="standardContextual"/>
        </w:rPr>
      </w:pPr>
      <w:hyperlink w:anchor="_Toc171691384" w:history="1">
        <w:r w:rsidRPr="004F3D9C">
          <w:rPr>
            <w:rStyle w:val="a7"/>
            <w:b/>
            <w:noProof/>
          </w:rPr>
          <w:t>2.1 Video Window Functions</w:t>
        </w:r>
        <w:r>
          <w:rPr>
            <w:noProof/>
            <w:webHidden/>
          </w:rPr>
          <w:tab/>
        </w:r>
        <w:r>
          <w:rPr>
            <w:noProof/>
            <w:webHidden/>
          </w:rPr>
          <w:fldChar w:fldCharType="begin"/>
        </w:r>
        <w:r>
          <w:rPr>
            <w:noProof/>
            <w:webHidden/>
          </w:rPr>
          <w:instrText xml:space="preserve"> PAGEREF _Toc171691384 \h </w:instrText>
        </w:r>
        <w:r>
          <w:rPr>
            <w:noProof/>
            <w:webHidden/>
          </w:rPr>
        </w:r>
        <w:r>
          <w:rPr>
            <w:noProof/>
            <w:webHidden/>
          </w:rPr>
          <w:fldChar w:fldCharType="separate"/>
        </w:r>
        <w:r>
          <w:rPr>
            <w:noProof/>
            <w:webHidden/>
          </w:rPr>
          <w:t>7</w:t>
        </w:r>
        <w:r>
          <w:rPr>
            <w:noProof/>
            <w:webHidden/>
          </w:rPr>
          <w:fldChar w:fldCharType="end"/>
        </w:r>
      </w:hyperlink>
    </w:p>
    <w:p w14:paraId="2F220F00" w14:textId="6EC4546C" w:rsidR="003D2C71" w:rsidRDefault="003D2C71">
      <w:pPr>
        <w:pStyle w:val="TOC2"/>
        <w:tabs>
          <w:tab w:val="right" w:leader="dot" w:pos="9630"/>
        </w:tabs>
        <w:rPr>
          <w:rFonts w:asciiTheme="minorHAnsi" w:eastAsiaTheme="minorEastAsia" w:hAnsiTheme="minorHAnsi" w:cstheme="minorBidi"/>
          <w:noProof/>
          <w:kern w:val="2"/>
          <w:szCs w:val="24"/>
          <w14:ligatures w14:val="standardContextual"/>
        </w:rPr>
      </w:pPr>
      <w:hyperlink w:anchor="_Toc171691385" w:history="1">
        <w:r w:rsidRPr="004F3D9C">
          <w:rPr>
            <w:rStyle w:val="a7"/>
            <w:b/>
            <w:noProof/>
          </w:rPr>
          <w:t>2.2 Encoding Settings</w:t>
        </w:r>
        <w:r>
          <w:rPr>
            <w:noProof/>
            <w:webHidden/>
          </w:rPr>
          <w:tab/>
        </w:r>
        <w:r>
          <w:rPr>
            <w:noProof/>
            <w:webHidden/>
          </w:rPr>
          <w:fldChar w:fldCharType="begin"/>
        </w:r>
        <w:r>
          <w:rPr>
            <w:noProof/>
            <w:webHidden/>
          </w:rPr>
          <w:instrText xml:space="preserve"> PAGEREF _Toc171691385 \h </w:instrText>
        </w:r>
        <w:r>
          <w:rPr>
            <w:noProof/>
            <w:webHidden/>
          </w:rPr>
        </w:r>
        <w:r>
          <w:rPr>
            <w:noProof/>
            <w:webHidden/>
          </w:rPr>
          <w:fldChar w:fldCharType="separate"/>
        </w:r>
        <w:r>
          <w:rPr>
            <w:noProof/>
            <w:webHidden/>
          </w:rPr>
          <w:t>8</w:t>
        </w:r>
        <w:r>
          <w:rPr>
            <w:noProof/>
            <w:webHidden/>
          </w:rPr>
          <w:fldChar w:fldCharType="end"/>
        </w:r>
      </w:hyperlink>
    </w:p>
    <w:p w14:paraId="48A63BFB" w14:textId="6514822D" w:rsidR="003D2C71" w:rsidRDefault="003D2C71">
      <w:pPr>
        <w:pStyle w:val="TOC2"/>
        <w:tabs>
          <w:tab w:val="right" w:leader="dot" w:pos="9630"/>
        </w:tabs>
        <w:rPr>
          <w:rFonts w:asciiTheme="minorHAnsi" w:eastAsiaTheme="minorEastAsia" w:hAnsiTheme="minorHAnsi" w:cstheme="minorBidi"/>
          <w:noProof/>
          <w:kern w:val="2"/>
          <w:szCs w:val="24"/>
          <w14:ligatures w14:val="standardContextual"/>
        </w:rPr>
      </w:pPr>
      <w:hyperlink w:anchor="_Toc171691386" w:history="1">
        <w:r w:rsidRPr="004F3D9C">
          <w:rPr>
            <w:rStyle w:val="a7"/>
            <w:b/>
            <w:noProof/>
          </w:rPr>
          <w:t>2.3 PTZ Configuration</w:t>
        </w:r>
        <w:r>
          <w:rPr>
            <w:noProof/>
            <w:webHidden/>
          </w:rPr>
          <w:tab/>
        </w:r>
        <w:r>
          <w:rPr>
            <w:noProof/>
            <w:webHidden/>
          </w:rPr>
          <w:fldChar w:fldCharType="begin"/>
        </w:r>
        <w:r>
          <w:rPr>
            <w:noProof/>
            <w:webHidden/>
          </w:rPr>
          <w:instrText xml:space="preserve"> PAGEREF _Toc171691386 \h </w:instrText>
        </w:r>
        <w:r>
          <w:rPr>
            <w:noProof/>
            <w:webHidden/>
          </w:rPr>
        </w:r>
        <w:r>
          <w:rPr>
            <w:noProof/>
            <w:webHidden/>
          </w:rPr>
          <w:fldChar w:fldCharType="separate"/>
        </w:r>
        <w:r>
          <w:rPr>
            <w:noProof/>
            <w:webHidden/>
          </w:rPr>
          <w:t>9</w:t>
        </w:r>
        <w:r>
          <w:rPr>
            <w:noProof/>
            <w:webHidden/>
          </w:rPr>
          <w:fldChar w:fldCharType="end"/>
        </w:r>
      </w:hyperlink>
    </w:p>
    <w:p w14:paraId="2C57E2E1" w14:textId="5CB31390" w:rsidR="003D2C71" w:rsidRDefault="003D2C71">
      <w:pPr>
        <w:pStyle w:val="TOC2"/>
        <w:tabs>
          <w:tab w:val="right" w:leader="dot" w:pos="9630"/>
        </w:tabs>
        <w:rPr>
          <w:rFonts w:asciiTheme="minorHAnsi" w:eastAsiaTheme="minorEastAsia" w:hAnsiTheme="minorHAnsi" w:cstheme="minorBidi"/>
          <w:noProof/>
          <w:kern w:val="2"/>
          <w:szCs w:val="24"/>
          <w14:ligatures w14:val="standardContextual"/>
        </w:rPr>
      </w:pPr>
      <w:hyperlink w:anchor="_Toc171691387" w:history="1">
        <w:r w:rsidRPr="004F3D9C">
          <w:rPr>
            <w:rStyle w:val="a7"/>
            <w:b/>
            <w:noProof/>
          </w:rPr>
          <w:t>2.4 PTZ Status</w:t>
        </w:r>
        <w:r>
          <w:rPr>
            <w:noProof/>
            <w:webHidden/>
          </w:rPr>
          <w:tab/>
        </w:r>
        <w:r>
          <w:rPr>
            <w:noProof/>
            <w:webHidden/>
          </w:rPr>
          <w:fldChar w:fldCharType="begin"/>
        </w:r>
        <w:r>
          <w:rPr>
            <w:noProof/>
            <w:webHidden/>
          </w:rPr>
          <w:instrText xml:space="preserve"> PAGEREF _Toc171691387 \h </w:instrText>
        </w:r>
        <w:r>
          <w:rPr>
            <w:noProof/>
            <w:webHidden/>
          </w:rPr>
        </w:r>
        <w:r>
          <w:rPr>
            <w:noProof/>
            <w:webHidden/>
          </w:rPr>
          <w:fldChar w:fldCharType="separate"/>
        </w:r>
        <w:r>
          <w:rPr>
            <w:noProof/>
            <w:webHidden/>
          </w:rPr>
          <w:t>12</w:t>
        </w:r>
        <w:r>
          <w:rPr>
            <w:noProof/>
            <w:webHidden/>
          </w:rPr>
          <w:fldChar w:fldCharType="end"/>
        </w:r>
      </w:hyperlink>
    </w:p>
    <w:p w14:paraId="42A78B49" w14:textId="46714162" w:rsidR="003D2C71" w:rsidRDefault="003D2C71">
      <w:pPr>
        <w:pStyle w:val="TOC1"/>
        <w:tabs>
          <w:tab w:val="right" w:leader="dot" w:pos="9630"/>
        </w:tabs>
        <w:rPr>
          <w:rFonts w:asciiTheme="minorHAnsi" w:eastAsiaTheme="minorEastAsia" w:hAnsiTheme="minorHAnsi" w:cstheme="minorBidi"/>
          <w:noProof/>
          <w:kern w:val="2"/>
          <w:szCs w:val="24"/>
          <w14:ligatures w14:val="standardContextual"/>
        </w:rPr>
      </w:pPr>
      <w:hyperlink w:anchor="_Toc171691388" w:history="1">
        <w:r w:rsidRPr="004F3D9C">
          <w:rPr>
            <w:rStyle w:val="a7"/>
            <w:b/>
            <w:noProof/>
          </w:rPr>
          <w:t>3 AI Preview</w:t>
        </w:r>
        <w:r>
          <w:rPr>
            <w:noProof/>
            <w:webHidden/>
          </w:rPr>
          <w:tab/>
        </w:r>
        <w:r>
          <w:rPr>
            <w:noProof/>
            <w:webHidden/>
          </w:rPr>
          <w:fldChar w:fldCharType="begin"/>
        </w:r>
        <w:r>
          <w:rPr>
            <w:noProof/>
            <w:webHidden/>
          </w:rPr>
          <w:instrText xml:space="preserve"> PAGEREF _Toc171691388 \h </w:instrText>
        </w:r>
        <w:r>
          <w:rPr>
            <w:noProof/>
            <w:webHidden/>
          </w:rPr>
        </w:r>
        <w:r>
          <w:rPr>
            <w:noProof/>
            <w:webHidden/>
          </w:rPr>
          <w:fldChar w:fldCharType="separate"/>
        </w:r>
        <w:r>
          <w:rPr>
            <w:noProof/>
            <w:webHidden/>
          </w:rPr>
          <w:t>13</w:t>
        </w:r>
        <w:r>
          <w:rPr>
            <w:noProof/>
            <w:webHidden/>
          </w:rPr>
          <w:fldChar w:fldCharType="end"/>
        </w:r>
      </w:hyperlink>
    </w:p>
    <w:p w14:paraId="3097362E" w14:textId="3330F8EC" w:rsidR="003D2C71" w:rsidRDefault="003D2C71">
      <w:pPr>
        <w:pStyle w:val="TOC1"/>
        <w:tabs>
          <w:tab w:val="right" w:leader="dot" w:pos="9630"/>
        </w:tabs>
        <w:rPr>
          <w:rFonts w:asciiTheme="minorHAnsi" w:eastAsiaTheme="minorEastAsia" w:hAnsiTheme="minorHAnsi" w:cstheme="minorBidi"/>
          <w:noProof/>
          <w:kern w:val="2"/>
          <w:szCs w:val="24"/>
          <w14:ligatures w14:val="standardContextual"/>
        </w:rPr>
      </w:pPr>
      <w:hyperlink w:anchor="_Toc171691389" w:history="1">
        <w:r w:rsidRPr="004F3D9C">
          <w:rPr>
            <w:rStyle w:val="a7"/>
            <w:b/>
            <w:noProof/>
          </w:rPr>
          <w:t>4 Playback</w:t>
        </w:r>
        <w:r>
          <w:rPr>
            <w:noProof/>
            <w:webHidden/>
          </w:rPr>
          <w:tab/>
        </w:r>
        <w:r>
          <w:rPr>
            <w:noProof/>
            <w:webHidden/>
          </w:rPr>
          <w:fldChar w:fldCharType="begin"/>
        </w:r>
        <w:r>
          <w:rPr>
            <w:noProof/>
            <w:webHidden/>
          </w:rPr>
          <w:instrText xml:space="preserve"> PAGEREF _Toc171691389 \h </w:instrText>
        </w:r>
        <w:r>
          <w:rPr>
            <w:noProof/>
            <w:webHidden/>
          </w:rPr>
        </w:r>
        <w:r>
          <w:rPr>
            <w:noProof/>
            <w:webHidden/>
          </w:rPr>
          <w:fldChar w:fldCharType="separate"/>
        </w:r>
        <w:r>
          <w:rPr>
            <w:noProof/>
            <w:webHidden/>
          </w:rPr>
          <w:t>14</w:t>
        </w:r>
        <w:r>
          <w:rPr>
            <w:noProof/>
            <w:webHidden/>
          </w:rPr>
          <w:fldChar w:fldCharType="end"/>
        </w:r>
      </w:hyperlink>
    </w:p>
    <w:p w14:paraId="34064134" w14:textId="15D9B134" w:rsidR="003D2C71" w:rsidRDefault="003D2C71">
      <w:pPr>
        <w:pStyle w:val="TOC2"/>
        <w:tabs>
          <w:tab w:val="right" w:leader="dot" w:pos="9630"/>
        </w:tabs>
        <w:rPr>
          <w:rFonts w:asciiTheme="minorHAnsi" w:eastAsiaTheme="minorEastAsia" w:hAnsiTheme="minorHAnsi" w:cstheme="minorBidi"/>
          <w:noProof/>
          <w:kern w:val="2"/>
          <w:szCs w:val="24"/>
          <w14:ligatures w14:val="standardContextual"/>
        </w:rPr>
      </w:pPr>
      <w:hyperlink w:anchor="_Toc171691390" w:history="1">
        <w:r w:rsidRPr="004F3D9C">
          <w:rPr>
            <w:rStyle w:val="a7"/>
            <w:b/>
            <w:noProof/>
          </w:rPr>
          <w:t>4.1 Playback Page</w:t>
        </w:r>
        <w:r>
          <w:rPr>
            <w:noProof/>
            <w:webHidden/>
          </w:rPr>
          <w:tab/>
        </w:r>
        <w:r>
          <w:rPr>
            <w:noProof/>
            <w:webHidden/>
          </w:rPr>
          <w:fldChar w:fldCharType="begin"/>
        </w:r>
        <w:r>
          <w:rPr>
            <w:noProof/>
            <w:webHidden/>
          </w:rPr>
          <w:instrText xml:space="preserve"> PAGEREF _Toc171691390 \h </w:instrText>
        </w:r>
        <w:r>
          <w:rPr>
            <w:noProof/>
            <w:webHidden/>
          </w:rPr>
        </w:r>
        <w:r>
          <w:rPr>
            <w:noProof/>
            <w:webHidden/>
          </w:rPr>
          <w:fldChar w:fldCharType="separate"/>
        </w:r>
        <w:r>
          <w:rPr>
            <w:noProof/>
            <w:webHidden/>
          </w:rPr>
          <w:t>14</w:t>
        </w:r>
        <w:r>
          <w:rPr>
            <w:noProof/>
            <w:webHidden/>
          </w:rPr>
          <w:fldChar w:fldCharType="end"/>
        </w:r>
      </w:hyperlink>
    </w:p>
    <w:p w14:paraId="6F002E19" w14:textId="0000312A" w:rsidR="003D2C71" w:rsidRDefault="003D2C71">
      <w:pPr>
        <w:pStyle w:val="TOC2"/>
        <w:tabs>
          <w:tab w:val="right" w:leader="dot" w:pos="9630"/>
        </w:tabs>
        <w:rPr>
          <w:rFonts w:asciiTheme="minorHAnsi" w:eastAsiaTheme="minorEastAsia" w:hAnsiTheme="minorHAnsi" w:cstheme="minorBidi"/>
          <w:noProof/>
          <w:kern w:val="2"/>
          <w:szCs w:val="24"/>
          <w14:ligatures w14:val="standardContextual"/>
        </w:rPr>
      </w:pPr>
      <w:hyperlink w:anchor="_Toc171691391" w:history="1">
        <w:r w:rsidRPr="004F3D9C">
          <w:rPr>
            <w:rStyle w:val="a7"/>
            <w:b/>
            <w:noProof/>
          </w:rPr>
          <w:t>4.2 Playing Video or Pic</w:t>
        </w:r>
        <w:r w:rsidRPr="004F3D9C">
          <w:rPr>
            <w:rStyle w:val="a7"/>
            <w:b/>
            <w:noProof/>
          </w:rPr>
          <w:t>t</w:t>
        </w:r>
        <w:r w:rsidRPr="004F3D9C">
          <w:rPr>
            <w:rStyle w:val="a7"/>
            <w:b/>
            <w:noProof/>
          </w:rPr>
          <w:t>ure</w:t>
        </w:r>
        <w:r>
          <w:rPr>
            <w:noProof/>
            <w:webHidden/>
          </w:rPr>
          <w:tab/>
        </w:r>
        <w:r>
          <w:rPr>
            <w:noProof/>
            <w:webHidden/>
          </w:rPr>
          <w:fldChar w:fldCharType="begin"/>
        </w:r>
        <w:r>
          <w:rPr>
            <w:noProof/>
            <w:webHidden/>
          </w:rPr>
          <w:instrText xml:space="preserve"> PAGEREF _Toc171691391 \h </w:instrText>
        </w:r>
        <w:r>
          <w:rPr>
            <w:noProof/>
            <w:webHidden/>
          </w:rPr>
        </w:r>
        <w:r>
          <w:rPr>
            <w:noProof/>
            <w:webHidden/>
          </w:rPr>
          <w:fldChar w:fldCharType="separate"/>
        </w:r>
        <w:r>
          <w:rPr>
            <w:noProof/>
            <w:webHidden/>
          </w:rPr>
          <w:t>15</w:t>
        </w:r>
        <w:r>
          <w:rPr>
            <w:noProof/>
            <w:webHidden/>
          </w:rPr>
          <w:fldChar w:fldCharType="end"/>
        </w:r>
      </w:hyperlink>
    </w:p>
    <w:p w14:paraId="74F5567C" w14:textId="0326DFA5" w:rsidR="003D2C71" w:rsidRDefault="003D2C71">
      <w:pPr>
        <w:pStyle w:val="TOC2"/>
        <w:tabs>
          <w:tab w:val="right" w:leader="dot" w:pos="9630"/>
        </w:tabs>
        <w:rPr>
          <w:rFonts w:asciiTheme="minorHAnsi" w:eastAsiaTheme="minorEastAsia" w:hAnsiTheme="minorHAnsi" w:cstheme="minorBidi"/>
          <w:noProof/>
          <w:kern w:val="2"/>
          <w:szCs w:val="24"/>
          <w14:ligatures w14:val="standardContextual"/>
        </w:rPr>
      </w:pPr>
      <w:hyperlink w:anchor="_Toc171691392" w:history="1">
        <w:r w:rsidRPr="004F3D9C">
          <w:rPr>
            <w:rStyle w:val="a7"/>
            <w:b/>
            <w:noProof/>
          </w:rPr>
          <w:t>4.3 Clipping Video</w:t>
        </w:r>
        <w:r>
          <w:rPr>
            <w:noProof/>
            <w:webHidden/>
          </w:rPr>
          <w:tab/>
        </w:r>
        <w:r>
          <w:rPr>
            <w:noProof/>
            <w:webHidden/>
          </w:rPr>
          <w:fldChar w:fldCharType="begin"/>
        </w:r>
        <w:r>
          <w:rPr>
            <w:noProof/>
            <w:webHidden/>
          </w:rPr>
          <w:instrText xml:space="preserve"> PAGEREF _Toc171691392 \h </w:instrText>
        </w:r>
        <w:r>
          <w:rPr>
            <w:noProof/>
            <w:webHidden/>
          </w:rPr>
        </w:r>
        <w:r>
          <w:rPr>
            <w:noProof/>
            <w:webHidden/>
          </w:rPr>
          <w:fldChar w:fldCharType="separate"/>
        </w:r>
        <w:r>
          <w:rPr>
            <w:noProof/>
            <w:webHidden/>
          </w:rPr>
          <w:t>17</w:t>
        </w:r>
        <w:r>
          <w:rPr>
            <w:noProof/>
            <w:webHidden/>
          </w:rPr>
          <w:fldChar w:fldCharType="end"/>
        </w:r>
      </w:hyperlink>
    </w:p>
    <w:p w14:paraId="0303D859" w14:textId="27A4DFF7" w:rsidR="003D2C71" w:rsidRDefault="003D2C71">
      <w:pPr>
        <w:pStyle w:val="TOC2"/>
        <w:tabs>
          <w:tab w:val="right" w:leader="dot" w:pos="9630"/>
        </w:tabs>
        <w:rPr>
          <w:rFonts w:asciiTheme="minorHAnsi" w:eastAsiaTheme="minorEastAsia" w:hAnsiTheme="minorHAnsi" w:cstheme="minorBidi"/>
          <w:noProof/>
          <w:kern w:val="2"/>
          <w:szCs w:val="24"/>
          <w14:ligatures w14:val="standardContextual"/>
        </w:rPr>
      </w:pPr>
      <w:hyperlink w:anchor="_Toc171691393" w:history="1">
        <w:r w:rsidRPr="004F3D9C">
          <w:rPr>
            <w:rStyle w:val="a7"/>
            <w:b/>
            <w:noProof/>
          </w:rPr>
          <w:t>4.4 Downloading Video or Picture</w:t>
        </w:r>
        <w:r>
          <w:rPr>
            <w:noProof/>
            <w:webHidden/>
          </w:rPr>
          <w:tab/>
        </w:r>
        <w:r>
          <w:rPr>
            <w:noProof/>
            <w:webHidden/>
          </w:rPr>
          <w:fldChar w:fldCharType="begin"/>
        </w:r>
        <w:r>
          <w:rPr>
            <w:noProof/>
            <w:webHidden/>
          </w:rPr>
          <w:instrText xml:space="preserve"> PAGEREF _Toc171691393 \h </w:instrText>
        </w:r>
        <w:r>
          <w:rPr>
            <w:noProof/>
            <w:webHidden/>
          </w:rPr>
        </w:r>
        <w:r>
          <w:rPr>
            <w:noProof/>
            <w:webHidden/>
          </w:rPr>
          <w:fldChar w:fldCharType="separate"/>
        </w:r>
        <w:r>
          <w:rPr>
            <w:noProof/>
            <w:webHidden/>
          </w:rPr>
          <w:t>17</w:t>
        </w:r>
        <w:r>
          <w:rPr>
            <w:noProof/>
            <w:webHidden/>
          </w:rPr>
          <w:fldChar w:fldCharType="end"/>
        </w:r>
      </w:hyperlink>
    </w:p>
    <w:p w14:paraId="458F8734" w14:textId="3BB48886" w:rsidR="003D2C71" w:rsidRDefault="003D2C71">
      <w:pPr>
        <w:pStyle w:val="TOC3"/>
        <w:tabs>
          <w:tab w:val="right" w:leader="dot" w:pos="9630"/>
        </w:tabs>
        <w:rPr>
          <w:rFonts w:asciiTheme="minorHAnsi" w:eastAsiaTheme="minorEastAsia" w:hAnsiTheme="minorHAnsi" w:cstheme="minorBidi"/>
          <w:noProof/>
          <w:kern w:val="2"/>
          <w:szCs w:val="24"/>
          <w14:ligatures w14:val="standardContextual"/>
        </w:rPr>
      </w:pPr>
      <w:hyperlink w:anchor="_Toc171691394" w:history="1">
        <w:r w:rsidRPr="004F3D9C">
          <w:rPr>
            <w:rStyle w:val="a7"/>
            <w:b/>
            <w:noProof/>
          </w:rPr>
          <w:t>4.4.1 Downloading a Single File</w:t>
        </w:r>
        <w:r>
          <w:rPr>
            <w:noProof/>
            <w:webHidden/>
          </w:rPr>
          <w:tab/>
        </w:r>
        <w:r>
          <w:rPr>
            <w:noProof/>
            <w:webHidden/>
          </w:rPr>
          <w:fldChar w:fldCharType="begin"/>
        </w:r>
        <w:r>
          <w:rPr>
            <w:noProof/>
            <w:webHidden/>
          </w:rPr>
          <w:instrText xml:space="preserve"> PAGEREF _Toc171691394 \h </w:instrText>
        </w:r>
        <w:r>
          <w:rPr>
            <w:noProof/>
            <w:webHidden/>
          </w:rPr>
        </w:r>
        <w:r>
          <w:rPr>
            <w:noProof/>
            <w:webHidden/>
          </w:rPr>
          <w:fldChar w:fldCharType="separate"/>
        </w:r>
        <w:r>
          <w:rPr>
            <w:noProof/>
            <w:webHidden/>
          </w:rPr>
          <w:t>17</w:t>
        </w:r>
        <w:r>
          <w:rPr>
            <w:noProof/>
            <w:webHidden/>
          </w:rPr>
          <w:fldChar w:fldCharType="end"/>
        </w:r>
      </w:hyperlink>
    </w:p>
    <w:p w14:paraId="2E42AA90" w14:textId="6F75118F" w:rsidR="003D2C71" w:rsidRDefault="003D2C71">
      <w:pPr>
        <w:pStyle w:val="TOC3"/>
        <w:tabs>
          <w:tab w:val="right" w:leader="dot" w:pos="9630"/>
        </w:tabs>
        <w:rPr>
          <w:rFonts w:asciiTheme="minorHAnsi" w:eastAsiaTheme="minorEastAsia" w:hAnsiTheme="minorHAnsi" w:cstheme="minorBidi"/>
          <w:noProof/>
          <w:kern w:val="2"/>
          <w:szCs w:val="24"/>
          <w14:ligatures w14:val="standardContextual"/>
        </w:rPr>
      </w:pPr>
      <w:hyperlink w:anchor="_Toc171691395" w:history="1">
        <w:r w:rsidRPr="004F3D9C">
          <w:rPr>
            <w:rStyle w:val="a7"/>
            <w:b/>
            <w:noProof/>
          </w:rPr>
          <w:t>4.4.2 Downloading Files in Batches</w:t>
        </w:r>
        <w:r>
          <w:rPr>
            <w:noProof/>
            <w:webHidden/>
          </w:rPr>
          <w:tab/>
        </w:r>
        <w:r>
          <w:rPr>
            <w:noProof/>
            <w:webHidden/>
          </w:rPr>
          <w:fldChar w:fldCharType="begin"/>
        </w:r>
        <w:r>
          <w:rPr>
            <w:noProof/>
            <w:webHidden/>
          </w:rPr>
          <w:instrText xml:space="preserve"> PAGEREF _Toc171691395 \h </w:instrText>
        </w:r>
        <w:r>
          <w:rPr>
            <w:noProof/>
            <w:webHidden/>
          </w:rPr>
        </w:r>
        <w:r>
          <w:rPr>
            <w:noProof/>
            <w:webHidden/>
          </w:rPr>
          <w:fldChar w:fldCharType="separate"/>
        </w:r>
        <w:r>
          <w:rPr>
            <w:noProof/>
            <w:webHidden/>
          </w:rPr>
          <w:t>17</w:t>
        </w:r>
        <w:r>
          <w:rPr>
            <w:noProof/>
            <w:webHidden/>
          </w:rPr>
          <w:fldChar w:fldCharType="end"/>
        </w:r>
      </w:hyperlink>
    </w:p>
    <w:p w14:paraId="4E962A88" w14:textId="73F4827F" w:rsidR="003D2C71" w:rsidRDefault="003D2C71">
      <w:pPr>
        <w:pStyle w:val="TOC1"/>
        <w:tabs>
          <w:tab w:val="right" w:leader="dot" w:pos="9630"/>
        </w:tabs>
        <w:rPr>
          <w:rFonts w:asciiTheme="minorHAnsi" w:eastAsiaTheme="minorEastAsia" w:hAnsiTheme="minorHAnsi" w:cstheme="minorBidi"/>
          <w:noProof/>
          <w:kern w:val="2"/>
          <w:szCs w:val="24"/>
          <w14:ligatures w14:val="standardContextual"/>
        </w:rPr>
      </w:pPr>
      <w:hyperlink w:anchor="_Toc171691396" w:history="1">
        <w:r w:rsidRPr="004F3D9C">
          <w:rPr>
            <w:rStyle w:val="a7"/>
            <w:b/>
            <w:noProof/>
          </w:rPr>
          <w:t>5 System Management</w:t>
        </w:r>
        <w:r>
          <w:rPr>
            <w:noProof/>
            <w:webHidden/>
          </w:rPr>
          <w:tab/>
        </w:r>
        <w:r>
          <w:rPr>
            <w:noProof/>
            <w:webHidden/>
          </w:rPr>
          <w:fldChar w:fldCharType="begin"/>
        </w:r>
        <w:r>
          <w:rPr>
            <w:noProof/>
            <w:webHidden/>
          </w:rPr>
          <w:instrText xml:space="preserve"> PAGEREF _Toc171691396 \h </w:instrText>
        </w:r>
        <w:r>
          <w:rPr>
            <w:noProof/>
            <w:webHidden/>
          </w:rPr>
        </w:r>
        <w:r>
          <w:rPr>
            <w:noProof/>
            <w:webHidden/>
          </w:rPr>
          <w:fldChar w:fldCharType="separate"/>
        </w:r>
        <w:r>
          <w:rPr>
            <w:noProof/>
            <w:webHidden/>
          </w:rPr>
          <w:t>19</w:t>
        </w:r>
        <w:r>
          <w:rPr>
            <w:noProof/>
            <w:webHidden/>
          </w:rPr>
          <w:fldChar w:fldCharType="end"/>
        </w:r>
      </w:hyperlink>
    </w:p>
    <w:p w14:paraId="71EA8389" w14:textId="4B835E05" w:rsidR="003D2C71" w:rsidRDefault="003D2C71">
      <w:pPr>
        <w:pStyle w:val="TOC2"/>
        <w:tabs>
          <w:tab w:val="right" w:leader="dot" w:pos="9630"/>
        </w:tabs>
        <w:rPr>
          <w:rFonts w:asciiTheme="minorHAnsi" w:eastAsiaTheme="minorEastAsia" w:hAnsiTheme="minorHAnsi" w:cstheme="minorBidi"/>
          <w:noProof/>
          <w:kern w:val="2"/>
          <w:szCs w:val="24"/>
          <w14:ligatures w14:val="standardContextual"/>
        </w:rPr>
      </w:pPr>
      <w:hyperlink w:anchor="_Toc171691397" w:history="1">
        <w:r w:rsidRPr="004F3D9C">
          <w:rPr>
            <w:rStyle w:val="a7"/>
            <w:b/>
            <w:noProof/>
          </w:rPr>
          <w:t>5.1 System Settings</w:t>
        </w:r>
        <w:r>
          <w:rPr>
            <w:noProof/>
            <w:webHidden/>
          </w:rPr>
          <w:tab/>
        </w:r>
        <w:r>
          <w:rPr>
            <w:noProof/>
            <w:webHidden/>
          </w:rPr>
          <w:fldChar w:fldCharType="begin"/>
        </w:r>
        <w:r>
          <w:rPr>
            <w:noProof/>
            <w:webHidden/>
          </w:rPr>
          <w:instrText xml:space="preserve"> PAGEREF _Toc171691397 \h </w:instrText>
        </w:r>
        <w:r>
          <w:rPr>
            <w:noProof/>
            <w:webHidden/>
          </w:rPr>
        </w:r>
        <w:r>
          <w:rPr>
            <w:noProof/>
            <w:webHidden/>
          </w:rPr>
          <w:fldChar w:fldCharType="separate"/>
        </w:r>
        <w:r>
          <w:rPr>
            <w:noProof/>
            <w:webHidden/>
          </w:rPr>
          <w:t>19</w:t>
        </w:r>
        <w:r>
          <w:rPr>
            <w:noProof/>
            <w:webHidden/>
          </w:rPr>
          <w:fldChar w:fldCharType="end"/>
        </w:r>
      </w:hyperlink>
    </w:p>
    <w:p w14:paraId="4CC520B2" w14:textId="743D534E" w:rsidR="003D2C71" w:rsidRDefault="003D2C71">
      <w:pPr>
        <w:pStyle w:val="TOC2"/>
        <w:tabs>
          <w:tab w:val="right" w:leader="dot" w:pos="9630"/>
        </w:tabs>
        <w:rPr>
          <w:rFonts w:asciiTheme="minorHAnsi" w:eastAsiaTheme="minorEastAsia" w:hAnsiTheme="minorHAnsi" w:cstheme="minorBidi"/>
          <w:noProof/>
          <w:kern w:val="2"/>
          <w:szCs w:val="24"/>
          <w14:ligatures w14:val="standardContextual"/>
        </w:rPr>
      </w:pPr>
      <w:hyperlink w:anchor="_Toc171691398" w:history="1">
        <w:r w:rsidRPr="004F3D9C">
          <w:rPr>
            <w:rStyle w:val="a7"/>
            <w:b/>
            <w:noProof/>
          </w:rPr>
          <w:t>5.2 Maintenance Settings</w:t>
        </w:r>
        <w:r>
          <w:rPr>
            <w:noProof/>
            <w:webHidden/>
          </w:rPr>
          <w:tab/>
        </w:r>
        <w:r>
          <w:rPr>
            <w:noProof/>
            <w:webHidden/>
          </w:rPr>
          <w:fldChar w:fldCharType="begin"/>
        </w:r>
        <w:r>
          <w:rPr>
            <w:noProof/>
            <w:webHidden/>
          </w:rPr>
          <w:instrText xml:space="preserve"> PAGEREF _Toc171691398 \h </w:instrText>
        </w:r>
        <w:r>
          <w:rPr>
            <w:noProof/>
            <w:webHidden/>
          </w:rPr>
        </w:r>
        <w:r>
          <w:rPr>
            <w:noProof/>
            <w:webHidden/>
          </w:rPr>
          <w:fldChar w:fldCharType="separate"/>
        </w:r>
        <w:r>
          <w:rPr>
            <w:noProof/>
            <w:webHidden/>
          </w:rPr>
          <w:t>20</w:t>
        </w:r>
        <w:r>
          <w:rPr>
            <w:noProof/>
            <w:webHidden/>
          </w:rPr>
          <w:fldChar w:fldCharType="end"/>
        </w:r>
      </w:hyperlink>
    </w:p>
    <w:p w14:paraId="4184254E" w14:textId="477B66A3" w:rsidR="003D2C71" w:rsidRDefault="003D2C71">
      <w:pPr>
        <w:pStyle w:val="TOC2"/>
        <w:tabs>
          <w:tab w:val="right" w:leader="dot" w:pos="9630"/>
        </w:tabs>
        <w:rPr>
          <w:rFonts w:asciiTheme="minorHAnsi" w:eastAsiaTheme="minorEastAsia" w:hAnsiTheme="minorHAnsi" w:cstheme="minorBidi"/>
          <w:noProof/>
          <w:kern w:val="2"/>
          <w:szCs w:val="24"/>
          <w14:ligatures w14:val="standardContextual"/>
        </w:rPr>
      </w:pPr>
      <w:hyperlink w:anchor="_Toc171691399" w:history="1">
        <w:r w:rsidRPr="004F3D9C">
          <w:rPr>
            <w:rStyle w:val="a7"/>
            <w:b/>
            <w:noProof/>
          </w:rPr>
          <w:t>5.3 System Service</w:t>
        </w:r>
        <w:r>
          <w:rPr>
            <w:noProof/>
            <w:webHidden/>
          </w:rPr>
          <w:tab/>
        </w:r>
        <w:r>
          <w:rPr>
            <w:noProof/>
            <w:webHidden/>
          </w:rPr>
          <w:fldChar w:fldCharType="begin"/>
        </w:r>
        <w:r>
          <w:rPr>
            <w:noProof/>
            <w:webHidden/>
          </w:rPr>
          <w:instrText xml:space="preserve"> PAGEREF _Toc171691399 \h </w:instrText>
        </w:r>
        <w:r>
          <w:rPr>
            <w:noProof/>
            <w:webHidden/>
          </w:rPr>
        </w:r>
        <w:r>
          <w:rPr>
            <w:noProof/>
            <w:webHidden/>
          </w:rPr>
          <w:fldChar w:fldCharType="separate"/>
        </w:r>
        <w:r>
          <w:rPr>
            <w:noProof/>
            <w:webHidden/>
          </w:rPr>
          <w:t>23</w:t>
        </w:r>
        <w:r>
          <w:rPr>
            <w:noProof/>
            <w:webHidden/>
          </w:rPr>
          <w:fldChar w:fldCharType="end"/>
        </w:r>
      </w:hyperlink>
    </w:p>
    <w:p w14:paraId="0597F69C" w14:textId="24A194BB" w:rsidR="003D2C71" w:rsidRDefault="003D2C71">
      <w:pPr>
        <w:pStyle w:val="TOC2"/>
        <w:tabs>
          <w:tab w:val="right" w:leader="dot" w:pos="9630"/>
        </w:tabs>
        <w:rPr>
          <w:rFonts w:asciiTheme="minorHAnsi" w:eastAsiaTheme="minorEastAsia" w:hAnsiTheme="minorHAnsi" w:cstheme="minorBidi"/>
          <w:noProof/>
          <w:kern w:val="2"/>
          <w:szCs w:val="24"/>
          <w14:ligatures w14:val="standardContextual"/>
        </w:rPr>
      </w:pPr>
      <w:hyperlink w:anchor="_Toc171691400" w:history="1">
        <w:r w:rsidRPr="004F3D9C">
          <w:rPr>
            <w:rStyle w:val="a7"/>
            <w:b/>
            <w:noProof/>
          </w:rPr>
          <w:t>5.4 User Management</w:t>
        </w:r>
        <w:r>
          <w:rPr>
            <w:noProof/>
            <w:webHidden/>
          </w:rPr>
          <w:tab/>
        </w:r>
        <w:r>
          <w:rPr>
            <w:noProof/>
            <w:webHidden/>
          </w:rPr>
          <w:fldChar w:fldCharType="begin"/>
        </w:r>
        <w:r>
          <w:rPr>
            <w:noProof/>
            <w:webHidden/>
          </w:rPr>
          <w:instrText xml:space="preserve"> PAGEREF _Toc171691400 \h </w:instrText>
        </w:r>
        <w:r>
          <w:rPr>
            <w:noProof/>
            <w:webHidden/>
          </w:rPr>
        </w:r>
        <w:r>
          <w:rPr>
            <w:noProof/>
            <w:webHidden/>
          </w:rPr>
          <w:fldChar w:fldCharType="separate"/>
        </w:r>
        <w:r>
          <w:rPr>
            <w:noProof/>
            <w:webHidden/>
          </w:rPr>
          <w:t>24</w:t>
        </w:r>
        <w:r>
          <w:rPr>
            <w:noProof/>
            <w:webHidden/>
          </w:rPr>
          <w:fldChar w:fldCharType="end"/>
        </w:r>
      </w:hyperlink>
    </w:p>
    <w:p w14:paraId="31DC66E9" w14:textId="58D4FD94" w:rsidR="003D2C71" w:rsidRDefault="003D2C71">
      <w:pPr>
        <w:pStyle w:val="TOC1"/>
        <w:tabs>
          <w:tab w:val="right" w:leader="dot" w:pos="9630"/>
        </w:tabs>
        <w:rPr>
          <w:rFonts w:asciiTheme="minorHAnsi" w:eastAsiaTheme="minorEastAsia" w:hAnsiTheme="minorHAnsi" w:cstheme="minorBidi"/>
          <w:noProof/>
          <w:kern w:val="2"/>
          <w:szCs w:val="24"/>
          <w14:ligatures w14:val="standardContextual"/>
        </w:rPr>
      </w:pPr>
      <w:hyperlink w:anchor="_Toc171691401" w:history="1">
        <w:r w:rsidRPr="004F3D9C">
          <w:rPr>
            <w:rStyle w:val="a7"/>
            <w:b/>
            <w:noProof/>
          </w:rPr>
          <w:t>6 Network Settings</w:t>
        </w:r>
        <w:r>
          <w:rPr>
            <w:noProof/>
            <w:webHidden/>
          </w:rPr>
          <w:tab/>
        </w:r>
        <w:r>
          <w:rPr>
            <w:noProof/>
            <w:webHidden/>
          </w:rPr>
          <w:fldChar w:fldCharType="begin"/>
        </w:r>
        <w:r>
          <w:rPr>
            <w:noProof/>
            <w:webHidden/>
          </w:rPr>
          <w:instrText xml:space="preserve"> PAGEREF _Toc171691401 \h </w:instrText>
        </w:r>
        <w:r>
          <w:rPr>
            <w:noProof/>
            <w:webHidden/>
          </w:rPr>
        </w:r>
        <w:r>
          <w:rPr>
            <w:noProof/>
            <w:webHidden/>
          </w:rPr>
          <w:fldChar w:fldCharType="separate"/>
        </w:r>
        <w:r>
          <w:rPr>
            <w:noProof/>
            <w:webHidden/>
          </w:rPr>
          <w:t>29</w:t>
        </w:r>
        <w:r>
          <w:rPr>
            <w:noProof/>
            <w:webHidden/>
          </w:rPr>
          <w:fldChar w:fldCharType="end"/>
        </w:r>
      </w:hyperlink>
    </w:p>
    <w:p w14:paraId="6F64C0DF" w14:textId="7BD92E3B" w:rsidR="003D2C71" w:rsidRDefault="003D2C71">
      <w:pPr>
        <w:pStyle w:val="TOC2"/>
        <w:tabs>
          <w:tab w:val="right" w:leader="dot" w:pos="9630"/>
        </w:tabs>
        <w:rPr>
          <w:rFonts w:asciiTheme="minorHAnsi" w:eastAsiaTheme="minorEastAsia" w:hAnsiTheme="minorHAnsi" w:cstheme="minorBidi"/>
          <w:noProof/>
          <w:kern w:val="2"/>
          <w:szCs w:val="24"/>
          <w14:ligatures w14:val="standardContextual"/>
        </w:rPr>
      </w:pPr>
      <w:hyperlink w:anchor="_Toc171691402" w:history="1">
        <w:r w:rsidRPr="004F3D9C">
          <w:rPr>
            <w:rStyle w:val="a7"/>
            <w:b/>
            <w:noProof/>
          </w:rPr>
          <w:t>6.1 TCP/IP</w:t>
        </w:r>
        <w:r>
          <w:rPr>
            <w:noProof/>
            <w:webHidden/>
          </w:rPr>
          <w:tab/>
        </w:r>
        <w:r>
          <w:rPr>
            <w:noProof/>
            <w:webHidden/>
          </w:rPr>
          <w:fldChar w:fldCharType="begin"/>
        </w:r>
        <w:r>
          <w:rPr>
            <w:noProof/>
            <w:webHidden/>
          </w:rPr>
          <w:instrText xml:space="preserve"> PAGEREF _Toc171691402 \h </w:instrText>
        </w:r>
        <w:r>
          <w:rPr>
            <w:noProof/>
            <w:webHidden/>
          </w:rPr>
        </w:r>
        <w:r>
          <w:rPr>
            <w:noProof/>
            <w:webHidden/>
          </w:rPr>
          <w:fldChar w:fldCharType="separate"/>
        </w:r>
        <w:r>
          <w:rPr>
            <w:noProof/>
            <w:webHidden/>
          </w:rPr>
          <w:t>29</w:t>
        </w:r>
        <w:r>
          <w:rPr>
            <w:noProof/>
            <w:webHidden/>
          </w:rPr>
          <w:fldChar w:fldCharType="end"/>
        </w:r>
      </w:hyperlink>
    </w:p>
    <w:p w14:paraId="07482F1D" w14:textId="33497B0A" w:rsidR="003D2C71" w:rsidRDefault="003D2C71">
      <w:pPr>
        <w:pStyle w:val="TOC2"/>
        <w:tabs>
          <w:tab w:val="right" w:leader="dot" w:pos="9630"/>
        </w:tabs>
        <w:rPr>
          <w:rFonts w:asciiTheme="minorHAnsi" w:eastAsiaTheme="minorEastAsia" w:hAnsiTheme="minorHAnsi" w:cstheme="minorBidi"/>
          <w:noProof/>
          <w:kern w:val="2"/>
          <w:szCs w:val="24"/>
          <w14:ligatures w14:val="standardContextual"/>
        </w:rPr>
      </w:pPr>
      <w:hyperlink w:anchor="_Toc171691403" w:history="1">
        <w:r w:rsidRPr="004F3D9C">
          <w:rPr>
            <w:rStyle w:val="a7"/>
            <w:b/>
            <w:noProof/>
          </w:rPr>
          <w:t>6.2 Port</w:t>
        </w:r>
        <w:r>
          <w:rPr>
            <w:noProof/>
            <w:webHidden/>
          </w:rPr>
          <w:tab/>
        </w:r>
        <w:r>
          <w:rPr>
            <w:noProof/>
            <w:webHidden/>
          </w:rPr>
          <w:fldChar w:fldCharType="begin"/>
        </w:r>
        <w:r>
          <w:rPr>
            <w:noProof/>
            <w:webHidden/>
          </w:rPr>
          <w:instrText xml:space="preserve"> PAGEREF _Toc171691403 \h </w:instrText>
        </w:r>
        <w:r>
          <w:rPr>
            <w:noProof/>
            <w:webHidden/>
          </w:rPr>
        </w:r>
        <w:r>
          <w:rPr>
            <w:noProof/>
            <w:webHidden/>
          </w:rPr>
          <w:fldChar w:fldCharType="separate"/>
        </w:r>
        <w:r>
          <w:rPr>
            <w:noProof/>
            <w:webHidden/>
          </w:rPr>
          <w:t>31</w:t>
        </w:r>
        <w:r>
          <w:rPr>
            <w:noProof/>
            <w:webHidden/>
          </w:rPr>
          <w:fldChar w:fldCharType="end"/>
        </w:r>
      </w:hyperlink>
    </w:p>
    <w:p w14:paraId="77442800" w14:textId="1DB6376A" w:rsidR="003D2C71" w:rsidRDefault="003D2C71">
      <w:pPr>
        <w:pStyle w:val="TOC2"/>
        <w:tabs>
          <w:tab w:val="right" w:leader="dot" w:pos="9630"/>
        </w:tabs>
        <w:rPr>
          <w:rFonts w:asciiTheme="minorHAnsi" w:eastAsiaTheme="minorEastAsia" w:hAnsiTheme="minorHAnsi" w:cstheme="minorBidi"/>
          <w:noProof/>
          <w:kern w:val="2"/>
          <w:szCs w:val="24"/>
          <w14:ligatures w14:val="standardContextual"/>
        </w:rPr>
      </w:pPr>
      <w:hyperlink w:anchor="_Toc171691404" w:history="1">
        <w:r w:rsidRPr="004F3D9C">
          <w:rPr>
            <w:rStyle w:val="a7"/>
            <w:b/>
            <w:noProof/>
          </w:rPr>
          <w:t>6.3 P2P</w:t>
        </w:r>
        <w:r>
          <w:rPr>
            <w:noProof/>
            <w:webHidden/>
          </w:rPr>
          <w:tab/>
        </w:r>
        <w:r>
          <w:rPr>
            <w:noProof/>
            <w:webHidden/>
          </w:rPr>
          <w:fldChar w:fldCharType="begin"/>
        </w:r>
        <w:r>
          <w:rPr>
            <w:noProof/>
            <w:webHidden/>
          </w:rPr>
          <w:instrText xml:space="preserve"> PAGEREF _Toc171691404 \h </w:instrText>
        </w:r>
        <w:r>
          <w:rPr>
            <w:noProof/>
            <w:webHidden/>
          </w:rPr>
        </w:r>
        <w:r>
          <w:rPr>
            <w:noProof/>
            <w:webHidden/>
          </w:rPr>
          <w:fldChar w:fldCharType="separate"/>
        </w:r>
        <w:r>
          <w:rPr>
            <w:noProof/>
            <w:webHidden/>
          </w:rPr>
          <w:t>33</w:t>
        </w:r>
        <w:r>
          <w:rPr>
            <w:noProof/>
            <w:webHidden/>
          </w:rPr>
          <w:fldChar w:fldCharType="end"/>
        </w:r>
      </w:hyperlink>
    </w:p>
    <w:p w14:paraId="0CBF783F" w14:textId="3DADBA6C" w:rsidR="003D2C71" w:rsidRDefault="003D2C71">
      <w:pPr>
        <w:pStyle w:val="TOC2"/>
        <w:tabs>
          <w:tab w:val="right" w:leader="dot" w:pos="9630"/>
        </w:tabs>
        <w:rPr>
          <w:rFonts w:asciiTheme="minorHAnsi" w:eastAsiaTheme="minorEastAsia" w:hAnsiTheme="minorHAnsi" w:cstheme="minorBidi"/>
          <w:noProof/>
          <w:kern w:val="2"/>
          <w:szCs w:val="24"/>
          <w14:ligatures w14:val="standardContextual"/>
        </w:rPr>
      </w:pPr>
      <w:hyperlink w:anchor="_Toc171691405" w:history="1">
        <w:r w:rsidRPr="004F3D9C">
          <w:rPr>
            <w:rStyle w:val="a7"/>
            <w:b/>
            <w:noProof/>
          </w:rPr>
          <w:t>6.4 DDNS</w:t>
        </w:r>
        <w:r>
          <w:rPr>
            <w:noProof/>
            <w:webHidden/>
          </w:rPr>
          <w:tab/>
        </w:r>
        <w:r>
          <w:rPr>
            <w:noProof/>
            <w:webHidden/>
          </w:rPr>
          <w:fldChar w:fldCharType="begin"/>
        </w:r>
        <w:r>
          <w:rPr>
            <w:noProof/>
            <w:webHidden/>
          </w:rPr>
          <w:instrText xml:space="preserve"> PAGEREF _Toc171691405 \h </w:instrText>
        </w:r>
        <w:r>
          <w:rPr>
            <w:noProof/>
            <w:webHidden/>
          </w:rPr>
        </w:r>
        <w:r>
          <w:rPr>
            <w:noProof/>
            <w:webHidden/>
          </w:rPr>
          <w:fldChar w:fldCharType="separate"/>
        </w:r>
        <w:r>
          <w:rPr>
            <w:noProof/>
            <w:webHidden/>
          </w:rPr>
          <w:t>34</w:t>
        </w:r>
        <w:r>
          <w:rPr>
            <w:noProof/>
            <w:webHidden/>
          </w:rPr>
          <w:fldChar w:fldCharType="end"/>
        </w:r>
      </w:hyperlink>
    </w:p>
    <w:p w14:paraId="2874C043" w14:textId="49FA629E" w:rsidR="003D2C71" w:rsidRDefault="003D2C71">
      <w:pPr>
        <w:pStyle w:val="TOC2"/>
        <w:tabs>
          <w:tab w:val="right" w:leader="dot" w:pos="9630"/>
        </w:tabs>
        <w:rPr>
          <w:rFonts w:asciiTheme="minorHAnsi" w:eastAsiaTheme="minorEastAsia" w:hAnsiTheme="minorHAnsi" w:cstheme="minorBidi"/>
          <w:noProof/>
          <w:kern w:val="2"/>
          <w:szCs w:val="24"/>
          <w14:ligatures w14:val="standardContextual"/>
        </w:rPr>
      </w:pPr>
      <w:hyperlink w:anchor="_Toc171691406" w:history="1">
        <w:r w:rsidRPr="004F3D9C">
          <w:rPr>
            <w:rStyle w:val="a7"/>
            <w:b/>
            <w:noProof/>
          </w:rPr>
          <w:t>6.5 Email</w:t>
        </w:r>
        <w:r>
          <w:rPr>
            <w:noProof/>
            <w:webHidden/>
          </w:rPr>
          <w:tab/>
        </w:r>
        <w:r>
          <w:rPr>
            <w:noProof/>
            <w:webHidden/>
          </w:rPr>
          <w:fldChar w:fldCharType="begin"/>
        </w:r>
        <w:r>
          <w:rPr>
            <w:noProof/>
            <w:webHidden/>
          </w:rPr>
          <w:instrText xml:space="preserve"> PAGEREF _Toc171691406 \h </w:instrText>
        </w:r>
        <w:r>
          <w:rPr>
            <w:noProof/>
            <w:webHidden/>
          </w:rPr>
        </w:r>
        <w:r>
          <w:rPr>
            <w:noProof/>
            <w:webHidden/>
          </w:rPr>
          <w:fldChar w:fldCharType="separate"/>
        </w:r>
        <w:r>
          <w:rPr>
            <w:noProof/>
            <w:webHidden/>
          </w:rPr>
          <w:t>35</w:t>
        </w:r>
        <w:r>
          <w:rPr>
            <w:noProof/>
            <w:webHidden/>
          </w:rPr>
          <w:fldChar w:fldCharType="end"/>
        </w:r>
      </w:hyperlink>
    </w:p>
    <w:p w14:paraId="220086BC" w14:textId="175C99DC" w:rsidR="003D2C71" w:rsidRDefault="003D2C71">
      <w:pPr>
        <w:pStyle w:val="TOC2"/>
        <w:tabs>
          <w:tab w:val="right" w:leader="dot" w:pos="9630"/>
        </w:tabs>
        <w:rPr>
          <w:rFonts w:asciiTheme="minorHAnsi" w:eastAsiaTheme="minorEastAsia" w:hAnsiTheme="minorHAnsi" w:cstheme="minorBidi"/>
          <w:noProof/>
          <w:kern w:val="2"/>
          <w:szCs w:val="24"/>
          <w14:ligatures w14:val="standardContextual"/>
        </w:rPr>
      </w:pPr>
      <w:hyperlink w:anchor="_Toc171691407" w:history="1">
        <w:r w:rsidRPr="004F3D9C">
          <w:rPr>
            <w:rStyle w:val="a7"/>
            <w:b/>
            <w:noProof/>
          </w:rPr>
          <w:t>6.6 Advanced</w:t>
        </w:r>
        <w:r>
          <w:rPr>
            <w:noProof/>
            <w:webHidden/>
          </w:rPr>
          <w:tab/>
        </w:r>
        <w:r>
          <w:rPr>
            <w:noProof/>
            <w:webHidden/>
          </w:rPr>
          <w:fldChar w:fldCharType="begin"/>
        </w:r>
        <w:r>
          <w:rPr>
            <w:noProof/>
            <w:webHidden/>
          </w:rPr>
          <w:instrText xml:space="preserve"> PAGEREF _Toc171691407 \h </w:instrText>
        </w:r>
        <w:r>
          <w:rPr>
            <w:noProof/>
            <w:webHidden/>
          </w:rPr>
        </w:r>
        <w:r>
          <w:rPr>
            <w:noProof/>
            <w:webHidden/>
          </w:rPr>
          <w:fldChar w:fldCharType="separate"/>
        </w:r>
        <w:r>
          <w:rPr>
            <w:noProof/>
            <w:webHidden/>
          </w:rPr>
          <w:t>37</w:t>
        </w:r>
        <w:r>
          <w:rPr>
            <w:noProof/>
            <w:webHidden/>
          </w:rPr>
          <w:fldChar w:fldCharType="end"/>
        </w:r>
      </w:hyperlink>
    </w:p>
    <w:p w14:paraId="093D9D36" w14:textId="342DDF48" w:rsidR="003D2C71" w:rsidRDefault="003D2C71">
      <w:pPr>
        <w:pStyle w:val="TOC3"/>
        <w:tabs>
          <w:tab w:val="right" w:leader="dot" w:pos="9630"/>
        </w:tabs>
        <w:rPr>
          <w:rFonts w:asciiTheme="minorHAnsi" w:eastAsiaTheme="minorEastAsia" w:hAnsiTheme="minorHAnsi" w:cstheme="minorBidi"/>
          <w:noProof/>
          <w:kern w:val="2"/>
          <w:szCs w:val="24"/>
          <w14:ligatures w14:val="standardContextual"/>
        </w:rPr>
      </w:pPr>
      <w:hyperlink w:anchor="_Toc171691408" w:history="1">
        <w:r w:rsidRPr="004F3D9C">
          <w:rPr>
            <w:rStyle w:val="a7"/>
            <w:b/>
            <w:noProof/>
          </w:rPr>
          <w:t>6.6.1 PPPoE</w:t>
        </w:r>
        <w:r>
          <w:rPr>
            <w:noProof/>
            <w:webHidden/>
          </w:rPr>
          <w:tab/>
        </w:r>
        <w:r>
          <w:rPr>
            <w:noProof/>
            <w:webHidden/>
          </w:rPr>
          <w:fldChar w:fldCharType="begin"/>
        </w:r>
        <w:r>
          <w:rPr>
            <w:noProof/>
            <w:webHidden/>
          </w:rPr>
          <w:instrText xml:space="preserve"> PAGEREF _Toc171691408 \h </w:instrText>
        </w:r>
        <w:r>
          <w:rPr>
            <w:noProof/>
            <w:webHidden/>
          </w:rPr>
        </w:r>
        <w:r>
          <w:rPr>
            <w:noProof/>
            <w:webHidden/>
          </w:rPr>
          <w:fldChar w:fldCharType="separate"/>
        </w:r>
        <w:r>
          <w:rPr>
            <w:noProof/>
            <w:webHidden/>
          </w:rPr>
          <w:t>37</w:t>
        </w:r>
        <w:r>
          <w:rPr>
            <w:noProof/>
            <w:webHidden/>
          </w:rPr>
          <w:fldChar w:fldCharType="end"/>
        </w:r>
      </w:hyperlink>
    </w:p>
    <w:p w14:paraId="1BC4DBF7" w14:textId="5F188698" w:rsidR="003D2C71" w:rsidRDefault="003D2C71">
      <w:pPr>
        <w:pStyle w:val="TOC3"/>
        <w:tabs>
          <w:tab w:val="right" w:leader="dot" w:pos="9630"/>
        </w:tabs>
        <w:rPr>
          <w:rFonts w:asciiTheme="minorHAnsi" w:eastAsiaTheme="minorEastAsia" w:hAnsiTheme="minorHAnsi" w:cstheme="minorBidi"/>
          <w:noProof/>
          <w:kern w:val="2"/>
          <w:szCs w:val="24"/>
          <w14:ligatures w14:val="standardContextual"/>
        </w:rPr>
      </w:pPr>
      <w:hyperlink w:anchor="_Toc171691409" w:history="1">
        <w:r w:rsidRPr="004F3D9C">
          <w:rPr>
            <w:rStyle w:val="a7"/>
            <w:b/>
            <w:noProof/>
          </w:rPr>
          <w:t>6.6.2 UPnP</w:t>
        </w:r>
        <w:r>
          <w:rPr>
            <w:noProof/>
            <w:webHidden/>
          </w:rPr>
          <w:tab/>
        </w:r>
        <w:r>
          <w:rPr>
            <w:noProof/>
            <w:webHidden/>
          </w:rPr>
          <w:fldChar w:fldCharType="begin"/>
        </w:r>
        <w:r>
          <w:rPr>
            <w:noProof/>
            <w:webHidden/>
          </w:rPr>
          <w:instrText xml:space="preserve"> PAGEREF _Toc171691409 \h </w:instrText>
        </w:r>
        <w:r>
          <w:rPr>
            <w:noProof/>
            <w:webHidden/>
          </w:rPr>
        </w:r>
        <w:r>
          <w:rPr>
            <w:noProof/>
            <w:webHidden/>
          </w:rPr>
          <w:fldChar w:fldCharType="separate"/>
        </w:r>
        <w:r>
          <w:rPr>
            <w:noProof/>
            <w:webHidden/>
          </w:rPr>
          <w:t>38</w:t>
        </w:r>
        <w:r>
          <w:rPr>
            <w:noProof/>
            <w:webHidden/>
          </w:rPr>
          <w:fldChar w:fldCharType="end"/>
        </w:r>
      </w:hyperlink>
    </w:p>
    <w:p w14:paraId="6A3740CF" w14:textId="5637E82E" w:rsidR="003D2C71" w:rsidRDefault="003D2C71">
      <w:pPr>
        <w:pStyle w:val="TOC3"/>
        <w:tabs>
          <w:tab w:val="right" w:leader="dot" w:pos="9630"/>
        </w:tabs>
        <w:rPr>
          <w:rFonts w:asciiTheme="minorHAnsi" w:eastAsiaTheme="minorEastAsia" w:hAnsiTheme="minorHAnsi" w:cstheme="minorBidi"/>
          <w:noProof/>
          <w:kern w:val="2"/>
          <w:szCs w:val="24"/>
          <w14:ligatures w14:val="standardContextual"/>
        </w:rPr>
      </w:pPr>
      <w:hyperlink w:anchor="_Toc171691410" w:history="1">
        <w:r w:rsidRPr="004F3D9C">
          <w:rPr>
            <w:rStyle w:val="a7"/>
            <w:b/>
            <w:noProof/>
          </w:rPr>
          <w:t>6.6.3 SNMP</w:t>
        </w:r>
        <w:r>
          <w:rPr>
            <w:noProof/>
            <w:webHidden/>
          </w:rPr>
          <w:tab/>
        </w:r>
        <w:r>
          <w:rPr>
            <w:noProof/>
            <w:webHidden/>
          </w:rPr>
          <w:fldChar w:fldCharType="begin"/>
        </w:r>
        <w:r>
          <w:rPr>
            <w:noProof/>
            <w:webHidden/>
          </w:rPr>
          <w:instrText xml:space="preserve"> PAGEREF _Toc171691410 \h </w:instrText>
        </w:r>
        <w:r>
          <w:rPr>
            <w:noProof/>
            <w:webHidden/>
          </w:rPr>
        </w:r>
        <w:r>
          <w:rPr>
            <w:noProof/>
            <w:webHidden/>
          </w:rPr>
          <w:fldChar w:fldCharType="separate"/>
        </w:r>
        <w:r>
          <w:rPr>
            <w:noProof/>
            <w:webHidden/>
          </w:rPr>
          <w:t>39</w:t>
        </w:r>
        <w:r>
          <w:rPr>
            <w:noProof/>
            <w:webHidden/>
          </w:rPr>
          <w:fldChar w:fldCharType="end"/>
        </w:r>
      </w:hyperlink>
    </w:p>
    <w:p w14:paraId="64BE3A3C" w14:textId="3BC4EB18" w:rsidR="003D2C71" w:rsidRDefault="003D2C71">
      <w:pPr>
        <w:pStyle w:val="TOC3"/>
        <w:tabs>
          <w:tab w:val="right" w:leader="dot" w:pos="9630"/>
        </w:tabs>
        <w:rPr>
          <w:rFonts w:asciiTheme="minorHAnsi" w:eastAsiaTheme="minorEastAsia" w:hAnsiTheme="minorHAnsi" w:cstheme="minorBidi"/>
          <w:noProof/>
          <w:kern w:val="2"/>
          <w:szCs w:val="24"/>
          <w14:ligatures w14:val="standardContextual"/>
        </w:rPr>
      </w:pPr>
      <w:hyperlink w:anchor="_Toc171691411" w:history="1">
        <w:r w:rsidRPr="004F3D9C">
          <w:rPr>
            <w:rStyle w:val="a7"/>
            <w:b/>
            <w:noProof/>
          </w:rPr>
          <w:t>6.6.4 Multicast</w:t>
        </w:r>
        <w:r>
          <w:rPr>
            <w:noProof/>
            <w:webHidden/>
          </w:rPr>
          <w:tab/>
        </w:r>
        <w:r>
          <w:rPr>
            <w:noProof/>
            <w:webHidden/>
          </w:rPr>
          <w:fldChar w:fldCharType="begin"/>
        </w:r>
        <w:r>
          <w:rPr>
            <w:noProof/>
            <w:webHidden/>
          </w:rPr>
          <w:instrText xml:space="preserve"> PAGEREF _Toc171691411 \h </w:instrText>
        </w:r>
        <w:r>
          <w:rPr>
            <w:noProof/>
            <w:webHidden/>
          </w:rPr>
        </w:r>
        <w:r>
          <w:rPr>
            <w:noProof/>
            <w:webHidden/>
          </w:rPr>
          <w:fldChar w:fldCharType="separate"/>
        </w:r>
        <w:r>
          <w:rPr>
            <w:noProof/>
            <w:webHidden/>
          </w:rPr>
          <w:t>41</w:t>
        </w:r>
        <w:r>
          <w:rPr>
            <w:noProof/>
            <w:webHidden/>
          </w:rPr>
          <w:fldChar w:fldCharType="end"/>
        </w:r>
      </w:hyperlink>
    </w:p>
    <w:p w14:paraId="70CD055B" w14:textId="00B0407D" w:rsidR="003D2C71" w:rsidRDefault="003D2C71">
      <w:pPr>
        <w:pStyle w:val="TOC3"/>
        <w:tabs>
          <w:tab w:val="right" w:leader="dot" w:pos="9630"/>
        </w:tabs>
        <w:rPr>
          <w:rFonts w:asciiTheme="minorHAnsi" w:eastAsiaTheme="minorEastAsia" w:hAnsiTheme="minorHAnsi" w:cstheme="minorBidi"/>
          <w:noProof/>
          <w:kern w:val="2"/>
          <w:szCs w:val="24"/>
          <w14:ligatures w14:val="standardContextual"/>
        </w:rPr>
      </w:pPr>
      <w:hyperlink w:anchor="_Toc171691412" w:history="1">
        <w:r w:rsidRPr="004F3D9C">
          <w:rPr>
            <w:rStyle w:val="a7"/>
            <w:b/>
            <w:noProof/>
          </w:rPr>
          <w:t>6.6.5 802.1x</w:t>
        </w:r>
        <w:r>
          <w:rPr>
            <w:noProof/>
            <w:webHidden/>
          </w:rPr>
          <w:tab/>
        </w:r>
        <w:r>
          <w:rPr>
            <w:noProof/>
            <w:webHidden/>
          </w:rPr>
          <w:fldChar w:fldCharType="begin"/>
        </w:r>
        <w:r>
          <w:rPr>
            <w:noProof/>
            <w:webHidden/>
          </w:rPr>
          <w:instrText xml:space="preserve"> PAGEREF _Toc171691412 \h </w:instrText>
        </w:r>
        <w:r>
          <w:rPr>
            <w:noProof/>
            <w:webHidden/>
          </w:rPr>
        </w:r>
        <w:r>
          <w:rPr>
            <w:noProof/>
            <w:webHidden/>
          </w:rPr>
          <w:fldChar w:fldCharType="separate"/>
        </w:r>
        <w:r>
          <w:rPr>
            <w:noProof/>
            <w:webHidden/>
          </w:rPr>
          <w:t>41</w:t>
        </w:r>
        <w:r>
          <w:rPr>
            <w:noProof/>
            <w:webHidden/>
          </w:rPr>
          <w:fldChar w:fldCharType="end"/>
        </w:r>
      </w:hyperlink>
    </w:p>
    <w:p w14:paraId="0453740A" w14:textId="67A8E296" w:rsidR="003D2C71" w:rsidRDefault="003D2C71">
      <w:pPr>
        <w:pStyle w:val="TOC3"/>
        <w:tabs>
          <w:tab w:val="right" w:leader="dot" w:pos="9630"/>
        </w:tabs>
        <w:rPr>
          <w:rFonts w:asciiTheme="minorHAnsi" w:eastAsiaTheme="minorEastAsia" w:hAnsiTheme="minorHAnsi" w:cstheme="minorBidi"/>
          <w:noProof/>
          <w:kern w:val="2"/>
          <w:szCs w:val="24"/>
          <w14:ligatures w14:val="standardContextual"/>
        </w:rPr>
      </w:pPr>
      <w:hyperlink w:anchor="_Toc171691413" w:history="1">
        <w:r w:rsidRPr="004F3D9C">
          <w:rPr>
            <w:rStyle w:val="a7"/>
            <w:b/>
            <w:noProof/>
          </w:rPr>
          <w:t>6.6.6 QoS</w:t>
        </w:r>
        <w:r>
          <w:rPr>
            <w:noProof/>
            <w:webHidden/>
          </w:rPr>
          <w:tab/>
        </w:r>
        <w:r>
          <w:rPr>
            <w:noProof/>
            <w:webHidden/>
          </w:rPr>
          <w:fldChar w:fldCharType="begin"/>
        </w:r>
        <w:r>
          <w:rPr>
            <w:noProof/>
            <w:webHidden/>
          </w:rPr>
          <w:instrText xml:space="preserve"> PAGEREF _Toc171691413 \h </w:instrText>
        </w:r>
        <w:r>
          <w:rPr>
            <w:noProof/>
            <w:webHidden/>
          </w:rPr>
        </w:r>
        <w:r>
          <w:rPr>
            <w:noProof/>
            <w:webHidden/>
          </w:rPr>
          <w:fldChar w:fldCharType="separate"/>
        </w:r>
        <w:r>
          <w:rPr>
            <w:noProof/>
            <w:webHidden/>
          </w:rPr>
          <w:t>42</w:t>
        </w:r>
        <w:r>
          <w:rPr>
            <w:noProof/>
            <w:webHidden/>
          </w:rPr>
          <w:fldChar w:fldCharType="end"/>
        </w:r>
      </w:hyperlink>
    </w:p>
    <w:p w14:paraId="10976067" w14:textId="12246C95" w:rsidR="003D2C71" w:rsidRDefault="003D2C71">
      <w:pPr>
        <w:pStyle w:val="TOC3"/>
        <w:tabs>
          <w:tab w:val="right" w:leader="dot" w:pos="9630"/>
        </w:tabs>
        <w:rPr>
          <w:rFonts w:asciiTheme="minorHAnsi" w:eastAsiaTheme="minorEastAsia" w:hAnsiTheme="minorHAnsi" w:cstheme="minorBidi"/>
          <w:noProof/>
          <w:kern w:val="2"/>
          <w:szCs w:val="24"/>
          <w14:ligatures w14:val="standardContextual"/>
        </w:rPr>
      </w:pPr>
      <w:hyperlink w:anchor="_Toc171691414" w:history="1">
        <w:r w:rsidRPr="004F3D9C">
          <w:rPr>
            <w:rStyle w:val="a7"/>
            <w:b/>
            <w:noProof/>
          </w:rPr>
          <w:t>6.6.7 RTMP</w:t>
        </w:r>
        <w:r>
          <w:rPr>
            <w:noProof/>
            <w:webHidden/>
          </w:rPr>
          <w:tab/>
        </w:r>
        <w:r>
          <w:rPr>
            <w:noProof/>
            <w:webHidden/>
          </w:rPr>
          <w:fldChar w:fldCharType="begin"/>
        </w:r>
        <w:r>
          <w:rPr>
            <w:noProof/>
            <w:webHidden/>
          </w:rPr>
          <w:instrText xml:space="preserve"> PAGEREF _Toc171691414 \h </w:instrText>
        </w:r>
        <w:r>
          <w:rPr>
            <w:noProof/>
            <w:webHidden/>
          </w:rPr>
        </w:r>
        <w:r>
          <w:rPr>
            <w:noProof/>
            <w:webHidden/>
          </w:rPr>
          <w:fldChar w:fldCharType="separate"/>
        </w:r>
        <w:r>
          <w:rPr>
            <w:noProof/>
            <w:webHidden/>
          </w:rPr>
          <w:t>43</w:t>
        </w:r>
        <w:r>
          <w:rPr>
            <w:noProof/>
            <w:webHidden/>
          </w:rPr>
          <w:fldChar w:fldCharType="end"/>
        </w:r>
      </w:hyperlink>
    </w:p>
    <w:p w14:paraId="1A5A0ECF" w14:textId="11ACF953" w:rsidR="003D2C71" w:rsidRDefault="003D2C71">
      <w:pPr>
        <w:pStyle w:val="TOC3"/>
        <w:tabs>
          <w:tab w:val="right" w:leader="dot" w:pos="9630"/>
        </w:tabs>
        <w:rPr>
          <w:rFonts w:asciiTheme="minorHAnsi" w:eastAsiaTheme="minorEastAsia" w:hAnsiTheme="minorHAnsi" w:cstheme="minorBidi"/>
          <w:noProof/>
          <w:kern w:val="2"/>
          <w:szCs w:val="24"/>
          <w14:ligatures w14:val="standardContextual"/>
        </w:rPr>
      </w:pPr>
      <w:hyperlink w:anchor="_Toc171691415" w:history="1">
        <w:r w:rsidRPr="004F3D9C">
          <w:rPr>
            <w:rStyle w:val="a7"/>
            <w:b/>
            <w:noProof/>
          </w:rPr>
          <w:t>6.6.8 FTP</w:t>
        </w:r>
        <w:r>
          <w:rPr>
            <w:noProof/>
            <w:webHidden/>
          </w:rPr>
          <w:tab/>
        </w:r>
        <w:r>
          <w:rPr>
            <w:noProof/>
            <w:webHidden/>
          </w:rPr>
          <w:fldChar w:fldCharType="begin"/>
        </w:r>
        <w:r>
          <w:rPr>
            <w:noProof/>
            <w:webHidden/>
          </w:rPr>
          <w:instrText xml:space="preserve"> PAGEREF _Toc171691415 \h </w:instrText>
        </w:r>
        <w:r>
          <w:rPr>
            <w:noProof/>
            <w:webHidden/>
          </w:rPr>
        </w:r>
        <w:r>
          <w:rPr>
            <w:noProof/>
            <w:webHidden/>
          </w:rPr>
          <w:fldChar w:fldCharType="separate"/>
        </w:r>
        <w:r>
          <w:rPr>
            <w:noProof/>
            <w:webHidden/>
          </w:rPr>
          <w:t>44</w:t>
        </w:r>
        <w:r>
          <w:rPr>
            <w:noProof/>
            <w:webHidden/>
          </w:rPr>
          <w:fldChar w:fldCharType="end"/>
        </w:r>
      </w:hyperlink>
    </w:p>
    <w:p w14:paraId="0BF6E84E" w14:textId="161376FD" w:rsidR="003D2C71" w:rsidRDefault="003D2C71">
      <w:pPr>
        <w:pStyle w:val="TOC3"/>
        <w:tabs>
          <w:tab w:val="right" w:leader="dot" w:pos="9630"/>
        </w:tabs>
        <w:rPr>
          <w:rFonts w:asciiTheme="minorHAnsi" w:eastAsiaTheme="minorEastAsia" w:hAnsiTheme="minorHAnsi" w:cstheme="minorBidi"/>
          <w:noProof/>
          <w:kern w:val="2"/>
          <w:szCs w:val="24"/>
          <w14:ligatures w14:val="standardContextual"/>
        </w:rPr>
      </w:pPr>
      <w:hyperlink w:anchor="_Toc171691416" w:history="1">
        <w:r w:rsidRPr="004F3D9C">
          <w:rPr>
            <w:rStyle w:val="a7"/>
            <w:b/>
            <w:noProof/>
          </w:rPr>
          <w:t>6.6.9 NAS</w:t>
        </w:r>
        <w:r>
          <w:rPr>
            <w:noProof/>
            <w:webHidden/>
          </w:rPr>
          <w:tab/>
        </w:r>
        <w:r>
          <w:rPr>
            <w:noProof/>
            <w:webHidden/>
          </w:rPr>
          <w:fldChar w:fldCharType="begin"/>
        </w:r>
        <w:r>
          <w:rPr>
            <w:noProof/>
            <w:webHidden/>
          </w:rPr>
          <w:instrText xml:space="preserve"> PAGEREF _Toc171691416 \h </w:instrText>
        </w:r>
        <w:r>
          <w:rPr>
            <w:noProof/>
            <w:webHidden/>
          </w:rPr>
        </w:r>
        <w:r>
          <w:rPr>
            <w:noProof/>
            <w:webHidden/>
          </w:rPr>
          <w:fldChar w:fldCharType="separate"/>
        </w:r>
        <w:r>
          <w:rPr>
            <w:noProof/>
            <w:webHidden/>
          </w:rPr>
          <w:t>45</w:t>
        </w:r>
        <w:r>
          <w:rPr>
            <w:noProof/>
            <w:webHidden/>
          </w:rPr>
          <w:fldChar w:fldCharType="end"/>
        </w:r>
      </w:hyperlink>
    </w:p>
    <w:p w14:paraId="1A3AA84B" w14:textId="7A414113" w:rsidR="003D2C71" w:rsidRDefault="003D2C71">
      <w:pPr>
        <w:pStyle w:val="TOC3"/>
        <w:tabs>
          <w:tab w:val="right" w:leader="dot" w:pos="9630"/>
        </w:tabs>
        <w:rPr>
          <w:rFonts w:asciiTheme="minorHAnsi" w:eastAsiaTheme="minorEastAsia" w:hAnsiTheme="minorHAnsi" w:cstheme="minorBidi"/>
          <w:noProof/>
          <w:kern w:val="2"/>
          <w:szCs w:val="24"/>
          <w14:ligatures w14:val="standardContextual"/>
        </w:rPr>
      </w:pPr>
      <w:hyperlink w:anchor="_Toc171691417" w:history="1">
        <w:r w:rsidRPr="004F3D9C">
          <w:rPr>
            <w:rStyle w:val="a7"/>
            <w:b/>
            <w:noProof/>
          </w:rPr>
          <w:t>6.6.10 HTTP</w:t>
        </w:r>
        <w:r w:rsidRPr="004F3D9C">
          <w:rPr>
            <w:rStyle w:val="a7"/>
            <w:b/>
            <w:noProof/>
          </w:rPr>
          <w:t>S</w:t>
        </w:r>
        <w:r>
          <w:rPr>
            <w:noProof/>
            <w:webHidden/>
          </w:rPr>
          <w:tab/>
        </w:r>
        <w:r>
          <w:rPr>
            <w:noProof/>
            <w:webHidden/>
          </w:rPr>
          <w:fldChar w:fldCharType="begin"/>
        </w:r>
        <w:r>
          <w:rPr>
            <w:noProof/>
            <w:webHidden/>
          </w:rPr>
          <w:instrText xml:space="preserve"> PAGEREF _Toc171691417 \h </w:instrText>
        </w:r>
        <w:r>
          <w:rPr>
            <w:noProof/>
            <w:webHidden/>
          </w:rPr>
        </w:r>
        <w:r>
          <w:rPr>
            <w:noProof/>
            <w:webHidden/>
          </w:rPr>
          <w:fldChar w:fldCharType="separate"/>
        </w:r>
        <w:r>
          <w:rPr>
            <w:noProof/>
            <w:webHidden/>
          </w:rPr>
          <w:t>46</w:t>
        </w:r>
        <w:r>
          <w:rPr>
            <w:noProof/>
            <w:webHidden/>
          </w:rPr>
          <w:fldChar w:fldCharType="end"/>
        </w:r>
      </w:hyperlink>
    </w:p>
    <w:p w14:paraId="57570250" w14:textId="419BC01D" w:rsidR="003D2C71" w:rsidRDefault="003D2C71">
      <w:pPr>
        <w:pStyle w:val="TOC3"/>
        <w:tabs>
          <w:tab w:val="right" w:leader="dot" w:pos="9630"/>
        </w:tabs>
        <w:rPr>
          <w:rFonts w:asciiTheme="minorHAnsi" w:eastAsiaTheme="minorEastAsia" w:hAnsiTheme="minorHAnsi" w:cstheme="minorBidi"/>
          <w:noProof/>
          <w:kern w:val="2"/>
          <w:szCs w:val="24"/>
          <w14:ligatures w14:val="standardContextual"/>
        </w:rPr>
      </w:pPr>
      <w:hyperlink w:anchor="_Toc171691418" w:history="1">
        <w:r w:rsidRPr="004F3D9C">
          <w:rPr>
            <w:rStyle w:val="a7"/>
            <w:b/>
            <w:noProof/>
          </w:rPr>
          <w:t>6.6.11 Firewall</w:t>
        </w:r>
        <w:r>
          <w:rPr>
            <w:noProof/>
            <w:webHidden/>
          </w:rPr>
          <w:tab/>
        </w:r>
        <w:r>
          <w:rPr>
            <w:noProof/>
            <w:webHidden/>
          </w:rPr>
          <w:fldChar w:fldCharType="begin"/>
        </w:r>
        <w:r>
          <w:rPr>
            <w:noProof/>
            <w:webHidden/>
          </w:rPr>
          <w:instrText xml:space="preserve"> PAGEREF _Toc171691418 \h </w:instrText>
        </w:r>
        <w:r>
          <w:rPr>
            <w:noProof/>
            <w:webHidden/>
          </w:rPr>
        </w:r>
        <w:r>
          <w:rPr>
            <w:noProof/>
            <w:webHidden/>
          </w:rPr>
          <w:fldChar w:fldCharType="separate"/>
        </w:r>
        <w:r>
          <w:rPr>
            <w:noProof/>
            <w:webHidden/>
          </w:rPr>
          <w:t>52</w:t>
        </w:r>
        <w:r>
          <w:rPr>
            <w:noProof/>
            <w:webHidden/>
          </w:rPr>
          <w:fldChar w:fldCharType="end"/>
        </w:r>
      </w:hyperlink>
    </w:p>
    <w:p w14:paraId="40009253" w14:textId="46FCDF7F" w:rsidR="003D2C71" w:rsidRDefault="003D2C71">
      <w:pPr>
        <w:pStyle w:val="TOC3"/>
        <w:tabs>
          <w:tab w:val="right" w:leader="dot" w:pos="9630"/>
        </w:tabs>
        <w:rPr>
          <w:rFonts w:asciiTheme="minorHAnsi" w:eastAsiaTheme="minorEastAsia" w:hAnsiTheme="minorHAnsi" w:cstheme="minorBidi"/>
          <w:noProof/>
          <w:kern w:val="2"/>
          <w:szCs w:val="24"/>
          <w14:ligatures w14:val="standardContextual"/>
        </w:rPr>
      </w:pPr>
      <w:hyperlink w:anchor="_Toc171691419" w:history="1">
        <w:r w:rsidRPr="004F3D9C">
          <w:rPr>
            <w:rStyle w:val="a7"/>
            <w:b/>
            <w:noProof/>
          </w:rPr>
          <w:t>6.6.12 ONVIF</w:t>
        </w:r>
        <w:r>
          <w:rPr>
            <w:noProof/>
            <w:webHidden/>
          </w:rPr>
          <w:tab/>
        </w:r>
        <w:r>
          <w:rPr>
            <w:noProof/>
            <w:webHidden/>
          </w:rPr>
          <w:fldChar w:fldCharType="begin"/>
        </w:r>
        <w:r>
          <w:rPr>
            <w:noProof/>
            <w:webHidden/>
          </w:rPr>
          <w:instrText xml:space="preserve"> PAGEREF _Toc171691419 \h </w:instrText>
        </w:r>
        <w:r>
          <w:rPr>
            <w:noProof/>
            <w:webHidden/>
          </w:rPr>
        </w:r>
        <w:r>
          <w:rPr>
            <w:noProof/>
            <w:webHidden/>
          </w:rPr>
          <w:fldChar w:fldCharType="separate"/>
        </w:r>
        <w:r>
          <w:rPr>
            <w:noProof/>
            <w:webHidden/>
          </w:rPr>
          <w:t>53</w:t>
        </w:r>
        <w:r>
          <w:rPr>
            <w:noProof/>
            <w:webHidden/>
          </w:rPr>
          <w:fldChar w:fldCharType="end"/>
        </w:r>
      </w:hyperlink>
    </w:p>
    <w:p w14:paraId="70FA5D21" w14:textId="4B8F4C72" w:rsidR="003D2C71" w:rsidRDefault="003D2C71">
      <w:pPr>
        <w:pStyle w:val="TOC3"/>
        <w:tabs>
          <w:tab w:val="right" w:leader="dot" w:pos="9630"/>
        </w:tabs>
        <w:rPr>
          <w:rFonts w:asciiTheme="minorHAnsi" w:eastAsiaTheme="minorEastAsia" w:hAnsiTheme="minorHAnsi" w:cstheme="minorBidi"/>
          <w:noProof/>
          <w:kern w:val="2"/>
          <w:szCs w:val="24"/>
          <w14:ligatures w14:val="standardContextual"/>
        </w:rPr>
      </w:pPr>
      <w:hyperlink w:anchor="_Toc171691420" w:history="1">
        <w:r w:rsidRPr="004F3D9C">
          <w:rPr>
            <w:rStyle w:val="a7"/>
            <w:b/>
            <w:noProof/>
          </w:rPr>
          <w:t>6.6.13 Remote Log Records</w:t>
        </w:r>
        <w:r>
          <w:rPr>
            <w:noProof/>
            <w:webHidden/>
          </w:rPr>
          <w:tab/>
        </w:r>
        <w:r>
          <w:rPr>
            <w:noProof/>
            <w:webHidden/>
          </w:rPr>
          <w:fldChar w:fldCharType="begin"/>
        </w:r>
        <w:r>
          <w:rPr>
            <w:noProof/>
            <w:webHidden/>
          </w:rPr>
          <w:instrText xml:space="preserve"> PAGEREF _Toc171691420 \h </w:instrText>
        </w:r>
        <w:r>
          <w:rPr>
            <w:noProof/>
            <w:webHidden/>
          </w:rPr>
        </w:r>
        <w:r>
          <w:rPr>
            <w:noProof/>
            <w:webHidden/>
          </w:rPr>
          <w:fldChar w:fldCharType="separate"/>
        </w:r>
        <w:r>
          <w:rPr>
            <w:noProof/>
            <w:webHidden/>
          </w:rPr>
          <w:t>54</w:t>
        </w:r>
        <w:r>
          <w:rPr>
            <w:noProof/>
            <w:webHidden/>
          </w:rPr>
          <w:fldChar w:fldCharType="end"/>
        </w:r>
      </w:hyperlink>
    </w:p>
    <w:p w14:paraId="4FD3B92B" w14:textId="506238EB" w:rsidR="003D2C71" w:rsidRDefault="003D2C71">
      <w:pPr>
        <w:pStyle w:val="TOC1"/>
        <w:tabs>
          <w:tab w:val="right" w:leader="dot" w:pos="9630"/>
        </w:tabs>
        <w:rPr>
          <w:rFonts w:asciiTheme="minorHAnsi" w:eastAsiaTheme="minorEastAsia" w:hAnsiTheme="minorHAnsi" w:cstheme="minorBidi"/>
          <w:noProof/>
          <w:kern w:val="2"/>
          <w:szCs w:val="24"/>
          <w14:ligatures w14:val="standardContextual"/>
        </w:rPr>
      </w:pPr>
      <w:hyperlink w:anchor="_Toc171691421" w:history="1">
        <w:r w:rsidRPr="004F3D9C">
          <w:rPr>
            <w:rStyle w:val="a7"/>
            <w:b/>
            <w:noProof/>
          </w:rPr>
          <w:t>7 Video and Audio Settings</w:t>
        </w:r>
        <w:r>
          <w:rPr>
            <w:noProof/>
            <w:webHidden/>
          </w:rPr>
          <w:tab/>
        </w:r>
        <w:r>
          <w:rPr>
            <w:noProof/>
            <w:webHidden/>
          </w:rPr>
          <w:fldChar w:fldCharType="begin"/>
        </w:r>
        <w:r>
          <w:rPr>
            <w:noProof/>
            <w:webHidden/>
          </w:rPr>
          <w:instrText xml:space="preserve"> PAGEREF _Toc171691421 \h </w:instrText>
        </w:r>
        <w:r>
          <w:rPr>
            <w:noProof/>
            <w:webHidden/>
          </w:rPr>
        </w:r>
        <w:r>
          <w:rPr>
            <w:noProof/>
            <w:webHidden/>
          </w:rPr>
          <w:fldChar w:fldCharType="separate"/>
        </w:r>
        <w:r>
          <w:rPr>
            <w:noProof/>
            <w:webHidden/>
          </w:rPr>
          <w:t>55</w:t>
        </w:r>
        <w:r>
          <w:rPr>
            <w:noProof/>
            <w:webHidden/>
          </w:rPr>
          <w:fldChar w:fldCharType="end"/>
        </w:r>
      </w:hyperlink>
    </w:p>
    <w:p w14:paraId="08737BF8" w14:textId="7038339B" w:rsidR="003D2C71" w:rsidRDefault="003D2C71">
      <w:pPr>
        <w:pStyle w:val="TOC2"/>
        <w:tabs>
          <w:tab w:val="right" w:leader="dot" w:pos="9630"/>
        </w:tabs>
        <w:rPr>
          <w:rFonts w:asciiTheme="minorHAnsi" w:eastAsiaTheme="minorEastAsia" w:hAnsiTheme="minorHAnsi" w:cstheme="minorBidi"/>
          <w:noProof/>
          <w:kern w:val="2"/>
          <w:szCs w:val="24"/>
          <w14:ligatures w14:val="standardContextual"/>
        </w:rPr>
      </w:pPr>
      <w:hyperlink w:anchor="_Toc171691422" w:history="1">
        <w:r w:rsidRPr="004F3D9C">
          <w:rPr>
            <w:rStyle w:val="a7"/>
            <w:b/>
            <w:noProof/>
          </w:rPr>
          <w:t>7.1 Video Settings</w:t>
        </w:r>
        <w:r>
          <w:rPr>
            <w:noProof/>
            <w:webHidden/>
          </w:rPr>
          <w:tab/>
        </w:r>
        <w:r>
          <w:rPr>
            <w:noProof/>
            <w:webHidden/>
          </w:rPr>
          <w:fldChar w:fldCharType="begin"/>
        </w:r>
        <w:r>
          <w:rPr>
            <w:noProof/>
            <w:webHidden/>
          </w:rPr>
          <w:instrText xml:space="preserve"> PAGEREF _Toc171691422 \h </w:instrText>
        </w:r>
        <w:r>
          <w:rPr>
            <w:noProof/>
            <w:webHidden/>
          </w:rPr>
        </w:r>
        <w:r>
          <w:rPr>
            <w:noProof/>
            <w:webHidden/>
          </w:rPr>
          <w:fldChar w:fldCharType="separate"/>
        </w:r>
        <w:r>
          <w:rPr>
            <w:noProof/>
            <w:webHidden/>
          </w:rPr>
          <w:t>55</w:t>
        </w:r>
        <w:r>
          <w:rPr>
            <w:noProof/>
            <w:webHidden/>
          </w:rPr>
          <w:fldChar w:fldCharType="end"/>
        </w:r>
      </w:hyperlink>
    </w:p>
    <w:p w14:paraId="5167884C" w14:textId="70CD492F" w:rsidR="003D2C71" w:rsidRDefault="003D2C71">
      <w:pPr>
        <w:pStyle w:val="TOC3"/>
        <w:tabs>
          <w:tab w:val="right" w:leader="dot" w:pos="9630"/>
        </w:tabs>
        <w:rPr>
          <w:rFonts w:asciiTheme="minorHAnsi" w:eastAsiaTheme="minorEastAsia" w:hAnsiTheme="minorHAnsi" w:cstheme="minorBidi"/>
          <w:noProof/>
          <w:kern w:val="2"/>
          <w:szCs w:val="24"/>
          <w14:ligatures w14:val="standardContextual"/>
        </w:rPr>
      </w:pPr>
      <w:hyperlink w:anchor="_Toc171691423" w:history="1">
        <w:r w:rsidRPr="004F3D9C">
          <w:rPr>
            <w:rStyle w:val="a7"/>
            <w:b/>
            <w:noProof/>
          </w:rPr>
          <w:t xml:space="preserve">7.1.1 Video </w:t>
        </w:r>
        <w:r w:rsidRPr="004F3D9C">
          <w:rPr>
            <w:rStyle w:val="a7"/>
            <w:b/>
            <w:noProof/>
          </w:rPr>
          <w:t>S</w:t>
        </w:r>
        <w:r w:rsidRPr="004F3D9C">
          <w:rPr>
            <w:rStyle w:val="a7"/>
            <w:b/>
            <w:noProof/>
          </w:rPr>
          <w:t>tream</w:t>
        </w:r>
        <w:r>
          <w:rPr>
            <w:noProof/>
            <w:webHidden/>
          </w:rPr>
          <w:tab/>
        </w:r>
        <w:r>
          <w:rPr>
            <w:noProof/>
            <w:webHidden/>
          </w:rPr>
          <w:fldChar w:fldCharType="begin"/>
        </w:r>
        <w:r>
          <w:rPr>
            <w:noProof/>
            <w:webHidden/>
          </w:rPr>
          <w:instrText xml:space="preserve"> PAGEREF _Toc171691423 \h </w:instrText>
        </w:r>
        <w:r>
          <w:rPr>
            <w:noProof/>
            <w:webHidden/>
          </w:rPr>
        </w:r>
        <w:r>
          <w:rPr>
            <w:noProof/>
            <w:webHidden/>
          </w:rPr>
          <w:fldChar w:fldCharType="separate"/>
        </w:r>
        <w:r>
          <w:rPr>
            <w:noProof/>
            <w:webHidden/>
          </w:rPr>
          <w:t>55</w:t>
        </w:r>
        <w:r>
          <w:rPr>
            <w:noProof/>
            <w:webHidden/>
          </w:rPr>
          <w:fldChar w:fldCharType="end"/>
        </w:r>
      </w:hyperlink>
    </w:p>
    <w:p w14:paraId="0BE4B616" w14:textId="17FFDE6B" w:rsidR="003D2C71" w:rsidRDefault="003D2C71">
      <w:pPr>
        <w:pStyle w:val="TOC3"/>
        <w:tabs>
          <w:tab w:val="right" w:leader="dot" w:pos="9630"/>
        </w:tabs>
        <w:rPr>
          <w:rFonts w:asciiTheme="minorHAnsi" w:eastAsiaTheme="minorEastAsia" w:hAnsiTheme="minorHAnsi" w:cstheme="minorBidi"/>
          <w:noProof/>
          <w:kern w:val="2"/>
          <w:szCs w:val="24"/>
          <w14:ligatures w14:val="standardContextual"/>
        </w:rPr>
      </w:pPr>
      <w:hyperlink w:anchor="_Toc171691424" w:history="1">
        <w:r w:rsidRPr="004F3D9C">
          <w:rPr>
            <w:rStyle w:val="a7"/>
            <w:b/>
            <w:noProof/>
          </w:rPr>
          <w:t>7.1.2 Region of Interest</w:t>
        </w:r>
        <w:r>
          <w:rPr>
            <w:noProof/>
            <w:webHidden/>
          </w:rPr>
          <w:tab/>
        </w:r>
        <w:r>
          <w:rPr>
            <w:noProof/>
            <w:webHidden/>
          </w:rPr>
          <w:fldChar w:fldCharType="begin"/>
        </w:r>
        <w:r>
          <w:rPr>
            <w:noProof/>
            <w:webHidden/>
          </w:rPr>
          <w:instrText xml:space="preserve"> PAGEREF _Toc171691424 \h </w:instrText>
        </w:r>
        <w:r>
          <w:rPr>
            <w:noProof/>
            <w:webHidden/>
          </w:rPr>
        </w:r>
        <w:r>
          <w:rPr>
            <w:noProof/>
            <w:webHidden/>
          </w:rPr>
          <w:fldChar w:fldCharType="separate"/>
        </w:r>
        <w:r>
          <w:rPr>
            <w:noProof/>
            <w:webHidden/>
          </w:rPr>
          <w:t>57</w:t>
        </w:r>
        <w:r>
          <w:rPr>
            <w:noProof/>
            <w:webHidden/>
          </w:rPr>
          <w:fldChar w:fldCharType="end"/>
        </w:r>
      </w:hyperlink>
    </w:p>
    <w:p w14:paraId="602A21BD" w14:textId="49C94B31" w:rsidR="003D2C71" w:rsidRDefault="003D2C71">
      <w:pPr>
        <w:pStyle w:val="TOC2"/>
        <w:tabs>
          <w:tab w:val="right" w:leader="dot" w:pos="9630"/>
        </w:tabs>
        <w:rPr>
          <w:rFonts w:asciiTheme="minorHAnsi" w:eastAsiaTheme="minorEastAsia" w:hAnsiTheme="minorHAnsi" w:cstheme="minorBidi"/>
          <w:noProof/>
          <w:kern w:val="2"/>
          <w:szCs w:val="24"/>
          <w14:ligatures w14:val="standardContextual"/>
        </w:rPr>
      </w:pPr>
      <w:hyperlink w:anchor="_Toc171691425" w:history="1">
        <w:r w:rsidRPr="004F3D9C">
          <w:rPr>
            <w:rStyle w:val="a7"/>
            <w:b/>
            <w:noProof/>
          </w:rPr>
          <w:t>7.2 Audio Settings</w:t>
        </w:r>
        <w:r>
          <w:rPr>
            <w:noProof/>
            <w:webHidden/>
          </w:rPr>
          <w:tab/>
        </w:r>
        <w:r>
          <w:rPr>
            <w:noProof/>
            <w:webHidden/>
          </w:rPr>
          <w:fldChar w:fldCharType="begin"/>
        </w:r>
        <w:r>
          <w:rPr>
            <w:noProof/>
            <w:webHidden/>
          </w:rPr>
          <w:instrText xml:space="preserve"> PAGEREF _Toc171691425 \h </w:instrText>
        </w:r>
        <w:r>
          <w:rPr>
            <w:noProof/>
            <w:webHidden/>
          </w:rPr>
        </w:r>
        <w:r>
          <w:rPr>
            <w:noProof/>
            <w:webHidden/>
          </w:rPr>
          <w:fldChar w:fldCharType="separate"/>
        </w:r>
        <w:r>
          <w:rPr>
            <w:noProof/>
            <w:webHidden/>
          </w:rPr>
          <w:t>58</w:t>
        </w:r>
        <w:r>
          <w:rPr>
            <w:noProof/>
            <w:webHidden/>
          </w:rPr>
          <w:fldChar w:fldCharType="end"/>
        </w:r>
      </w:hyperlink>
    </w:p>
    <w:p w14:paraId="4B5D2EE5" w14:textId="391A0BC9" w:rsidR="003D2C71" w:rsidRDefault="003D2C71">
      <w:pPr>
        <w:pStyle w:val="TOC1"/>
        <w:tabs>
          <w:tab w:val="right" w:leader="dot" w:pos="9630"/>
        </w:tabs>
        <w:rPr>
          <w:rFonts w:asciiTheme="minorHAnsi" w:eastAsiaTheme="minorEastAsia" w:hAnsiTheme="minorHAnsi" w:cstheme="minorBidi"/>
          <w:noProof/>
          <w:kern w:val="2"/>
          <w:szCs w:val="24"/>
          <w14:ligatures w14:val="standardContextual"/>
        </w:rPr>
      </w:pPr>
      <w:hyperlink w:anchor="_Toc171691426" w:history="1">
        <w:r w:rsidRPr="004F3D9C">
          <w:rPr>
            <w:rStyle w:val="a7"/>
            <w:b/>
            <w:noProof/>
          </w:rPr>
          <w:t>8 Image Settings</w:t>
        </w:r>
        <w:r>
          <w:rPr>
            <w:noProof/>
            <w:webHidden/>
          </w:rPr>
          <w:tab/>
        </w:r>
        <w:r>
          <w:rPr>
            <w:noProof/>
            <w:webHidden/>
          </w:rPr>
          <w:fldChar w:fldCharType="begin"/>
        </w:r>
        <w:r>
          <w:rPr>
            <w:noProof/>
            <w:webHidden/>
          </w:rPr>
          <w:instrText xml:space="preserve"> PAGEREF _Toc171691426 \h </w:instrText>
        </w:r>
        <w:r>
          <w:rPr>
            <w:noProof/>
            <w:webHidden/>
          </w:rPr>
        </w:r>
        <w:r>
          <w:rPr>
            <w:noProof/>
            <w:webHidden/>
          </w:rPr>
          <w:fldChar w:fldCharType="separate"/>
        </w:r>
        <w:r>
          <w:rPr>
            <w:noProof/>
            <w:webHidden/>
          </w:rPr>
          <w:t>60</w:t>
        </w:r>
        <w:r>
          <w:rPr>
            <w:noProof/>
            <w:webHidden/>
          </w:rPr>
          <w:fldChar w:fldCharType="end"/>
        </w:r>
      </w:hyperlink>
    </w:p>
    <w:p w14:paraId="50DCDBDC" w14:textId="3C0B660C" w:rsidR="003D2C71" w:rsidRDefault="003D2C71">
      <w:pPr>
        <w:pStyle w:val="TOC2"/>
        <w:tabs>
          <w:tab w:val="right" w:leader="dot" w:pos="9630"/>
        </w:tabs>
        <w:rPr>
          <w:rFonts w:asciiTheme="minorHAnsi" w:eastAsiaTheme="minorEastAsia" w:hAnsiTheme="minorHAnsi" w:cstheme="minorBidi"/>
          <w:noProof/>
          <w:kern w:val="2"/>
          <w:szCs w:val="24"/>
          <w14:ligatures w14:val="standardContextual"/>
        </w:rPr>
      </w:pPr>
      <w:hyperlink w:anchor="_Toc171691427" w:history="1">
        <w:r w:rsidRPr="004F3D9C">
          <w:rPr>
            <w:rStyle w:val="a7"/>
            <w:b/>
            <w:noProof/>
          </w:rPr>
          <w:t>8.1 Display Settings</w:t>
        </w:r>
        <w:r>
          <w:rPr>
            <w:noProof/>
            <w:webHidden/>
          </w:rPr>
          <w:tab/>
        </w:r>
        <w:r>
          <w:rPr>
            <w:noProof/>
            <w:webHidden/>
          </w:rPr>
          <w:fldChar w:fldCharType="begin"/>
        </w:r>
        <w:r>
          <w:rPr>
            <w:noProof/>
            <w:webHidden/>
          </w:rPr>
          <w:instrText xml:space="preserve"> PAGEREF _Toc171691427 \h </w:instrText>
        </w:r>
        <w:r>
          <w:rPr>
            <w:noProof/>
            <w:webHidden/>
          </w:rPr>
        </w:r>
        <w:r>
          <w:rPr>
            <w:noProof/>
            <w:webHidden/>
          </w:rPr>
          <w:fldChar w:fldCharType="separate"/>
        </w:r>
        <w:r>
          <w:rPr>
            <w:noProof/>
            <w:webHidden/>
          </w:rPr>
          <w:t>60</w:t>
        </w:r>
        <w:r>
          <w:rPr>
            <w:noProof/>
            <w:webHidden/>
          </w:rPr>
          <w:fldChar w:fldCharType="end"/>
        </w:r>
      </w:hyperlink>
    </w:p>
    <w:p w14:paraId="43EB6A80" w14:textId="7FE0AA0F" w:rsidR="003D2C71" w:rsidRDefault="003D2C71">
      <w:pPr>
        <w:pStyle w:val="TOC3"/>
        <w:tabs>
          <w:tab w:val="right" w:leader="dot" w:pos="9630"/>
        </w:tabs>
        <w:rPr>
          <w:rFonts w:asciiTheme="minorHAnsi" w:eastAsiaTheme="minorEastAsia" w:hAnsiTheme="minorHAnsi" w:cstheme="minorBidi"/>
          <w:noProof/>
          <w:kern w:val="2"/>
          <w:szCs w:val="24"/>
          <w14:ligatures w14:val="standardContextual"/>
        </w:rPr>
      </w:pPr>
      <w:hyperlink w:anchor="_Toc171691428" w:history="1">
        <w:r w:rsidRPr="004F3D9C">
          <w:rPr>
            <w:rStyle w:val="a7"/>
            <w:b/>
            <w:noProof/>
          </w:rPr>
          <w:t>8.1.1 Image Configuration</w:t>
        </w:r>
        <w:r>
          <w:rPr>
            <w:noProof/>
            <w:webHidden/>
          </w:rPr>
          <w:tab/>
        </w:r>
        <w:r>
          <w:rPr>
            <w:noProof/>
            <w:webHidden/>
          </w:rPr>
          <w:fldChar w:fldCharType="begin"/>
        </w:r>
        <w:r>
          <w:rPr>
            <w:noProof/>
            <w:webHidden/>
          </w:rPr>
          <w:instrText xml:space="preserve"> PAGEREF _Toc171691428 \h </w:instrText>
        </w:r>
        <w:r>
          <w:rPr>
            <w:noProof/>
            <w:webHidden/>
          </w:rPr>
        </w:r>
        <w:r>
          <w:rPr>
            <w:noProof/>
            <w:webHidden/>
          </w:rPr>
          <w:fldChar w:fldCharType="separate"/>
        </w:r>
        <w:r>
          <w:rPr>
            <w:noProof/>
            <w:webHidden/>
          </w:rPr>
          <w:t>60</w:t>
        </w:r>
        <w:r>
          <w:rPr>
            <w:noProof/>
            <w:webHidden/>
          </w:rPr>
          <w:fldChar w:fldCharType="end"/>
        </w:r>
      </w:hyperlink>
    </w:p>
    <w:p w14:paraId="396199B3" w14:textId="358F0186" w:rsidR="003D2C71" w:rsidRDefault="003D2C71">
      <w:pPr>
        <w:pStyle w:val="TOC3"/>
        <w:tabs>
          <w:tab w:val="right" w:leader="dot" w:pos="9630"/>
        </w:tabs>
        <w:rPr>
          <w:rFonts w:asciiTheme="minorHAnsi" w:eastAsiaTheme="minorEastAsia" w:hAnsiTheme="minorHAnsi" w:cstheme="minorBidi"/>
          <w:noProof/>
          <w:kern w:val="2"/>
          <w:szCs w:val="24"/>
          <w14:ligatures w14:val="standardContextual"/>
        </w:rPr>
      </w:pPr>
      <w:hyperlink w:anchor="_Toc171691429" w:history="1">
        <w:r w:rsidRPr="004F3D9C">
          <w:rPr>
            <w:rStyle w:val="a7"/>
            <w:b/>
            <w:noProof/>
          </w:rPr>
          <w:t>8.1.2 Adjustment Configuration</w:t>
        </w:r>
        <w:r>
          <w:rPr>
            <w:noProof/>
            <w:webHidden/>
          </w:rPr>
          <w:tab/>
        </w:r>
        <w:r>
          <w:rPr>
            <w:noProof/>
            <w:webHidden/>
          </w:rPr>
          <w:fldChar w:fldCharType="begin"/>
        </w:r>
        <w:r>
          <w:rPr>
            <w:noProof/>
            <w:webHidden/>
          </w:rPr>
          <w:instrText xml:space="preserve"> PAGEREF _Toc171691429 \h </w:instrText>
        </w:r>
        <w:r>
          <w:rPr>
            <w:noProof/>
            <w:webHidden/>
          </w:rPr>
        </w:r>
        <w:r>
          <w:rPr>
            <w:noProof/>
            <w:webHidden/>
          </w:rPr>
          <w:fldChar w:fldCharType="separate"/>
        </w:r>
        <w:r>
          <w:rPr>
            <w:noProof/>
            <w:webHidden/>
          </w:rPr>
          <w:t>62</w:t>
        </w:r>
        <w:r>
          <w:rPr>
            <w:noProof/>
            <w:webHidden/>
          </w:rPr>
          <w:fldChar w:fldCharType="end"/>
        </w:r>
      </w:hyperlink>
    </w:p>
    <w:p w14:paraId="705242C3" w14:textId="0E97208E" w:rsidR="003D2C71" w:rsidRDefault="003D2C71">
      <w:pPr>
        <w:pStyle w:val="TOC2"/>
        <w:tabs>
          <w:tab w:val="right" w:leader="dot" w:pos="9630"/>
        </w:tabs>
        <w:rPr>
          <w:rFonts w:asciiTheme="minorHAnsi" w:eastAsiaTheme="minorEastAsia" w:hAnsiTheme="minorHAnsi" w:cstheme="minorBidi"/>
          <w:noProof/>
          <w:kern w:val="2"/>
          <w:szCs w:val="24"/>
          <w14:ligatures w14:val="standardContextual"/>
        </w:rPr>
      </w:pPr>
      <w:hyperlink w:anchor="_Toc171691430" w:history="1">
        <w:r w:rsidRPr="004F3D9C">
          <w:rPr>
            <w:rStyle w:val="a7"/>
            <w:b/>
            <w:noProof/>
          </w:rPr>
          <w:t>8.2 OSD Settings</w:t>
        </w:r>
        <w:r>
          <w:rPr>
            <w:noProof/>
            <w:webHidden/>
          </w:rPr>
          <w:tab/>
        </w:r>
        <w:r>
          <w:rPr>
            <w:noProof/>
            <w:webHidden/>
          </w:rPr>
          <w:fldChar w:fldCharType="begin"/>
        </w:r>
        <w:r>
          <w:rPr>
            <w:noProof/>
            <w:webHidden/>
          </w:rPr>
          <w:instrText xml:space="preserve"> PAGEREF _Toc171691430 \h </w:instrText>
        </w:r>
        <w:r>
          <w:rPr>
            <w:noProof/>
            <w:webHidden/>
          </w:rPr>
        </w:r>
        <w:r>
          <w:rPr>
            <w:noProof/>
            <w:webHidden/>
          </w:rPr>
          <w:fldChar w:fldCharType="separate"/>
        </w:r>
        <w:r>
          <w:rPr>
            <w:noProof/>
            <w:webHidden/>
          </w:rPr>
          <w:t>65</w:t>
        </w:r>
        <w:r>
          <w:rPr>
            <w:noProof/>
            <w:webHidden/>
          </w:rPr>
          <w:fldChar w:fldCharType="end"/>
        </w:r>
      </w:hyperlink>
    </w:p>
    <w:p w14:paraId="1ED831C5" w14:textId="1E2473A7" w:rsidR="003D2C71" w:rsidRDefault="003D2C71">
      <w:pPr>
        <w:pStyle w:val="TOC2"/>
        <w:tabs>
          <w:tab w:val="right" w:leader="dot" w:pos="9630"/>
        </w:tabs>
        <w:rPr>
          <w:rFonts w:asciiTheme="minorHAnsi" w:eastAsiaTheme="minorEastAsia" w:hAnsiTheme="minorHAnsi" w:cstheme="minorBidi"/>
          <w:noProof/>
          <w:kern w:val="2"/>
          <w:szCs w:val="24"/>
          <w14:ligatures w14:val="standardContextual"/>
        </w:rPr>
      </w:pPr>
      <w:hyperlink w:anchor="_Toc171691431" w:history="1">
        <w:r w:rsidRPr="004F3D9C">
          <w:rPr>
            <w:rStyle w:val="a7"/>
            <w:b/>
            <w:noProof/>
          </w:rPr>
          <w:t>8.3 Privacy Mask</w:t>
        </w:r>
        <w:r>
          <w:rPr>
            <w:noProof/>
            <w:webHidden/>
          </w:rPr>
          <w:tab/>
        </w:r>
        <w:r>
          <w:rPr>
            <w:noProof/>
            <w:webHidden/>
          </w:rPr>
          <w:fldChar w:fldCharType="begin"/>
        </w:r>
        <w:r>
          <w:rPr>
            <w:noProof/>
            <w:webHidden/>
          </w:rPr>
          <w:instrText xml:space="preserve"> PAGEREF _Toc171691431 \h </w:instrText>
        </w:r>
        <w:r>
          <w:rPr>
            <w:noProof/>
            <w:webHidden/>
          </w:rPr>
        </w:r>
        <w:r>
          <w:rPr>
            <w:noProof/>
            <w:webHidden/>
          </w:rPr>
          <w:fldChar w:fldCharType="separate"/>
        </w:r>
        <w:r>
          <w:rPr>
            <w:noProof/>
            <w:webHidden/>
          </w:rPr>
          <w:t>66</w:t>
        </w:r>
        <w:r>
          <w:rPr>
            <w:noProof/>
            <w:webHidden/>
          </w:rPr>
          <w:fldChar w:fldCharType="end"/>
        </w:r>
      </w:hyperlink>
    </w:p>
    <w:p w14:paraId="66FA2104" w14:textId="223E1ED4" w:rsidR="003D2C71" w:rsidRDefault="003D2C71">
      <w:pPr>
        <w:pStyle w:val="TOC2"/>
        <w:tabs>
          <w:tab w:val="right" w:leader="dot" w:pos="9630"/>
        </w:tabs>
        <w:rPr>
          <w:rFonts w:asciiTheme="minorHAnsi" w:eastAsiaTheme="minorEastAsia" w:hAnsiTheme="minorHAnsi" w:cstheme="minorBidi"/>
          <w:noProof/>
          <w:kern w:val="2"/>
          <w:szCs w:val="24"/>
          <w14:ligatures w14:val="standardContextual"/>
        </w:rPr>
      </w:pPr>
      <w:hyperlink w:anchor="_Toc171691432" w:history="1">
        <w:r w:rsidRPr="004F3D9C">
          <w:rPr>
            <w:rStyle w:val="a7"/>
            <w:b/>
            <w:noProof/>
          </w:rPr>
          <w:t>8.4 PTZ Settings</w:t>
        </w:r>
        <w:r>
          <w:rPr>
            <w:noProof/>
            <w:webHidden/>
          </w:rPr>
          <w:tab/>
        </w:r>
        <w:r>
          <w:rPr>
            <w:noProof/>
            <w:webHidden/>
          </w:rPr>
          <w:fldChar w:fldCharType="begin"/>
        </w:r>
        <w:r>
          <w:rPr>
            <w:noProof/>
            <w:webHidden/>
          </w:rPr>
          <w:instrText xml:space="preserve"> PAGEREF _Toc171691432 \h </w:instrText>
        </w:r>
        <w:r>
          <w:rPr>
            <w:noProof/>
            <w:webHidden/>
          </w:rPr>
        </w:r>
        <w:r>
          <w:rPr>
            <w:noProof/>
            <w:webHidden/>
          </w:rPr>
          <w:fldChar w:fldCharType="separate"/>
        </w:r>
        <w:r>
          <w:rPr>
            <w:noProof/>
            <w:webHidden/>
          </w:rPr>
          <w:t>67</w:t>
        </w:r>
        <w:r>
          <w:rPr>
            <w:noProof/>
            <w:webHidden/>
          </w:rPr>
          <w:fldChar w:fldCharType="end"/>
        </w:r>
      </w:hyperlink>
    </w:p>
    <w:p w14:paraId="24D1771D" w14:textId="742D4610" w:rsidR="003D2C71" w:rsidRDefault="003D2C71">
      <w:pPr>
        <w:pStyle w:val="TOC3"/>
        <w:tabs>
          <w:tab w:val="right" w:leader="dot" w:pos="9630"/>
        </w:tabs>
        <w:rPr>
          <w:rFonts w:asciiTheme="minorHAnsi" w:eastAsiaTheme="minorEastAsia" w:hAnsiTheme="minorHAnsi" w:cstheme="minorBidi"/>
          <w:noProof/>
          <w:kern w:val="2"/>
          <w:szCs w:val="24"/>
          <w14:ligatures w14:val="standardContextual"/>
        </w:rPr>
      </w:pPr>
      <w:hyperlink w:anchor="_Toc171691433" w:history="1">
        <w:r w:rsidRPr="004F3D9C">
          <w:rPr>
            <w:rStyle w:val="a7"/>
            <w:b/>
            <w:noProof/>
          </w:rPr>
          <w:t>8.4.1 Configuring Basic Settings</w:t>
        </w:r>
        <w:r>
          <w:rPr>
            <w:noProof/>
            <w:webHidden/>
          </w:rPr>
          <w:tab/>
        </w:r>
        <w:r>
          <w:rPr>
            <w:noProof/>
            <w:webHidden/>
          </w:rPr>
          <w:fldChar w:fldCharType="begin"/>
        </w:r>
        <w:r>
          <w:rPr>
            <w:noProof/>
            <w:webHidden/>
          </w:rPr>
          <w:instrText xml:space="preserve"> PAGEREF _Toc171691433 \h </w:instrText>
        </w:r>
        <w:r>
          <w:rPr>
            <w:noProof/>
            <w:webHidden/>
          </w:rPr>
        </w:r>
        <w:r>
          <w:rPr>
            <w:noProof/>
            <w:webHidden/>
          </w:rPr>
          <w:fldChar w:fldCharType="separate"/>
        </w:r>
        <w:r>
          <w:rPr>
            <w:noProof/>
            <w:webHidden/>
          </w:rPr>
          <w:t>67</w:t>
        </w:r>
        <w:r>
          <w:rPr>
            <w:noProof/>
            <w:webHidden/>
          </w:rPr>
          <w:fldChar w:fldCharType="end"/>
        </w:r>
      </w:hyperlink>
    </w:p>
    <w:p w14:paraId="12D35327" w14:textId="64C00E34" w:rsidR="003D2C71" w:rsidRDefault="003D2C71">
      <w:pPr>
        <w:pStyle w:val="TOC3"/>
        <w:tabs>
          <w:tab w:val="right" w:leader="dot" w:pos="9630"/>
        </w:tabs>
        <w:rPr>
          <w:rFonts w:asciiTheme="minorHAnsi" w:eastAsiaTheme="minorEastAsia" w:hAnsiTheme="minorHAnsi" w:cstheme="minorBidi"/>
          <w:noProof/>
          <w:kern w:val="2"/>
          <w:szCs w:val="24"/>
          <w14:ligatures w14:val="standardContextual"/>
        </w:rPr>
      </w:pPr>
      <w:hyperlink w:anchor="_Toc171691434" w:history="1">
        <w:r w:rsidRPr="004F3D9C">
          <w:rPr>
            <w:rStyle w:val="a7"/>
            <w:b/>
            <w:noProof/>
          </w:rPr>
          <w:t>8.4.2 Configuring PTZ Operation</w:t>
        </w:r>
        <w:r>
          <w:rPr>
            <w:noProof/>
            <w:webHidden/>
          </w:rPr>
          <w:tab/>
        </w:r>
        <w:r>
          <w:rPr>
            <w:noProof/>
            <w:webHidden/>
          </w:rPr>
          <w:fldChar w:fldCharType="begin"/>
        </w:r>
        <w:r>
          <w:rPr>
            <w:noProof/>
            <w:webHidden/>
          </w:rPr>
          <w:instrText xml:space="preserve"> PAGEREF _Toc171691434 \h </w:instrText>
        </w:r>
        <w:r>
          <w:rPr>
            <w:noProof/>
            <w:webHidden/>
          </w:rPr>
        </w:r>
        <w:r>
          <w:rPr>
            <w:noProof/>
            <w:webHidden/>
          </w:rPr>
          <w:fldChar w:fldCharType="separate"/>
        </w:r>
        <w:r>
          <w:rPr>
            <w:noProof/>
            <w:webHidden/>
          </w:rPr>
          <w:t>68</w:t>
        </w:r>
        <w:r>
          <w:rPr>
            <w:noProof/>
            <w:webHidden/>
          </w:rPr>
          <w:fldChar w:fldCharType="end"/>
        </w:r>
      </w:hyperlink>
    </w:p>
    <w:p w14:paraId="5029BACF" w14:textId="7753AAAC" w:rsidR="003D2C71" w:rsidRDefault="003D2C71">
      <w:pPr>
        <w:pStyle w:val="TOC4"/>
        <w:tabs>
          <w:tab w:val="right" w:leader="dot" w:pos="9630"/>
        </w:tabs>
        <w:rPr>
          <w:rFonts w:asciiTheme="minorHAnsi" w:eastAsiaTheme="minorEastAsia" w:hAnsiTheme="minorHAnsi" w:cstheme="minorBidi"/>
          <w:noProof/>
          <w:kern w:val="2"/>
          <w:szCs w:val="24"/>
          <w14:ligatures w14:val="standardContextual"/>
        </w:rPr>
      </w:pPr>
      <w:hyperlink w:anchor="_Toc171691435" w:history="1">
        <w:r w:rsidRPr="004F3D9C">
          <w:rPr>
            <w:rStyle w:val="a7"/>
            <w:b/>
            <w:noProof/>
          </w:rPr>
          <w:t>8.4.2.1 Preset Point</w:t>
        </w:r>
        <w:r>
          <w:rPr>
            <w:noProof/>
            <w:webHidden/>
          </w:rPr>
          <w:tab/>
        </w:r>
        <w:r>
          <w:rPr>
            <w:noProof/>
            <w:webHidden/>
          </w:rPr>
          <w:fldChar w:fldCharType="begin"/>
        </w:r>
        <w:r>
          <w:rPr>
            <w:noProof/>
            <w:webHidden/>
          </w:rPr>
          <w:instrText xml:space="preserve"> PAGEREF _Toc171691435 \h </w:instrText>
        </w:r>
        <w:r>
          <w:rPr>
            <w:noProof/>
            <w:webHidden/>
          </w:rPr>
        </w:r>
        <w:r>
          <w:rPr>
            <w:noProof/>
            <w:webHidden/>
          </w:rPr>
          <w:fldChar w:fldCharType="separate"/>
        </w:r>
        <w:r>
          <w:rPr>
            <w:noProof/>
            <w:webHidden/>
          </w:rPr>
          <w:t>68</w:t>
        </w:r>
        <w:r>
          <w:rPr>
            <w:noProof/>
            <w:webHidden/>
          </w:rPr>
          <w:fldChar w:fldCharType="end"/>
        </w:r>
      </w:hyperlink>
    </w:p>
    <w:p w14:paraId="6BF08784" w14:textId="01C51B9B" w:rsidR="003D2C71" w:rsidRDefault="003D2C71">
      <w:pPr>
        <w:pStyle w:val="TOC4"/>
        <w:tabs>
          <w:tab w:val="right" w:leader="dot" w:pos="9630"/>
        </w:tabs>
        <w:rPr>
          <w:rFonts w:asciiTheme="minorHAnsi" w:eastAsiaTheme="minorEastAsia" w:hAnsiTheme="minorHAnsi" w:cstheme="minorBidi"/>
          <w:noProof/>
          <w:kern w:val="2"/>
          <w:szCs w:val="24"/>
          <w14:ligatures w14:val="standardContextual"/>
        </w:rPr>
      </w:pPr>
      <w:hyperlink w:anchor="_Toc171691436" w:history="1">
        <w:r w:rsidRPr="004F3D9C">
          <w:rPr>
            <w:rStyle w:val="a7"/>
            <w:b/>
            <w:noProof/>
          </w:rPr>
          <w:t>8.4.2.2 Tour Group</w:t>
        </w:r>
        <w:r>
          <w:rPr>
            <w:noProof/>
            <w:webHidden/>
          </w:rPr>
          <w:tab/>
        </w:r>
        <w:r>
          <w:rPr>
            <w:noProof/>
            <w:webHidden/>
          </w:rPr>
          <w:fldChar w:fldCharType="begin"/>
        </w:r>
        <w:r>
          <w:rPr>
            <w:noProof/>
            <w:webHidden/>
          </w:rPr>
          <w:instrText xml:space="preserve"> PAGEREF _Toc171691436 \h </w:instrText>
        </w:r>
        <w:r>
          <w:rPr>
            <w:noProof/>
            <w:webHidden/>
          </w:rPr>
        </w:r>
        <w:r>
          <w:rPr>
            <w:noProof/>
            <w:webHidden/>
          </w:rPr>
          <w:fldChar w:fldCharType="separate"/>
        </w:r>
        <w:r>
          <w:rPr>
            <w:noProof/>
            <w:webHidden/>
          </w:rPr>
          <w:t>69</w:t>
        </w:r>
        <w:r>
          <w:rPr>
            <w:noProof/>
            <w:webHidden/>
          </w:rPr>
          <w:fldChar w:fldCharType="end"/>
        </w:r>
      </w:hyperlink>
    </w:p>
    <w:p w14:paraId="058BB783" w14:textId="52BD65A6" w:rsidR="003D2C71" w:rsidRDefault="003D2C71">
      <w:pPr>
        <w:pStyle w:val="TOC4"/>
        <w:tabs>
          <w:tab w:val="right" w:leader="dot" w:pos="9630"/>
        </w:tabs>
        <w:rPr>
          <w:rFonts w:asciiTheme="minorHAnsi" w:eastAsiaTheme="minorEastAsia" w:hAnsiTheme="minorHAnsi" w:cstheme="minorBidi"/>
          <w:noProof/>
          <w:kern w:val="2"/>
          <w:szCs w:val="24"/>
          <w14:ligatures w14:val="standardContextual"/>
        </w:rPr>
      </w:pPr>
      <w:hyperlink w:anchor="_Toc171691437" w:history="1">
        <w:r w:rsidRPr="004F3D9C">
          <w:rPr>
            <w:rStyle w:val="a7"/>
            <w:b/>
            <w:noProof/>
          </w:rPr>
          <w:t>8.4.2.3 Linear Scan</w:t>
        </w:r>
        <w:r>
          <w:rPr>
            <w:noProof/>
            <w:webHidden/>
          </w:rPr>
          <w:tab/>
        </w:r>
        <w:r>
          <w:rPr>
            <w:noProof/>
            <w:webHidden/>
          </w:rPr>
          <w:fldChar w:fldCharType="begin"/>
        </w:r>
        <w:r>
          <w:rPr>
            <w:noProof/>
            <w:webHidden/>
          </w:rPr>
          <w:instrText xml:space="preserve"> PAGEREF _Toc171691437 \h </w:instrText>
        </w:r>
        <w:r>
          <w:rPr>
            <w:noProof/>
            <w:webHidden/>
          </w:rPr>
        </w:r>
        <w:r>
          <w:rPr>
            <w:noProof/>
            <w:webHidden/>
          </w:rPr>
          <w:fldChar w:fldCharType="separate"/>
        </w:r>
        <w:r>
          <w:rPr>
            <w:noProof/>
            <w:webHidden/>
          </w:rPr>
          <w:t>70</w:t>
        </w:r>
        <w:r>
          <w:rPr>
            <w:noProof/>
            <w:webHidden/>
          </w:rPr>
          <w:fldChar w:fldCharType="end"/>
        </w:r>
      </w:hyperlink>
    </w:p>
    <w:p w14:paraId="5C0BC713" w14:textId="74CBAA1D" w:rsidR="003D2C71" w:rsidRDefault="003D2C71">
      <w:pPr>
        <w:pStyle w:val="TOC4"/>
        <w:tabs>
          <w:tab w:val="right" w:leader="dot" w:pos="9630"/>
        </w:tabs>
        <w:rPr>
          <w:rFonts w:asciiTheme="minorHAnsi" w:eastAsiaTheme="minorEastAsia" w:hAnsiTheme="minorHAnsi" w:cstheme="minorBidi"/>
          <w:noProof/>
          <w:kern w:val="2"/>
          <w:szCs w:val="24"/>
          <w14:ligatures w14:val="standardContextual"/>
        </w:rPr>
      </w:pPr>
      <w:hyperlink w:anchor="_Toc171691438" w:history="1">
        <w:r w:rsidRPr="004F3D9C">
          <w:rPr>
            <w:rStyle w:val="a7"/>
            <w:b/>
            <w:noProof/>
          </w:rPr>
          <w:t>8.4.2.4 Pattern</w:t>
        </w:r>
        <w:r>
          <w:rPr>
            <w:noProof/>
            <w:webHidden/>
          </w:rPr>
          <w:tab/>
        </w:r>
        <w:r>
          <w:rPr>
            <w:noProof/>
            <w:webHidden/>
          </w:rPr>
          <w:fldChar w:fldCharType="begin"/>
        </w:r>
        <w:r>
          <w:rPr>
            <w:noProof/>
            <w:webHidden/>
          </w:rPr>
          <w:instrText xml:space="preserve"> PAGEREF _Toc171691438 \h </w:instrText>
        </w:r>
        <w:r>
          <w:rPr>
            <w:noProof/>
            <w:webHidden/>
          </w:rPr>
        </w:r>
        <w:r>
          <w:rPr>
            <w:noProof/>
            <w:webHidden/>
          </w:rPr>
          <w:fldChar w:fldCharType="separate"/>
        </w:r>
        <w:r>
          <w:rPr>
            <w:noProof/>
            <w:webHidden/>
          </w:rPr>
          <w:t>71</w:t>
        </w:r>
        <w:r>
          <w:rPr>
            <w:noProof/>
            <w:webHidden/>
          </w:rPr>
          <w:fldChar w:fldCharType="end"/>
        </w:r>
      </w:hyperlink>
    </w:p>
    <w:p w14:paraId="4AE0FD5E" w14:textId="18D58C28" w:rsidR="003D2C71" w:rsidRDefault="003D2C71">
      <w:pPr>
        <w:pStyle w:val="TOC4"/>
        <w:tabs>
          <w:tab w:val="right" w:leader="dot" w:pos="9630"/>
        </w:tabs>
        <w:rPr>
          <w:rFonts w:asciiTheme="minorHAnsi" w:eastAsiaTheme="minorEastAsia" w:hAnsiTheme="minorHAnsi" w:cstheme="minorBidi"/>
          <w:noProof/>
          <w:kern w:val="2"/>
          <w:szCs w:val="24"/>
          <w14:ligatures w14:val="standardContextual"/>
        </w:rPr>
      </w:pPr>
      <w:hyperlink w:anchor="_Toc171691439" w:history="1">
        <w:r w:rsidRPr="004F3D9C">
          <w:rPr>
            <w:rStyle w:val="a7"/>
            <w:b/>
            <w:noProof/>
          </w:rPr>
          <w:t>8.4.2.5 Horizontal Rotation</w:t>
        </w:r>
        <w:r>
          <w:rPr>
            <w:noProof/>
            <w:webHidden/>
          </w:rPr>
          <w:tab/>
        </w:r>
        <w:r>
          <w:rPr>
            <w:noProof/>
            <w:webHidden/>
          </w:rPr>
          <w:fldChar w:fldCharType="begin"/>
        </w:r>
        <w:r>
          <w:rPr>
            <w:noProof/>
            <w:webHidden/>
          </w:rPr>
          <w:instrText xml:space="preserve"> PAGEREF _Toc171691439 \h </w:instrText>
        </w:r>
        <w:r>
          <w:rPr>
            <w:noProof/>
            <w:webHidden/>
          </w:rPr>
        </w:r>
        <w:r>
          <w:rPr>
            <w:noProof/>
            <w:webHidden/>
          </w:rPr>
          <w:fldChar w:fldCharType="separate"/>
        </w:r>
        <w:r>
          <w:rPr>
            <w:noProof/>
            <w:webHidden/>
          </w:rPr>
          <w:t>71</w:t>
        </w:r>
        <w:r>
          <w:rPr>
            <w:noProof/>
            <w:webHidden/>
          </w:rPr>
          <w:fldChar w:fldCharType="end"/>
        </w:r>
      </w:hyperlink>
    </w:p>
    <w:p w14:paraId="3464D458" w14:textId="405450DC" w:rsidR="003D2C71" w:rsidRDefault="003D2C71">
      <w:pPr>
        <w:pStyle w:val="TOC4"/>
        <w:tabs>
          <w:tab w:val="right" w:leader="dot" w:pos="9630"/>
        </w:tabs>
        <w:rPr>
          <w:rFonts w:asciiTheme="minorHAnsi" w:eastAsiaTheme="minorEastAsia" w:hAnsiTheme="minorHAnsi" w:cstheme="minorBidi"/>
          <w:noProof/>
          <w:kern w:val="2"/>
          <w:szCs w:val="24"/>
          <w14:ligatures w14:val="standardContextual"/>
        </w:rPr>
      </w:pPr>
      <w:hyperlink w:anchor="_Toc171691440" w:history="1">
        <w:r w:rsidRPr="004F3D9C">
          <w:rPr>
            <w:rStyle w:val="a7"/>
            <w:b/>
            <w:noProof/>
          </w:rPr>
          <w:t>8.4.2.6 PTZ Limit</w:t>
        </w:r>
        <w:r>
          <w:rPr>
            <w:noProof/>
            <w:webHidden/>
          </w:rPr>
          <w:tab/>
        </w:r>
        <w:r>
          <w:rPr>
            <w:noProof/>
            <w:webHidden/>
          </w:rPr>
          <w:fldChar w:fldCharType="begin"/>
        </w:r>
        <w:r>
          <w:rPr>
            <w:noProof/>
            <w:webHidden/>
          </w:rPr>
          <w:instrText xml:space="preserve"> PAGEREF _Toc171691440 \h </w:instrText>
        </w:r>
        <w:r>
          <w:rPr>
            <w:noProof/>
            <w:webHidden/>
          </w:rPr>
        </w:r>
        <w:r>
          <w:rPr>
            <w:noProof/>
            <w:webHidden/>
          </w:rPr>
          <w:fldChar w:fldCharType="separate"/>
        </w:r>
        <w:r>
          <w:rPr>
            <w:noProof/>
            <w:webHidden/>
          </w:rPr>
          <w:t>72</w:t>
        </w:r>
        <w:r>
          <w:rPr>
            <w:noProof/>
            <w:webHidden/>
          </w:rPr>
          <w:fldChar w:fldCharType="end"/>
        </w:r>
      </w:hyperlink>
    </w:p>
    <w:p w14:paraId="1B32FB9A" w14:textId="7FD40D09" w:rsidR="003D2C71" w:rsidRDefault="003D2C71">
      <w:pPr>
        <w:pStyle w:val="TOC3"/>
        <w:tabs>
          <w:tab w:val="right" w:leader="dot" w:pos="9630"/>
        </w:tabs>
        <w:rPr>
          <w:rFonts w:asciiTheme="minorHAnsi" w:eastAsiaTheme="minorEastAsia" w:hAnsiTheme="minorHAnsi" w:cstheme="minorBidi"/>
          <w:noProof/>
          <w:kern w:val="2"/>
          <w:szCs w:val="24"/>
          <w14:ligatures w14:val="standardContextual"/>
        </w:rPr>
      </w:pPr>
      <w:hyperlink w:anchor="_Toc171691441" w:history="1">
        <w:r w:rsidRPr="004F3D9C">
          <w:rPr>
            <w:rStyle w:val="a7"/>
            <w:b/>
            <w:noProof/>
          </w:rPr>
          <w:t>8.4.3 Configuring Schedule Task</w:t>
        </w:r>
        <w:r>
          <w:rPr>
            <w:noProof/>
            <w:webHidden/>
          </w:rPr>
          <w:tab/>
        </w:r>
        <w:r>
          <w:rPr>
            <w:noProof/>
            <w:webHidden/>
          </w:rPr>
          <w:fldChar w:fldCharType="begin"/>
        </w:r>
        <w:r>
          <w:rPr>
            <w:noProof/>
            <w:webHidden/>
          </w:rPr>
          <w:instrText xml:space="preserve"> PAGEREF _Toc171691441 \h </w:instrText>
        </w:r>
        <w:r>
          <w:rPr>
            <w:noProof/>
            <w:webHidden/>
          </w:rPr>
        </w:r>
        <w:r>
          <w:rPr>
            <w:noProof/>
            <w:webHidden/>
          </w:rPr>
          <w:fldChar w:fldCharType="separate"/>
        </w:r>
        <w:r>
          <w:rPr>
            <w:noProof/>
            <w:webHidden/>
          </w:rPr>
          <w:t>72</w:t>
        </w:r>
        <w:r>
          <w:rPr>
            <w:noProof/>
            <w:webHidden/>
          </w:rPr>
          <w:fldChar w:fldCharType="end"/>
        </w:r>
      </w:hyperlink>
    </w:p>
    <w:p w14:paraId="0DEB0F4D" w14:textId="134C2094" w:rsidR="003D2C71" w:rsidRDefault="003D2C71">
      <w:pPr>
        <w:pStyle w:val="TOC1"/>
        <w:tabs>
          <w:tab w:val="right" w:leader="dot" w:pos="9630"/>
        </w:tabs>
        <w:rPr>
          <w:rFonts w:asciiTheme="minorHAnsi" w:eastAsiaTheme="minorEastAsia" w:hAnsiTheme="minorHAnsi" w:cstheme="minorBidi"/>
          <w:noProof/>
          <w:kern w:val="2"/>
          <w:szCs w:val="24"/>
          <w14:ligatures w14:val="standardContextual"/>
        </w:rPr>
      </w:pPr>
      <w:hyperlink w:anchor="_Toc171691442" w:history="1">
        <w:r w:rsidRPr="004F3D9C">
          <w:rPr>
            <w:rStyle w:val="a7"/>
            <w:b/>
            <w:noProof/>
          </w:rPr>
          <w:t>9 Event Management</w:t>
        </w:r>
        <w:r>
          <w:rPr>
            <w:noProof/>
            <w:webHidden/>
          </w:rPr>
          <w:tab/>
        </w:r>
        <w:r>
          <w:rPr>
            <w:noProof/>
            <w:webHidden/>
          </w:rPr>
          <w:fldChar w:fldCharType="begin"/>
        </w:r>
        <w:r>
          <w:rPr>
            <w:noProof/>
            <w:webHidden/>
          </w:rPr>
          <w:instrText xml:space="preserve"> PAGEREF _Toc171691442 \h </w:instrText>
        </w:r>
        <w:r>
          <w:rPr>
            <w:noProof/>
            <w:webHidden/>
          </w:rPr>
        </w:r>
        <w:r>
          <w:rPr>
            <w:noProof/>
            <w:webHidden/>
          </w:rPr>
          <w:fldChar w:fldCharType="separate"/>
        </w:r>
        <w:r>
          <w:rPr>
            <w:noProof/>
            <w:webHidden/>
          </w:rPr>
          <w:t>74</w:t>
        </w:r>
        <w:r>
          <w:rPr>
            <w:noProof/>
            <w:webHidden/>
          </w:rPr>
          <w:fldChar w:fldCharType="end"/>
        </w:r>
      </w:hyperlink>
    </w:p>
    <w:p w14:paraId="0DB6B3F9" w14:textId="411EF409" w:rsidR="003D2C71" w:rsidRDefault="003D2C71">
      <w:pPr>
        <w:pStyle w:val="TOC2"/>
        <w:tabs>
          <w:tab w:val="right" w:leader="dot" w:pos="9630"/>
        </w:tabs>
        <w:rPr>
          <w:rFonts w:asciiTheme="minorHAnsi" w:eastAsiaTheme="minorEastAsia" w:hAnsiTheme="minorHAnsi" w:cstheme="minorBidi"/>
          <w:noProof/>
          <w:kern w:val="2"/>
          <w:szCs w:val="24"/>
          <w14:ligatures w14:val="standardContextual"/>
        </w:rPr>
      </w:pPr>
      <w:hyperlink w:anchor="_Toc171691443" w:history="1">
        <w:r w:rsidRPr="004F3D9C">
          <w:rPr>
            <w:rStyle w:val="a7"/>
            <w:b/>
            <w:noProof/>
          </w:rPr>
          <w:t>9.1 Basic Event</w:t>
        </w:r>
        <w:r>
          <w:rPr>
            <w:noProof/>
            <w:webHidden/>
          </w:rPr>
          <w:tab/>
        </w:r>
        <w:r>
          <w:rPr>
            <w:noProof/>
            <w:webHidden/>
          </w:rPr>
          <w:fldChar w:fldCharType="begin"/>
        </w:r>
        <w:r>
          <w:rPr>
            <w:noProof/>
            <w:webHidden/>
          </w:rPr>
          <w:instrText xml:space="preserve"> PAGEREF _Toc171691443 \h </w:instrText>
        </w:r>
        <w:r>
          <w:rPr>
            <w:noProof/>
            <w:webHidden/>
          </w:rPr>
        </w:r>
        <w:r>
          <w:rPr>
            <w:noProof/>
            <w:webHidden/>
          </w:rPr>
          <w:fldChar w:fldCharType="separate"/>
        </w:r>
        <w:r>
          <w:rPr>
            <w:noProof/>
            <w:webHidden/>
          </w:rPr>
          <w:t>74</w:t>
        </w:r>
        <w:r>
          <w:rPr>
            <w:noProof/>
            <w:webHidden/>
          </w:rPr>
          <w:fldChar w:fldCharType="end"/>
        </w:r>
      </w:hyperlink>
    </w:p>
    <w:p w14:paraId="3523175F" w14:textId="420E6E28" w:rsidR="003D2C71" w:rsidRDefault="003D2C71">
      <w:pPr>
        <w:pStyle w:val="TOC3"/>
        <w:tabs>
          <w:tab w:val="right" w:leader="dot" w:pos="9630"/>
        </w:tabs>
        <w:rPr>
          <w:rFonts w:asciiTheme="minorHAnsi" w:eastAsiaTheme="minorEastAsia" w:hAnsiTheme="minorHAnsi" w:cstheme="minorBidi"/>
          <w:noProof/>
          <w:kern w:val="2"/>
          <w:szCs w:val="24"/>
          <w14:ligatures w14:val="standardContextual"/>
        </w:rPr>
      </w:pPr>
      <w:hyperlink w:anchor="_Toc171691444" w:history="1">
        <w:r w:rsidRPr="004F3D9C">
          <w:rPr>
            <w:rStyle w:val="a7"/>
            <w:b/>
            <w:noProof/>
          </w:rPr>
          <w:t>9.1.1 Motion Detection</w:t>
        </w:r>
        <w:r>
          <w:rPr>
            <w:noProof/>
            <w:webHidden/>
          </w:rPr>
          <w:tab/>
        </w:r>
        <w:r>
          <w:rPr>
            <w:noProof/>
            <w:webHidden/>
          </w:rPr>
          <w:fldChar w:fldCharType="begin"/>
        </w:r>
        <w:r>
          <w:rPr>
            <w:noProof/>
            <w:webHidden/>
          </w:rPr>
          <w:instrText xml:space="preserve"> PAGEREF _Toc171691444 \h </w:instrText>
        </w:r>
        <w:r>
          <w:rPr>
            <w:noProof/>
            <w:webHidden/>
          </w:rPr>
        </w:r>
        <w:r>
          <w:rPr>
            <w:noProof/>
            <w:webHidden/>
          </w:rPr>
          <w:fldChar w:fldCharType="separate"/>
        </w:r>
        <w:r>
          <w:rPr>
            <w:noProof/>
            <w:webHidden/>
          </w:rPr>
          <w:t>74</w:t>
        </w:r>
        <w:r>
          <w:rPr>
            <w:noProof/>
            <w:webHidden/>
          </w:rPr>
          <w:fldChar w:fldCharType="end"/>
        </w:r>
      </w:hyperlink>
    </w:p>
    <w:p w14:paraId="1E446F08" w14:textId="05F42CE5" w:rsidR="003D2C71" w:rsidRDefault="003D2C71">
      <w:pPr>
        <w:pStyle w:val="TOC3"/>
        <w:tabs>
          <w:tab w:val="right" w:leader="dot" w:pos="9630"/>
        </w:tabs>
        <w:rPr>
          <w:rFonts w:asciiTheme="minorHAnsi" w:eastAsiaTheme="minorEastAsia" w:hAnsiTheme="minorHAnsi" w:cstheme="minorBidi"/>
          <w:noProof/>
          <w:kern w:val="2"/>
          <w:szCs w:val="24"/>
          <w14:ligatures w14:val="standardContextual"/>
        </w:rPr>
      </w:pPr>
      <w:hyperlink w:anchor="_Toc171691445" w:history="1">
        <w:r w:rsidRPr="004F3D9C">
          <w:rPr>
            <w:rStyle w:val="a7"/>
            <w:b/>
            <w:noProof/>
          </w:rPr>
          <w:t>9.1.2 MD2.0</w:t>
        </w:r>
        <w:r>
          <w:rPr>
            <w:noProof/>
            <w:webHidden/>
          </w:rPr>
          <w:tab/>
        </w:r>
        <w:r>
          <w:rPr>
            <w:noProof/>
            <w:webHidden/>
          </w:rPr>
          <w:fldChar w:fldCharType="begin"/>
        </w:r>
        <w:r>
          <w:rPr>
            <w:noProof/>
            <w:webHidden/>
          </w:rPr>
          <w:instrText xml:space="preserve"> PAGEREF _Toc171691445 \h </w:instrText>
        </w:r>
        <w:r>
          <w:rPr>
            <w:noProof/>
            <w:webHidden/>
          </w:rPr>
        </w:r>
        <w:r>
          <w:rPr>
            <w:noProof/>
            <w:webHidden/>
          </w:rPr>
          <w:fldChar w:fldCharType="separate"/>
        </w:r>
        <w:r>
          <w:rPr>
            <w:noProof/>
            <w:webHidden/>
          </w:rPr>
          <w:t>76</w:t>
        </w:r>
        <w:r>
          <w:rPr>
            <w:noProof/>
            <w:webHidden/>
          </w:rPr>
          <w:fldChar w:fldCharType="end"/>
        </w:r>
      </w:hyperlink>
    </w:p>
    <w:p w14:paraId="42643F60" w14:textId="3F32D348" w:rsidR="003D2C71" w:rsidRDefault="003D2C71">
      <w:pPr>
        <w:pStyle w:val="TOC3"/>
        <w:tabs>
          <w:tab w:val="right" w:leader="dot" w:pos="9630"/>
        </w:tabs>
        <w:rPr>
          <w:rFonts w:asciiTheme="minorHAnsi" w:eastAsiaTheme="minorEastAsia" w:hAnsiTheme="minorHAnsi" w:cstheme="minorBidi"/>
          <w:noProof/>
          <w:kern w:val="2"/>
          <w:szCs w:val="24"/>
          <w14:ligatures w14:val="standardContextual"/>
        </w:rPr>
      </w:pPr>
      <w:hyperlink w:anchor="_Toc171691446" w:history="1">
        <w:r w:rsidRPr="004F3D9C">
          <w:rPr>
            <w:rStyle w:val="a7"/>
            <w:b/>
            <w:noProof/>
          </w:rPr>
          <w:t>9.1.3 Audio Detection</w:t>
        </w:r>
        <w:r>
          <w:rPr>
            <w:noProof/>
            <w:webHidden/>
          </w:rPr>
          <w:tab/>
        </w:r>
        <w:r>
          <w:rPr>
            <w:noProof/>
            <w:webHidden/>
          </w:rPr>
          <w:fldChar w:fldCharType="begin"/>
        </w:r>
        <w:r>
          <w:rPr>
            <w:noProof/>
            <w:webHidden/>
          </w:rPr>
          <w:instrText xml:space="preserve"> PAGEREF _Toc171691446 \h </w:instrText>
        </w:r>
        <w:r>
          <w:rPr>
            <w:noProof/>
            <w:webHidden/>
          </w:rPr>
        </w:r>
        <w:r>
          <w:rPr>
            <w:noProof/>
            <w:webHidden/>
          </w:rPr>
          <w:fldChar w:fldCharType="separate"/>
        </w:r>
        <w:r>
          <w:rPr>
            <w:noProof/>
            <w:webHidden/>
          </w:rPr>
          <w:t>77</w:t>
        </w:r>
        <w:r>
          <w:rPr>
            <w:noProof/>
            <w:webHidden/>
          </w:rPr>
          <w:fldChar w:fldCharType="end"/>
        </w:r>
      </w:hyperlink>
    </w:p>
    <w:p w14:paraId="1AE02BEE" w14:textId="637E52BC" w:rsidR="003D2C71" w:rsidRDefault="003D2C71">
      <w:pPr>
        <w:pStyle w:val="TOC3"/>
        <w:tabs>
          <w:tab w:val="right" w:leader="dot" w:pos="9630"/>
        </w:tabs>
        <w:rPr>
          <w:rFonts w:asciiTheme="minorHAnsi" w:eastAsiaTheme="minorEastAsia" w:hAnsiTheme="minorHAnsi" w:cstheme="minorBidi"/>
          <w:noProof/>
          <w:kern w:val="2"/>
          <w:szCs w:val="24"/>
          <w14:ligatures w14:val="standardContextual"/>
        </w:rPr>
      </w:pPr>
      <w:hyperlink w:anchor="_Toc171691447" w:history="1">
        <w:r w:rsidRPr="004F3D9C">
          <w:rPr>
            <w:rStyle w:val="a7"/>
            <w:b/>
            <w:noProof/>
          </w:rPr>
          <w:t>9.1.4 Video Tampering</w:t>
        </w:r>
        <w:r>
          <w:rPr>
            <w:noProof/>
            <w:webHidden/>
          </w:rPr>
          <w:tab/>
        </w:r>
        <w:r>
          <w:rPr>
            <w:noProof/>
            <w:webHidden/>
          </w:rPr>
          <w:fldChar w:fldCharType="begin"/>
        </w:r>
        <w:r>
          <w:rPr>
            <w:noProof/>
            <w:webHidden/>
          </w:rPr>
          <w:instrText xml:space="preserve"> PAGEREF _Toc171691447 \h </w:instrText>
        </w:r>
        <w:r>
          <w:rPr>
            <w:noProof/>
            <w:webHidden/>
          </w:rPr>
        </w:r>
        <w:r>
          <w:rPr>
            <w:noProof/>
            <w:webHidden/>
          </w:rPr>
          <w:fldChar w:fldCharType="separate"/>
        </w:r>
        <w:r>
          <w:rPr>
            <w:noProof/>
            <w:webHidden/>
          </w:rPr>
          <w:t>78</w:t>
        </w:r>
        <w:r>
          <w:rPr>
            <w:noProof/>
            <w:webHidden/>
          </w:rPr>
          <w:fldChar w:fldCharType="end"/>
        </w:r>
      </w:hyperlink>
    </w:p>
    <w:p w14:paraId="25020C13" w14:textId="02BE2D99" w:rsidR="003D2C71" w:rsidRDefault="003D2C71">
      <w:pPr>
        <w:pStyle w:val="TOC3"/>
        <w:tabs>
          <w:tab w:val="right" w:leader="dot" w:pos="9630"/>
        </w:tabs>
        <w:rPr>
          <w:rFonts w:asciiTheme="minorHAnsi" w:eastAsiaTheme="minorEastAsia" w:hAnsiTheme="minorHAnsi" w:cstheme="minorBidi"/>
          <w:noProof/>
          <w:kern w:val="2"/>
          <w:szCs w:val="24"/>
          <w14:ligatures w14:val="standardContextual"/>
        </w:rPr>
      </w:pPr>
      <w:hyperlink w:anchor="_Toc171691448" w:history="1">
        <w:r w:rsidRPr="004F3D9C">
          <w:rPr>
            <w:rStyle w:val="a7"/>
            <w:b/>
            <w:noProof/>
          </w:rPr>
          <w:t>9.1.5 Scene Changing</w:t>
        </w:r>
        <w:r>
          <w:rPr>
            <w:noProof/>
            <w:webHidden/>
          </w:rPr>
          <w:tab/>
        </w:r>
        <w:r>
          <w:rPr>
            <w:noProof/>
            <w:webHidden/>
          </w:rPr>
          <w:fldChar w:fldCharType="begin"/>
        </w:r>
        <w:r>
          <w:rPr>
            <w:noProof/>
            <w:webHidden/>
          </w:rPr>
          <w:instrText xml:space="preserve"> PAGEREF _Toc171691448 \h </w:instrText>
        </w:r>
        <w:r>
          <w:rPr>
            <w:noProof/>
            <w:webHidden/>
          </w:rPr>
        </w:r>
        <w:r>
          <w:rPr>
            <w:noProof/>
            <w:webHidden/>
          </w:rPr>
          <w:fldChar w:fldCharType="separate"/>
        </w:r>
        <w:r>
          <w:rPr>
            <w:noProof/>
            <w:webHidden/>
          </w:rPr>
          <w:t>78</w:t>
        </w:r>
        <w:r>
          <w:rPr>
            <w:noProof/>
            <w:webHidden/>
          </w:rPr>
          <w:fldChar w:fldCharType="end"/>
        </w:r>
      </w:hyperlink>
    </w:p>
    <w:p w14:paraId="5A95FABC" w14:textId="6EC469C6" w:rsidR="003D2C71" w:rsidRDefault="003D2C71">
      <w:pPr>
        <w:pStyle w:val="TOC3"/>
        <w:tabs>
          <w:tab w:val="right" w:leader="dot" w:pos="9630"/>
        </w:tabs>
        <w:rPr>
          <w:rFonts w:asciiTheme="minorHAnsi" w:eastAsiaTheme="minorEastAsia" w:hAnsiTheme="minorHAnsi" w:cstheme="minorBidi"/>
          <w:noProof/>
          <w:kern w:val="2"/>
          <w:szCs w:val="24"/>
          <w14:ligatures w14:val="standardContextual"/>
        </w:rPr>
      </w:pPr>
      <w:hyperlink w:anchor="_Toc171691449" w:history="1">
        <w:r w:rsidRPr="004F3D9C">
          <w:rPr>
            <w:rStyle w:val="a7"/>
            <w:b/>
            <w:noProof/>
          </w:rPr>
          <w:t>9.1.6 Alarm Linkage</w:t>
        </w:r>
        <w:r>
          <w:rPr>
            <w:noProof/>
            <w:webHidden/>
          </w:rPr>
          <w:tab/>
        </w:r>
        <w:r>
          <w:rPr>
            <w:noProof/>
            <w:webHidden/>
          </w:rPr>
          <w:fldChar w:fldCharType="begin"/>
        </w:r>
        <w:r>
          <w:rPr>
            <w:noProof/>
            <w:webHidden/>
          </w:rPr>
          <w:instrText xml:space="preserve"> PAGEREF _Toc171691449 \h </w:instrText>
        </w:r>
        <w:r>
          <w:rPr>
            <w:noProof/>
            <w:webHidden/>
          </w:rPr>
        </w:r>
        <w:r>
          <w:rPr>
            <w:noProof/>
            <w:webHidden/>
          </w:rPr>
          <w:fldChar w:fldCharType="separate"/>
        </w:r>
        <w:r>
          <w:rPr>
            <w:noProof/>
            <w:webHidden/>
          </w:rPr>
          <w:t>79</w:t>
        </w:r>
        <w:r>
          <w:rPr>
            <w:noProof/>
            <w:webHidden/>
          </w:rPr>
          <w:fldChar w:fldCharType="end"/>
        </w:r>
      </w:hyperlink>
    </w:p>
    <w:p w14:paraId="46C0E33A" w14:textId="1D8B2A3E" w:rsidR="003D2C71" w:rsidRDefault="003D2C71">
      <w:pPr>
        <w:pStyle w:val="TOC2"/>
        <w:tabs>
          <w:tab w:val="right" w:leader="dot" w:pos="9630"/>
        </w:tabs>
        <w:rPr>
          <w:rFonts w:asciiTheme="minorHAnsi" w:eastAsiaTheme="minorEastAsia" w:hAnsiTheme="minorHAnsi" w:cstheme="minorBidi"/>
          <w:noProof/>
          <w:kern w:val="2"/>
          <w:szCs w:val="24"/>
          <w14:ligatures w14:val="standardContextual"/>
        </w:rPr>
      </w:pPr>
      <w:hyperlink w:anchor="_Toc171691450" w:history="1">
        <w:r w:rsidRPr="004F3D9C">
          <w:rPr>
            <w:rStyle w:val="a7"/>
            <w:b/>
            <w:noProof/>
          </w:rPr>
          <w:t>9.2 VCA Option</w:t>
        </w:r>
        <w:r>
          <w:rPr>
            <w:noProof/>
            <w:webHidden/>
          </w:rPr>
          <w:tab/>
        </w:r>
        <w:r>
          <w:rPr>
            <w:noProof/>
            <w:webHidden/>
          </w:rPr>
          <w:fldChar w:fldCharType="begin"/>
        </w:r>
        <w:r>
          <w:rPr>
            <w:noProof/>
            <w:webHidden/>
          </w:rPr>
          <w:instrText xml:space="preserve"> PAGEREF _Toc171691450 \h </w:instrText>
        </w:r>
        <w:r>
          <w:rPr>
            <w:noProof/>
            <w:webHidden/>
          </w:rPr>
        </w:r>
        <w:r>
          <w:rPr>
            <w:noProof/>
            <w:webHidden/>
          </w:rPr>
          <w:fldChar w:fldCharType="separate"/>
        </w:r>
        <w:r>
          <w:rPr>
            <w:noProof/>
            <w:webHidden/>
          </w:rPr>
          <w:t>80</w:t>
        </w:r>
        <w:r>
          <w:rPr>
            <w:noProof/>
            <w:webHidden/>
          </w:rPr>
          <w:fldChar w:fldCharType="end"/>
        </w:r>
      </w:hyperlink>
    </w:p>
    <w:p w14:paraId="70D9F53E" w14:textId="38E9A9EA" w:rsidR="003D2C71" w:rsidRDefault="003D2C71">
      <w:pPr>
        <w:pStyle w:val="TOC2"/>
        <w:tabs>
          <w:tab w:val="right" w:leader="dot" w:pos="9630"/>
        </w:tabs>
        <w:rPr>
          <w:rFonts w:asciiTheme="minorHAnsi" w:eastAsiaTheme="minorEastAsia" w:hAnsiTheme="minorHAnsi" w:cstheme="minorBidi"/>
          <w:noProof/>
          <w:kern w:val="2"/>
          <w:szCs w:val="24"/>
          <w14:ligatures w14:val="standardContextual"/>
        </w:rPr>
      </w:pPr>
      <w:hyperlink w:anchor="_Toc171691451" w:history="1">
        <w:r w:rsidRPr="004F3D9C">
          <w:rPr>
            <w:rStyle w:val="a7"/>
            <w:b/>
            <w:noProof/>
          </w:rPr>
          <w:t>9.3 VCA</w:t>
        </w:r>
        <w:r>
          <w:rPr>
            <w:noProof/>
            <w:webHidden/>
          </w:rPr>
          <w:tab/>
        </w:r>
        <w:r>
          <w:rPr>
            <w:noProof/>
            <w:webHidden/>
          </w:rPr>
          <w:fldChar w:fldCharType="begin"/>
        </w:r>
        <w:r>
          <w:rPr>
            <w:noProof/>
            <w:webHidden/>
          </w:rPr>
          <w:instrText xml:space="preserve"> PAGEREF _Toc171691451 \h </w:instrText>
        </w:r>
        <w:r>
          <w:rPr>
            <w:noProof/>
            <w:webHidden/>
          </w:rPr>
        </w:r>
        <w:r>
          <w:rPr>
            <w:noProof/>
            <w:webHidden/>
          </w:rPr>
          <w:fldChar w:fldCharType="separate"/>
        </w:r>
        <w:r>
          <w:rPr>
            <w:noProof/>
            <w:webHidden/>
          </w:rPr>
          <w:t>81</w:t>
        </w:r>
        <w:r>
          <w:rPr>
            <w:noProof/>
            <w:webHidden/>
          </w:rPr>
          <w:fldChar w:fldCharType="end"/>
        </w:r>
      </w:hyperlink>
    </w:p>
    <w:p w14:paraId="74A24F2B" w14:textId="54208166" w:rsidR="003D2C71" w:rsidRDefault="003D2C71">
      <w:pPr>
        <w:pStyle w:val="TOC2"/>
        <w:tabs>
          <w:tab w:val="right" w:leader="dot" w:pos="9630"/>
        </w:tabs>
        <w:rPr>
          <w:rFonts w:asciiTheme="minorHAnsi" w:eastAsiaTheme="minorEastAsia" w:hAnsiTheme="minorHAnsi" w:cstheme="minorBidi"/>
          <w:noProof/>
          <w:kern w:val="2"/>
          <w:szCs w:val="24"/>
          <w14:ligatures w14:val="standardContextual"/>
        </w:rPr>
      </w:pPr>
      <w:hyperlink w:anchor="_Toc171691452" w:history="1">
        <w:r w:rsidRPr="004F3D9C">
          <w:rPr>
            <w:rStyle w:val="a7"/>
            <w:b/>
            <w:noProof/>
          </w:rPr>
          <w:t>9.4 VCA Advanced</w:t>
        </w:r>
        <w:r>
          <w:rPr>
            <w:noProof/>
            <w:webHidden/>
          </w:rPr>
          <w:tab/>
        </w:r>
        <w:r>
          <w:rPr>
            <w:noProof/>
            <w:webHidden/>
          </w:rPr>
          <w:fldChar w:fldCharType="begin"/>
        </w:r>
        <w:r>
          <w:rPr>
            <w:noProof/>
            <w:webHidden/>
          </w:rPr>
          <w:instrText xml:space="preserve"> PAGEREF _Toc171691452 \h </w:instrText>
        </w:r>
        <w:r>
          <w:rPr>
            <w:noProof/>
            <w:webHidden/>
          </w:rPr>
        </w:r>
        <w:r>
          <w:rPr>
            <w:noProof/>
            <w:webHidden/>
          </w:rPr>
          <w:fldChar w:fldCharType="separate"/>
        </w:r>
        <w:r>
          <w:rPr>
            <w:noProof/>
            <w:webHidden/>
          </w:rPr>
          <w:t>82</w:t>
        </w:r>
        <w:r>
          <w:rPr>
            <w:noProof/>
            <w:webHidden/>
          </w:rPr>
          <w:fldChar w:fldCharType="end"/>
        </w:r>
      </w:hyperlink>
    </w:p>
    <w:p w14:paraId="11C42A5F" w14:textId="7A46695A" w:rsidR="003D2C71" w:rsidRDefault="003D2C71">
      <w:pPr>
        <w:pStyle w:val="TOC2"/>
        <w:tabs>
          <w:tab w:val="right" w:leader="dot" w:pos="9630"/>
        </w:tabs>
        <w:rPr>
          <w:rFonts w:asciiTheme="minorHAnsi" w:eastAsiaTheme="minorEastAsia" w:hAnsiTheme="minorHAnsi" w:cstheme="minorBidi"/>
          <w:noProof/>
          <w:kern w:val="2"/>
          <w:szCs w:val="24"/>
          <w14:ligatures w14:val="standardContextual"/>
        </w:rPr>
      </w:pPr>
      <w:hyperlink w:anchor="_Toc171691453" w:history="1">
        <w:r w:rsidRPr="004F3D9C">
          <w:rPr>
            <w:rStyle w:val="a7"/>
            <w:b/>
            <w:noProof/>
          </w:rPr>
          <w:t>9.5 Exception</w:t>
        </w:r>
        <w:r>
          <w:rPr>
            <w:noProof/>
            <w:webHidden/>
          </w:rPr>
          <w:tab/>
        </w:r>
        <w:r>
          <w:rPr>
            <w:noProof/>
            <w:webHidden/>
          </w:rPr>
          <w:fldChar w:fldCharType="begin"/>
        </w:r>
        <w:r>
          <w:rPr>
            <w:noProof/>
            <w:webHidden/>
          </w:rPr>
          <w:instrText xml:space="preserve"> PAGEREF _Toc171691453 \h </w:instrText>
        </w:r>
        <w:r>
          <w:rPr>
            <w:noProof/>
            <w:webHidden/>
          </w:rPr>
        </w:r>
        <w:r>
          <w:rPr>
            <w:noProof/>
            <w:webHidden/>
          </w:rPr>
          <w:fldChar w:fldCharType="separate"/>
        </w:r>
        <w:r>
          <w:rPr>
            <w:noProof/>
            <w:webHidden/>
          </w:rPr>
          <w:t>84</w:t>
        </w:r>
        <w:r>
          <w:rPr>
            <w:noProof/>
            <w:webHidden/>
          </w:rPr>
          <w:fldChar w:fldCharType="end"/>
        </w:r>
      </w:hyperlink>
    </w:p>
    <w:p w14:paraId="2D9A3AD5" w14:textId="24814820" w:rsidR="003D2C71" w:rsidRDefault="003D2C71">
      <w:pPr>
        <w:pStyle w:val="TOC1"/>
        <w:tabs>
          <w:tab w:val="right" w:leader="dot" w:pos="9630"/>
        </w:tabs>
        <w:rPr>
          <w:rFonts w:asciiTheme="minorHAnsi" w:eastAsiaTheme="minorEastAsia" w:hAnsiTheme="minorHAnsi" w:cstheme="minorBidi"/>
          <w:noProof/>
          <w:kern w:val="2"/>
          <w:szCs w:val="24"/>
          <w14:ligatures w14:val="standardContextual"/>
        </w:rPr>
      </w:pPr>
      <w:hyperlink w:anchor="_Toc171691454" w:history="1">
        <w:r w:rsidRPr="004F3D9C">
          <w:rPr>
            <w:rStyle w:val="a7"/>
            <w:b/>
            <w:noProof/>
          </w:rPr>
          <w:t>10 Storage Management</w:t>
        </w:r>
        <w:r>
          <w:rPr>
            <w:noProof/>
            <w:webHidden/>
          </w:rPr>
          <w:tab/>
        </w:r>
        <w:r>
          <w:rPr>
            <w:noProof/>
            <w:webHidden/>
          </w:rPr>
          <w:fldChar w:fldCharType="begin"/>
        </w:r>
        <w:r>
          <w:rPr>
            <w:noProof/>
            <w:webHidden/>
          </w:rPr>
          <w:instrText xml:space="preserve"> PAGEREF _Toc171691454 \h </w:instrText>
        </w:r>
        <w:r>
          <w:rPr>
            <w:noProof/>
            <w:webHidden/>
          </w:rPr>
        </w:r>
        <w:r>
          <w:rPr>
            <w:noProof/>
            <w:webHidden/>
          </w:rPr>
          <w:fldChar w:fldCharType="separate"/>
        </w:r>
        <w:r>
          <w:rPr>
            <w:noProof/>
            <w:webHidden/>
          </w:rPr>
          <w:t>86</w:t>
        </w:r>
        <w:r>
          <w:rPr>
            <w:noProof/>
            <w:webHidden/>
          </w:rPr>
          <w:fldChar w:fldCharType="end"/>
        </w:r>
      </w:hyperlink>
    </w:p>
    <w:p w14:paraId="10CFB953" w14:textId="527703B0" w:rsidR="003D2C71" w:rsidRDefault="003D2C71">
      <w:pPr>
        <w:pStyle w:val="TOC2"/>
        <w:tabs>
          <w:tab w:val="right" w:leader="dot" w:pos="9630"/>
        </w:tabs>
        <w:rPr>
          <w:rFonts w:asciiTheme="minorHAnsi" w:eastAsiaTheme="minorEastAsia" w:hAnsiTheme="minorHAnsi" w:cstheme="minorBidi"/>
          <w:noProof/>
          <w:kern w:val="2"/>
          <w:szCs w:val="24"/>
          <w14:ligatures w14:val="standardContextual"/>
        </w:rPr>
      </w:pPr>
      <w:hyperlink w:anchor="_Toc171691455" w:history="1">
        <w:r w:rsidRPr="004F3D9C">
          <w:rPr>
            <w:rStyle w:val="a7"/>
            <w:b/>
            <w:noProof/>
          </w:rPr>
          <w:t>10.1 Configuring Schedule</w:t>
        </w:r>
        <w:r>
          <w:rPr>
            <w:noProof/>
            <w:webHidden/>
          </w:rPr>
          <w:tab/>
        </w:r>
        <w:r>
          <w:rPr>
            <w:noProof/>
            <w:webHidden/>
          </w:rPr>
          <w:fldChar w:fldCharType="begin"/>
        </w:r>
        <w:r>
          <w:rPr>
            <w:noProof/>
            <w:webHidden/>
          </w:rPr>
          <w:instrText xml:space="preserve"> PAGEREF _Toc171691455 \h </w:instrText>
        </w:r>
        <w:r>
          <w:rPr>
            <w:noProof/>
            <w:webHidden/>
          </w:rPr>
        </w:r>
        <w:r>
          <w:rPr>
            <w:noProof/>
            <w:webHidden/>
          </w:rPr>
          <w:fldChar w:fldCharType="separate"/>
        </w:r>
        <w:r>
          <w:rPr>
            <w:noProof/>
            <w:webHidden/>
          </w:rPr>
          <w:t>86</w:t>
        </w:r>
        <w:r>
          <w:rPr>
            <w:noProof/>
            <w:webHidden/>
          </w:rPr>
          <w:fldChar w:fldCharType="end"/>
        </w:r>
      </w:hyperlink>
    </w:p>
    <w:p w14:paraId="0C05649F" w14:textId="68928E06" w:rsidR="003D2C71" w:rsidRDefault="003D2C71">
      <w:pPr>
        <w:pStyle w:val="TOC3"/>
        <w:tabs>
          <w:tab w:val="right" w:leader="dot" w:pos="9630"/>
        </w:tabs>
        <w:rPr>
          <w:rFonts w:asciiTheme="minorHAnsi" w:eastAsiaTheme="minorEastAsia" w:hAnsiTheme="minorHAnsi" w:cstheme="minorBidi"/>
          <w:noProof/>
          <w:kern w:val="2"/>
          <w:szCs w:val="24"/>
          <w14:ligatures w14:val="standardContextual"/>
        </w:rPr>
      </w:pPr>
      <w:hyperlink w:anchor="_Toc171691456" w:history="1">
        <w:r w:rsidRPr="004F3D9C">
          <w:rPr>
            <w:rStyle w:val="a7"/>
            <w:b/>
            <w:noProof/>
          </w:rPr>
          <w:t>10.1.1 Video Recording</w:t>
        </w:r>
        <w:r>
          <w:rPr>
            <w:noProof/>
            <w:webHidden/>
          </w:rPr>
          <w:tab/>
        </w:r>
        <w:r>
          <w:rPr>
            <w:noProof/>
            <w:webHidden/>
          </w:rPr>
          <w:fldChar w:fldCharType="begin"/>
        </w:r>
        <w:r>
          <w:rPr>
            <w:noProof/>
            <w:webHidden/>
          </w:rPr>
          <w:instrText xml:space="preserve"> PAGEREF _Toc171691456 \h </w:instrText>
        </w:r>
        <w:r>
          <w:rPr>
            <w:noProof/>
            <w:webHidden/>
          </w:rPr>
        </w:r>
        <w:r>
          <w:rPr>
            <w:noProof/>
            <w:webHidden/>
          </w:rPr>
          <w:fldChar w:fldCharType="separate"/>
        </w:r>
        <w:r>
          <w:rPr>
            <w:noProof/>
            <w:webHidden/>
          </w:rPr>
          <w:t>86</w:t>
        </w:r>
        <w:r>
          <w:rPr>
            <w:noProof/>
            <w:webHidden/>
          </w:rPr>
          <w:fldChar w:fldCharType="end"/>
        </w:r>
      </w:hyperlink>
    </w:p>
    <w:p w14:paraId="45F1D578" w14:textId="24D9C44A" w:rsidR="003D2C71" w:rsidRDefault="003D2C71">
      <w:pPr>
        <w:pStyle w:val="TOC3"/>
        <w:tabs>
          <w:tab w:val="right" w:leader="dot" w:pos="9630"/>
        </w:tabs>
        <w:rPr>
          <w:rFonts w:asciiTheme="minorHAnsi" w:eastAsiaTheme="minorEastAsia" w:hAnsiTheme="minorHAnsi" w:cstheme="minorBidi"/>
          <w:noProof/>
          <w:kern w:val="2"/>
          <w:szCs w:val="24"/>
          <w14:ligatures w14:val="standardContextual"/>
        </w:rPr>
      </w:pPr>
      <w:hyperlink w:anchor="_Toc171691457" w:history="1">
        <w:r w:rsidRPr="004F3D9C">
          <w:rPr>
            <w:rStyle w:val="a7"/>
            <w:b/>
            <w:noProof/>
          </w:rPr>
          <w:t>10.1.2 Holiday Schedule</w:t>
        </w:r>
        <w:r>
          <w:rPr>
            <w:noProof/>
            <w:webHidden/>
          </w:rPr>
          <w:tab/>
        </w:r>
        <w:r>
          <w:rPr>
            <w:noProof/>
            <w:webHidden/>
          </w:rPr>
          <w:fldChar w:fldCharType="begin"/>
        </w:r>
        <w:r>
          <w:rPr>
            <w:noProof/>
            <w:webHidden/>
          </w:rPr>
          <w:instrText xml:space="preserve"> PAGEREF _Toc171691457 \h </w:instrText>
        </w:r>
        <w:r>
          <w:rPr>
            <w:noProof/>
            <w:webHidden/>
          </w:rPr>
        </w:r>
        <w:r>
          <w:rPr>
            <w:noProof/>
            <w:webHidden/>
          </w:rPr>
          <w:fldChar w:fldCharType="separate"/>
        </w:r>
        <w:r>
          <w:rPr>
            <w:noProof/>
            <w:webHidden/>
          </w:rPr>
          <w:t>86</w:t>
        </w:r>
        <w:r>
          <w:rPr>
            <w:noProof/>
            <w:webHidden/>
          </w:rPr>
          <w:fldChar w:fldCharType="end"/>
        </w:r>
      </w:hyperlink>
    </w:p>
    <w:p w14:paraId="69972ECA" w14:textId="74F1007E" w:rsidR="003D2C71" w:rsidRDefault="003D2C71">
      <w:pPr>
        <w:pStyle w:val="TOC2"/>
        <w:tabs>
          <w:tab w:val="right" w:leader="dot" w:pos="9630"/>
        </w:tabs>
        <w:rPr>
          <w:rFonts w:asciiTheme="minorHAnsi" w:eastAsiaTheme="minorEastAsia" w:hAnsiTheme="minorHAnsi" w:cstheme="minorBidi"/>
          <w:noProof/>
          <w:kern w:val="2"/>
          <w:szCs w:val="24"/>
          <w14:ligatures w14:val="standardContextual"/>
        </w:rPr>
      </w:pPr>
      <w:hyperlink w:anchor="_Toc171691458" w:history="1">
        <w:r w:rsidRPr="004F3D9C">
          <w:rPr>
            <w:rStyle w:val="a7"/>
            <w:b/>
            <w:noProof/>
          </w:rPr>
          <w:t>10.2 Configuring Storage</w:t>
        </w:r>
        <w:r>
          <w:rPr>
            <w:noProof/>
            <w:webHidden/>
          </w:rPr>
          <w:tab/>
        </w:r>
        <w:r>
          <w:rPr>
            <w:noProof/>
            <w:webHidden/>
          </w:rPr>
          <w:fldChar w:fldCharType="begin"/>
        </w:r>
        <w:r>
          <w:rPr>
            <w:noProof/>
            <w:webHidden/>
          </w:rPr>
          <w:instrText xml:space="preserve"> PAGEREF _Toc171691458 \h </w:instrText>
        </w:r>
        <w:r>
          <w:rPr>
            <w:noProof/>
            <w:webHidden/>
          </w:rPr>
        </w:r>
        <w:r>
          <w:rPr>
            <w:noProof/>
            <w:webHidden/>
          </w:rPr>
          <w:fldChar w:fldCharType="separate"/>
        </w:r>
        <w:r>
          <w:rPr>
            <w:noProof/>
            <w:webHidden/>
          </w:rPr>
          <w:t>87</w:t>
        </w:r>
        <w:r>
          <w:rPr>
            <w:noProof/>
            <w:webHidden/>
          </w:rPr>
          <w:fldChar w:fldCharType="end"/>
        </w:r>
      </w:hyperlink>
    </w:p>
    <w:p w14:paraId="67EADF2F" w14:textId="4C2C77BE" w:rsidR="003D2C71" w:rsidRDefault="003D2C71">
      <w:pPr>
        <w:pStyle w:val="TOC3"/>
        <w:tabs>
          <w:tab w:val="right" w:leader="dot" w:pos="9630"/>
        </w:tabs>
        <w:rPr>
          <w:rFonts w:asciiTheme="minorHAnsi" w:eastAsiaTheme="minorEastAsia" w:hAnsiTheme="minorHAnsi" w:cstheme="minorBidi"/>
          <w:noProof/>
          <w:kern w:val="2"/>
          <w:szCs w:val="24"/>
          <w14:ligatures w14:val="standardContextual"/>
        </w:rPr>
      </w:pPr>
      <w:hyperlink w:anchor="_Toc171691459" w:history="1">
        <w:r w:rsidRPr="004F3D9C">
          <w:rPr>
            <w:rStyle w:val="a7"/>
            <w:b/>
            <w:noProof/>
          </w:rPr>
          <w:t>10.2.1 Storage Location</w:t>
        </w:r>
        <w:r>
          <w:rPr>
            <w:noProof/>
            <w:webHidden/>
          </w:rPr>
          <w:tab/>
        </w:r>
        <w:r>
          <w:rPr>
            <w:noProof/>
            <w:webHidden/>
          </w:rPr>
          <w:fldChar w:fldCharType="begin"/>
        </w:r>
        <w:r>
          <w:rPr>
            <w:noProof/>
            <w:webHidden/>
          </w:rPr>
          <w:instrText xml:space="preserve"> PAGEREF _Toc171691459 \h </w:instrText>
        </w:r>
        <w:r>
          <w:rPr>
            <w:noProof/>
            <w:webHidden/>
          </w:rPr>
        </w:r>
        <w:r>
          <w:rPr>
            <w:noProof/>
            <w:webHidden/>
          </w:rPr>
          <w:fldChar w:fldCharType="separate"/>
        </w:r>
        <w:r>
          <w:rPr>
            <w:noProof/>
            <w:webHidden/>
          </w:rPr>
          <w:t>87</w:t>
        </w:r>
        <w:r>
          <w:rPr>
            <w:noProof/>
            <w:webHidden/>
          </w:rPr>
          <w:fldChar w:fldCharType="end"/>
        </w:r>
      </w:hyperlink>
    </w:p>
    <w:p w14:paraId="38810C2E" w14:textId="3411CDF4" w:rsidR="003D2C71" w:rsidRDefault="003D2C71">
      <w:pPr>
        <w:pStyle w:val="TOC3"/>
        <w:tabs>
          <w:tab w:val="right" w:leader="dot" w:pos="9630"/>
        </w:tabs>
        <w:rPr>
          <w:rFonts w:asciiTheme="minorHAnsi" w:eastAsiaTheme="minorEastAsia" w:hAnsiTheme="minorHAnsi" w:cstheme="minorBidi"/>
          <w:noProof/>
          <w:kern w:val="2"/>
          <w:szCs w:val="24"/>
          <w14:ligatures w14:val="standardContextual"/>
        </w:rPr>
      </w:pPr>
      <w:hyperlink w:anchor="_Toc171691460" w:history="1">
        <w:r w:rsidRPr="004F3D9C">
          <w:rPr>
            <w:rStyle w:val="a7"/>
            <w:b/>
            <w:noProof/>
          </w:rPr>
          <w:t>10.2.2 Local Storage</w:t>
        </w:r>
        <w:r>
          <w:rPr>
            <w:noProof/>
            <w:webHidden/>
          </w:rPr>
          <w:tab/>
        </w:r>
        <w:r>
          <w:rPr>
            <w:noProof/>
            <w:webHidden/>
          </w:rPr>
          <w:fldChar w:fldCharType="begin"/>
        </w:r>
        <w:r>
          <w:rPr>
            <w:noProof/>
            <w:webHidden/>
          </w:rPr>
          <w:instrText xml:space="preserve"> PAGEREF _Toc171691460 \h </w:instrText>
        </w:r>
        <w:r>
          <w:rPr>
            <w:noProof/>
            <w:webHidden/>
          </w:rPr>
        </w:r>
        <w:r>
          <w:rPr>
            <w:noProof/>
            <w:webHidden/>
          </w:rPr>
          <w:fldChar w:fldCharType="separate"/>
        </w:r>
        <w:r>
          <w:rPr>
            <w:noProof/>
            <w:webHidden/>
          </w:rPr>
          <w:t>88</w:t>
        </w:r>
        <w:r>
          <w:rPr>
            <w:noProof/>
            <w:webHidden/>
          </w:rPr>
          <w:fldChar w:fldCharType="end"/>
        </w:r>
      </w:hyperlink>
    </w:p>
    <w:p w14:paraId="49BD0F16" w14:textId="1D2D2E35" w:rsidR="003D2C71" w:rsidRDefault="003D2C71">
      <w:pPr>
        <w:pStyle w:val="TOC2"/>
        <w:tabs>
          <w:tab w:val="right" w:leader="dot" w:pos="9630"/>
        </w:tabs>
        <w:rPr>
          <w:rFonts w:asciiTheme="minorHAnsi" w:eastAsiaTheme="minorEastAsia" w:hAnsiTheme="minorHAnsi" w:cstheme="minorBidi"/>
          <w:noProof/>
          <w:kern w:val="2"/>
          <w:szCs w:val="24"/>
          <w14:ligatures w14:val="standardContextual"/>
        </w:rPr>
      </w:pPr>
      <w:hyperlink w:anchor="_Toc171691461" w:history="1">
        <w:r w:rsidRPr="004F3D9C">
          <w:rPr>
            <w:rStyle w:val="a7"/>
            <w:b/>
            <w:noProof/>
          </w:rPr>
          <w:t>10.3 Configuring Recording Control</w:t>
        </w:r>
        <w:r>
          <w:rPr>
            <w:noProof/>
            <w:webHidden/>
          </w:rPr>
          <w:tab/>
        </w:r>
        <w:r>
          <w:rPr>
            <w:noProof/>
            <w:webHidden/>
          </w:rPr>
          <w:fldChar w:fldCharType="begin"/>
        </w:r>
        <w:r>
          <w:rPr>
            <w:noProof/>
            <w:webHidden/>
          </w:rPr>
          <w:instrText xml:space="preserve"> PAGEREF _Toc171691461 \h </w:instrText>
        </w:r>
        <w:r>
          <w:rPr>
            <w:noProof/>
            <w:webHidden/>
          </w:rPr>
        </w:r>
        <w:r>
          <w:rPr>
            <w:noProof/>
            <w:webHidden/>
          </w:rPr>
          <w:fldChar w:fldCharType="separate"/>
        </w:r>
        <w:r>
          <w:rPr>
            <w:noProof/>
            <w:webHidden/>
          </w:rPr>
          <w:t>88</w:t>
        </w:r>
        <w:r>
          <w:rPr>
            <w:noProof/>
            <w:webHidden/>
          </w:rPr>
          <w:fldChar w:fldCharType="end"/>
        </w:r>
      </w:hyperlink>
    </w:p>
    <w:p w14:paraId="74F898AE" w14:textId="1B26257C" w:rsidR="003D2C71" w:rsidRDefault="003D2C71">
      <w:pPr>
        <w:pStyle w:val="TOC2"/>
        <w:tabs>
          <w:tab w:val="right" w:leader="dot" w:pos="9630"/>
        </w:tabs>
        <w:rPr>
          <w:rFonts w:asciiTheme="minorHAnsi" w:eastAsiaTheme="minorEastAsia" w:hAnsiTheme="minorHAnsi" w:cstheme="minorBidi"/>
          <w:noProof/>
          <w:kern w:val="2"/>
          <w:szCs w:val="24"/>
          <w14:ligatures w14:val="standardContextual"/>
        </w:rPr>
      </w:pPr>
      <w:hyperlink w:anchor="_Toc171691462" w:history="1">
        <w:r w:rsidRPr="004F3D9C">
          <w:rPr>
            <w:rStyle w:val="a7"/>
            <w:b/>
            <w:noProof/>
          </w:rPr>
          <w:t>10.4 Snapshot</w:t>
        </w:r>
        <w:r>
          <w:rPr>
            <w:noProof/>
            <w:webHidden/>
          </w:rPr>
          <w:tab/>
        </w:r>
        <w:r>
          <w:rPr>
            <w:noProof/>
            <w:webHidden/>
          </w:rPr>
          <w:fldChar w:fldCharType="begin"/>
        </w:r>
        <w:r>
          <w:rPr>
            <w:noProof/>
            <w:webHidden/>
          </w:rPr>
          <w:instrText xml:space="preserve"> PAGEREF _Toc171691462 \h </w:instrText>
        </w:r>
        <w:r>
          <w:rPr>
            <w:noProof/>
            <w:webHidden/>
          </w:rPr>
        </w:r>
        <w:r>
          <w:rPr>
            <w:noProof/>
            <w:webHidden/>
          </w:rPr>
          <w:fldChar w:fldCharType="separate"/>
        </w:r>
        <w:r>
          <w:rPr>
            <w:noProof/>
            <w:webHidden/>
          </w:rPr>
          <w:t>89</w:t>
        </w:r>
        <w:r>
          <w:rPr>
            <w:noProof/>
            <w:webHidden/>
          </w:rPr>
          <w:fldChar w:fldCharType="end"/>
        </w:r>
      </w:hyperlink>
    </w:p>
    <w:p w14:paraId="00063550" w14:textId="29B287F4" w:rsidR="003D2C71" w:rsidRDefault="003D2C71">
      <w:pPr>
        <w:pStyle w:val="TOC3"/>
        <w:tabs>
          <w:tab w:val="right" w:leader="dot" w:pos="9630"/>
        </w:tabs>
        <w:rPr>
          <w:rFonts w:asciiTheme="minorHAnsi" w:eastAsiaTheme="minorEastAsia" w:hAnsiTheme="minorHAnsi" w:cstheme="minorBidi"/>
          <w:noProof/>
          <w:kern w:val="2"/>
          <w:szCs w:val="24"/>
          <w14:ligatures w14:val="standardContextual"/>
        </w:rPr>
      </w:pPr>
      <w:hyperlink w:anchor="_Toc171691463" w:history="1">
        <w:r w:rsidRPr="004F3D9C">
          <w:rPr>
            <w:rStyle w:val="a7"/>
            <w:b/>
            <w:noProof/>
          </w:rPr>
          <w:t>10.4.1 Configuring Snapshot Parameters</w:t>
        </w:r>
        <w:r>
          <w:rPr>
            <w:noProof/>
            <w:webHidden/>
          </w:rPr>
          <w:tab/>
        </w:r>
        <w:r>
          <w:rPr>
            <w:noProof/>
            <w:webHidden/>
          </w:rPr>
          <w:fldChar w:fldCharType="begin"/>
        </w:r>
        <w:r>
          <w:rPr>
            <w:noProof/>
            <w:webHidden/>
          </w:rPr>
          <w:instrText xml:space="preserve"> PAGEREF _Toc171691463 \h </w:instrText>
        </w:r>
        <w:r>
          <w:rPr>
            <w:noProof/>
            <w:webHidden/>
          </w:rPr>
        </w:r>
        <w:r>
          <w:rPr>
            <w:noProof/>
            <w:webHidden/>
          </w:rPr>
          <w:fldChar w:fldCharType="separate"/>
        </w:r>
        <w:r>
          <w:rPr>
            <w:noProof/>
            <w:webHidden/>
          </w:rPr>
          <w:t>89</w:t>
        </w:r>
        <w:r>
          <w:rPr>
            <w:noProof/>
            <w:webHidden/>
          </w:rPr>
          <w:fldChar w:fldCharType="end"/>
        </w:r>
      </w:hyperlink>
    </w:p>
    <w:p w14:paraId="0937F956" w14:textId="1F59DAB0" w:rsidR="003D2C71" w:rsidRDefault="003D2C71">
      <w:pPr>
        <w:pStyle w:val="TOC3"/>
        <w:tabs>
          <w:tab w:val="right" w:leader="dot" w:pos="9630"/>
        </w:tabs>
        <w:rPr>
          <w:rFonts w:asciiTheme="minorHAnsi" w:eastAsiaTheme="minorEastAsia" w:hAnsiTheme="minorHAnsi" w:cstheme="minorBidi"/>
          <w:noProof/>
          <w:kern w:val="2"/>
          <w:szCs w:val="24"/>
          <w14:ligatures w14:val="standardContextual"/>
        </w:rPr>
      </w:pPr>
      <w:hyperlink w:anchor="_Toc171691464" w:history="1">
        <w:r w:rsidRPr="004F3D9C">
          <w:rPr>
            <w:rStyle w:val="a7"/>
            <w:b/>
            <w:noProof/>
          </w:rPr>
          <w:t>10.4.2 Configuring Snapshot Schedule</w:t>
        </w:r>
        <w:r>
          <w:rPr>
            <w:noProof/>
            <w:webHidden/>
          </w:rPr>
          <w:tab/>
        </w:r>
        <w:r>
          <w:rPr>
            <w:noProof/>
            <w:webHidden/>
          </w:rPr>
          <w:fldChar w:fldCharType="begin"/>
        </w:r>
        <w:r>
          <w:rPr>
            <w:noProof/>
            <w:webHidden/>
          </w:rPr>
          <w:instrText xml:space="preserve"> PAGEREF _Toc171691464 \h </w:instrText>
        </w:r>
        <w:r>
          <w:rPr>
            <w:noProof/>
            <w:webHidden/>
          </w:rPr>
        </w:r>
        <w:r>
          <w:rPr>
            <w:noProof/>
            <w:webHidden/>
          </w:rPr>
          <w:fldChar w:fldCharType="separate"/>
        </w:r>
        <w:r>
          <w:rPr>
            <w:noProof/>
            <w:webHidden/>
          </w:rPr>
          <w:t>90</w:t>
        </w:r>
        <w:r>
          <w:rPr>
            <w:noProof/>
            <w:webHidden/>
          </w:rPr>
          <w:fldChar w:fldCharType="end"/>
        </w:r>
      </w:hyperlink>
    </w:p>
    <w:p w14:paraId="4364FF5B" w14:textId="38979852" w:rsidR="003D2C71" w:rsidRDefault="003D2C71">
      <w:pPr>
        <w:pStyle w:val="TOC3"/>
        <w:tabs>
          <w:tab w:val="right" w:leader="dot" w:pos="9630"/>
        </w:tabs>
        <w:rPr>
          <w:rFonts w:asciiTheme="minorHAnsi" w:eastAsiaTheme="minorEastAsia" w:hAnsiTheme="minorHAnsi" w:cstheme="minorBidi"/>
          <w:noProof/>
          <w:kern w:val="2"/>
          <w:szCs w:val="24"/>
          <w14:ligatures w14:val="standardContextual"/>
        </w:rPr>
      </w:pPr>
      <w:hyperlink w:anchor="_Toc171691465" w:history="1">
        <w:r w:rsidRPr="004F3D9C">
          <w:rPr>
            <w:rStyle w:val="a7"/>
            <w:b/>
            <w:noProof/>
          </w:rPr>
          <w:t>10.4.3 Capture by Location</w:t>
        </w:r>
        <w:r>
          <w:rPr>
            <w:noProof/>
            <w:webHidden/>
          </w:rPr>
          <w:tab/>
        </w:r>
        <w:r>
          <w:rPr>
            <w:noProof/>
            <w:webHidden/>
          </w:rPr>
          <w:fldChar w:fldCharType="begin"/>
        </w:r>
        <w:r>
          <w:rPr>
            <w:noProof/>
            <w:webHidden/>
          </w:rPr>
          <w:instrText xml:space="preserve"> PAGEREF _Toc171691465 \h </w:instrText>
        </w:r>
        <w:r>
          <w:rPr>
            <w:noProof/>
            <w:webHidden/>
          </w:rPr>
        </w:r>
        <w:r>
          <w:rPr>
            <w:noProof/>
            <w:webHidden/>
          </w:rPr>
          <w:fldChar w:fldCharType="separate"/>
        </w:r>
        <w:r>
          <w:rPr>
            <w:noProof/>
            <w:webHidden/>
          </w:rPr>
          <w:t>90</w:t>
        </w:r>
        <w:r>
          <w:rPr>
            <w:noProof/>
            <w:webHidden/>
          </w:rPr>
          <w:fldChar w:fldCharType="end"/>
        </w:r>
      </w:hyperlink>
    </w:p>
    <w:p w14:paraId="14A52683" w14:textId="1EBC8C3E" w:rsidR="003D2C71" w:rsidRDefault="003D2C71">
      <w:pPr>
        <w:pStyle w:val="TOC1"/>
        <w:tabs>
          <w:tab w:val="right" w:leader="dot" w:pos="9630"/>
        </w:tabs>
        <w:rPr>
          <w:rFonts w:asciiTheme="minorHAnsi" w:eastAsiaTheme="minorEastAsia" w:hAnsiTheme="minorHAnsi" w:cstheme="minorBidi"/>
          <w:noProof/>
          <w:kern w:val="2"/>
          <w:szCs w:val="24"/>
          <w14:ligatures w14:val="standardContextual"/>
        </w:rPr>
      </w:pPr>
      <w:hyperlink w:anchor="_Toc171691466" w:history="1">
        <w:r w:rsidRPr="004F3D9C">
          <w:rPr>
            <w:rStyle w:val="a7"/>
            <w:b/>
            <w:noProof/>
          </w:rPr>
          <w:t>Appendix 1 Cybersecurity Reco</w:t>
        </w:r>
        <w:r w:rsidRPr="004F3D9C">
          <w:rPr>
            <w:rStyle w:val="a7"/>
            <w:b/>
            <w:noProof/>
          </w:rPr>
          <w:t>m</w:t>
        </w:r>
        <w:r w:rsidRPr="004F3D9C">
          <w:rPr>
            <w:rStyle w:val="a7"/>
            <w:b/>
            <w:noProof/>
          </w:rPr>
          <w:t>mendations</w:t>
        </w:r>
        <w:r>
          <w:rPr>
            <w:noProof/>
            <w:webHidden/>
          </w:rPr>
          <w:tab/>
        </w:r>
        <w:r>
          <w:rPr>
            <w:noProof/>
            <w:webHidden/>
          </w:rPr>
          <w:fldChar w:fldCharType="begin"/>
        </w:r>
        <w:r>
          <w:rPr>
            <w:noProof/>
            <w:webHidden/>
          </w:rPr>
          <w:instrText xml:space="preserve"> PAGEREF _Toc171691466 \h </w:instrText>
        </w:r>
        <w:r>
          <w:rPr>
            <w:noProof/>
            <w:webHidden/>
          </w:rPr>
        </w:r>
        <w:r>
          <w:rPr>
            <w:noProof/>
            <w:webHidden/>
          </w:rPr>
          <w:fldChar w:fldCharType="separate"/>
        </w:r>
        <w:r>
          <w:rPr>
            <w:noProof/>
            <w:webHidden/>
          </w:rPr>
          <w:t>92</w:t>
        </w:r>
        <w:r>
          <w:rPr>
            <w:noProof/>
            <w:webHidden/>
          </w:rPr>
          <w:fldChar w:fldCharType="end"/>
        </w:r>
      </w:hyperlink>
    </w:p>
    <w:p w14:paraId="6EAE1BF2" w14:textId="1EC338CC" w:rsidR="003E74BC" w:rsidRDefault="003D2C71">
      <w:pPr>
        <w:sectPr w:rsidR="003E74BC">
          <w:headerReference w:type="default" r:id="rId23"/>
          <w:footerReference w:type="default" r:id="rId24"/>
          <w:pgSz w:w="11908" w:h="16842"/>
          <w:pgMar w:top="851" w:right="1134" w:bottom="1134" w:left="1134" w:header="850" w:footer="284" w:gutter="0"/>
          <w:pgNumType w:fmt="upperRoman"/>
          <w:cols w:space="720"/>
        </w:sectPr>
      </w:pPr>
      <w:r>
        <w:fldChar w:fldCharType="end"/>
      </w:r>
    </w:p>
    <w:p w14:paraId="28730029" w14:textId="77777777" w:rsidR="003E74BC" w:rsidRDefault="00000000">
      <w:pPr>
        <w:pStyle w:val="1"/>
        <w:keepNext/>
        <w:pageBreakBefore/>
        <w:spacing w:after="520" w:line="300" w:lineRule="auto"/>
        <w:jc w:val="center"/>
        <w:rPr>
          <w:rFonts w:ascii="Myriad Pro" w:hAnsi="Myriad Pro"/>
          <w:b/>
          <w:sz w:val="44"/>
        </w:rPr>
      </w:pPr>
      <w:bookmarkStart w:id="27" w:name="_Toc171691376"/>
      <w:r>
        <w:rPr>
          <w:rFonts w:ascii="Myriad Pro" w:hAnsi="Myriad Pro"/>
          <w:b/>
          <w:sz w:val="44"/>
        </w:rPr>
        <w:lastRenderedPageBreak/>
        <w:t>1 Network Configuration</w:t>
      </w:r>
      <w:bookmarkEnd w:id="27"/>
    </w:p>
    <w:p w14:paraId="5ED9F870" w14:textId="77777777" w:rsidR="003E74BC" w:rsidRDefault="00000000">
      <w:pPr>
        <w:pStyle w:val="2"/>
        <w:keepNext/>
        <w:spacing w:before="440" w:after="220" w:line="300" w:lineRule="auto"/>
        <w:rPr>
          <w:rFonts w:ascii="Myriad Pro" w:hAnsi="Myriad Pro"/>
          <w:b/>
          <w:sz w:val="36"/>
        </w:rPr>
      </w:pPr>
      <w:bookmarkStart w:id="28" w:name="_Toc171691377"/>
      <w:r>
        <w:rPr>
          <w:rFonts w:ascii="Myriad Pro" w:hAnsi="Myriad Pro"/>
          <w:b/>
          <w:sz w:val="36"/>
        </w:rPr>
        <w:t>1.1 Network Connection</w:t>
      </w:r>
      <w:bookmarkEnd w:id="28"/>
    </w:p>
    <w:p w14:paraId="6B1CCED4" w14:textId="77777777" w:rsidR="003E74BC" w:rsidRDefault="00000000">
      <w:pPr>
        <w:spacing w:line="300" w:lineRule="auto"/>
        <w:ind w:left="850"/>
        <w:textAlignment w:val="center"/>
        <w:rPr>
          <w:rFonts w:ascii="Myriad Pro" w:hAnsi="Myriad Pro"/>
          <w:sz w:val="21"/>
        </w:rPr>
      </w:pPr>
      <w:r>
        <w:rPr>
          <w:rFonts w:ascii="Myriad Pro" w:hAnsi="Myriad Pro"/>
          <w:sz w:val="21"/>
        </w:rPr>
        <w:t>To view the webpage on your computer, connect the Camera to the computer first. There are mainly two connection modes between the Camera and computer.</w:t>
      </w:r>
    </w:p>
    <w:p w14:paraId="4B379BAB" w14:textId="77777777" w:rsidR="003E74BC" w:rsidRDefault="00000000">
      <w:pPr>
        <w:keepNext/>
        <w:keepLines/>
        <w:spacing w:before="80" w:after="60"/>
        <w:ind w:left="850"/>
        <w:rPr>
          <w:rFonts w:ascii="Myriad Pro" w:hAnsi="Myriad Pro"/>
          <w:b/>
        </w:rPr>
      </w:pPr>
      <w:r>
        <w:rPr>
          <w:rFonts w:ascii="Myriad Pro" w:hAnsi="Myriad Pro"/>
          <w:b/>
          <w:noProof/>
        </w:rPr>
        <w:drawing>
          <wp:inline distT="0" distB="0" distL="0" distR="0" wp14:anchorId="215A41F2" wp14:editId="1EA0B0B7">
            <wp:extent cx="222885" cy="16129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2F5BC451" w14:textId="77777777" w:rsidR="003E74BC" w:rsidRDefault="00000000">
      <w:pPr>
        <w:keepNext/>
        <w:keepLines/>
        <w:spacing w:line="300" w:lineRule="auto"/>
        <w:ind w:left="850"/>
        <w:textAlignment w:val="center"/>
        <w:rPr>
          <w:rFonts w:ascii="Myriad Pro" w:hAnsi="Myriad Pro"/>
          <w:sz w:val="21"/>
          <w:highlight w:val="lightGray"/>
        </w:rPr>
      </w:pPr>
      <w:r>
        <w:rPr>
          <w:rFonts w:ascii="Myriad Pro" w:hAnsi="Myriad Pro"/>
          <w:sz w:val="21"/>
          <w:highlight w:val="lightGray"/>
        </w:rPr>
        <w:t>The models presented in the figures are for reference only, and might differ depending on different products.</w:t>
      </w:r>
    </w:p>
    <w:p w14:paraId="6E871F0E" w14:textId="77777777" w:rsidR="003E74BC" w:rsidRDefault="00000000">
      <w:pPr>
        <w:keepNext/>
        <w:spacing w:before="120" w:after="60"/>
        <w:jc w:val="center"/>
        <w:rPr>
          <w:rFonts w:ascii="Myriad Pro" w:hAnsi="Myriad Pro"/>
          <w:sz w:val="21"/>
        </w:rPr>
      </w:pPr>
      <w:bookmarkStart w:id="29" w:name="d20e21a1310"/>
      <w:bookmarkEnd w:id="29"/>
      <w:r>
        <w:rPr>
          <w:rFonts w:ascii="Myriad Pro" w:hAnsi="Myriad Pro"/>
          <w:sz w:val="21"/>
        </w:rPr>
        <w:t>Figure 1-1 Direct connection by using a network cable</w:t>
      </w:r>
    </w:p>
    <w:p w14:paraId="50BF4ECD" w14:textId="77777777" w:rsidR="003E74BC" w:rsidRDefault="00000000">
      <w:pPr>
        <w:adjustRightInd/>
        <w:ind w:left="1260" w:hanging="420"/>
        <w:jc w:val="center"/>
      </w:pPr>
      <w:bookmarkStart w:id="30" w:name="d20e26a1310"/>
      <w:bookmarkEnd w:id="30"/>
      <w:r>
        <w:rPr>
          <w:noProof/>
        </w:rPr>
        <w:drawing>
          <wp:inline distT="0" distB="0" distL="0" distR="0" wp14:anchorId="15A8211E" wp14:editId="6E0B3E0F">
            <wp:extent cx="5401945" cy="15290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401945" cy="1529080"/>
                    </a:xfrm>
                    <a:prstGeom prst="rect">
                      <a:avLst/>
                    </a:prstGeom>
                    <a:noFill/>
                    <a:ln>
                      <a:noFill/>
                    </a:ln>
                  </pic:spPr>
                </pic:pic>
              </a:graphicData>
            </a:graphic>
          </wp:inline>
        </w:drawing>
      </w:r>
    </w:p>
    <w:p w14:paraId="563EEBE8" w14:textId="77777777" w:rsidR="003E74BC" w:rsidRDefault="00000000">
      <w:pPr>
        <w:keepNext/>
        <w:spacing w:before="120" w:after="60"/>
        <w:jc w:val="center"/>
        <w:rPr>
          <w:rFonts w:ascii="Myriad Pro" w:hAnsi="Myriad Pro"/>
          <w:sz w:val="21"/>
        </w:rPr>
      </w:pPr>
      <w:r>
        <w:rPr>
          <w:rFonts w:ascii="Myriad Pro" w:hAnsi="Myriad Pro"/>
          <w:sz w:val="21"/>
        </w:rPr>
        <w:t>Figure 1-2 Connection by using a switch or router</w:t>
      </w:r>
    </w:p>
    <w:p w14:paraId="46ED1087" w14:textId="77777777" w:rsidR="003E74BC" w:rsidRDefault="00000000">
      <w:pPr>
        <w:adjustRightInd/>
        <w:ind w:left="1260" w:hanging="420"/>
        <w:jc w:val="center"/>
      </w:pPr>
      <w:bookmarkStart w:id="31" w:name="d20e34a1310"/>
      <w:bookmarkEnd w:id="31"/>
      <w:r>
        <w:rPr>
          <w:noProof/>
        </w:rPr>
        <w:drawing>
          <wp:inline distT="0" distB="0" distL="0" distR="0" wp14:anchorId="4058AE33" wp14:editId="251FB1F8">
            <wp:extent cx="5401945" cy="203644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401945" cy="2036445"/>
                    </a:xfrm>
                    <a:prstGeom prst="rect">
                      <a:avLst/>
                    </a:prstGeom>
                    <a:noFill/>
                    <a:ln>
                      <a:noFill/>
                    </a:ln>
                  </pic:spPr>
                </pic:pic>
              </a:graphicData>
            </a:graphic>
          </wp:inline>
        </w:drawing>
      </w:r>
    </w:p>
    <w:p w14:paraId="0F9FDE71" w14:textId="77777777" w:rsidR="003E74BC" w:rsidRDefault="00000000">
      <w:pPr>
        <w:spacing w:line="300" w:lineRule="auto"/>
        <w:ind w:left="850"/>
        <w:textAlignment w:val="center"/>
        <w:rPr>
          <w:rFonts w:ascii="Myriad Pro" w:hAnsi="Myriad Pro"/>
          <w:sz w:val="21"/>
        </w:rPr>
      </w:pPr>
      <w:r>
        <w:rPr>
          <w:rFonts w:ascii="Myriad Pro" w:hAnsi="Myriad Pro"/>
          <w:sz w:val="21"/>
        </w:rPr>
        <w:t>All devices have the same IP address (192.168.1.101 by default) when they are delivered out of factory. To make the Camera get access to network smoothly, plan available IP segment reasonably according to practical network environment.</w:t>
      </w:r>
    </w:p>
    <w:p w14:paraId="03254EE6" w14:textId="77777777" w:rsidR="003E74BC" w:rsidRDefault="00000000">
      <w:pPr>
        <w:pStyle w:val="2"/>
        <w:keepNext/>
        <w:spacing w:before="440" w:after="220" w:line="300" w:lineRule="auto"/>
        <w:rPr>
          <w:rFonts w:ascii="Myriad Pro" w:hAnsi="Myriad Pro"/>
          <w:b/>
          <w:sz w:val="36"/>
        </w:rPr>
      </w:pPr>
      <w:bookmarkStart w:id="32" w:name="d21e6a1310"/>
      <w:bookmarkStart w:id="33" w:name="_Toc171691378"/>
      <w:bookmarkEnd w:id="32"/>
      <w:r>
        <w:rPr>
          <w:rFonts w:ascii="Myriad Pro" w:hAnsi="Myriad Pro"/>
          <w:b/>
          <w:sz w:val="36"/>
        </w:rPr>
        <w:t>1.2 Logging in to the Webpage</w:t>
      </w:r>
      <w:bookmarkEnd w:id="33"/>
    </w:p>
    <w:p w14:paraId="495089B9" w14:textId="77777777" w:rsidR="003E74BC" w:rsidRDefault="00000000">
      <w:pPr>
        <w:pStyle w:val="3"/>
        <w:keepNext/>
        <w:spacing w:before="360" w:after="180" w:line="300" w:lineRule="auto"/>
        <w:rPr>
          <w:rFonts w:ascii="Myriad Pro" w:hAnsi="Myriad Pro"/>
          <w:b/>
          <w:sz w:val="32"/>
        </w:rPr>
      </w:pPr>
      <w:bookmarkStart w:id="34" w:name="d26e6a1310"/>
      <w:bookmarkStart w:id="35" w:name="_Toc171691379"/>
      <w:bookmarkEnd w:id="34"/>
      <w:r>
        <w:rPr>
          <w:rFonts w:ascii="Myriad Pro" w:hAnsi="Myriad Pro"/>
          <w:b/>
          <w:sz w:val="32"/>
        </w:rPr>
        <w:t>1.2.1 Device Initialization</w:t>
      </w:r>
      <w:bookmarkEnd w:id="35"/>
    </w:p>
    <w:p w14:paraId="31C05294" w14:textId="77777777" w:rsidR="003E74BC" w:rsidRDefault="00000000">
      <w:pPr>
        <w:keepNext/>
        <w:spacing w:before="120" w:after="60"/>
        <w:rPr>
          <w:rFonts w:ascii="Myriad Pro" w:hAnsi="Myriad Pro"/>
          <w:sz w:val="28"/>
        </w:rPr>
      </w:pPr>
      <w:r>
        <w:rPr>
          <w:rFonts w:ascii="Myriad Pro" w:hAnsi="Myriad Pro"/>
          <w:sz w:val="28"/>
        </w:rPr>
        <w:t>Background Information</w:t>
      </w:r>
    </w:p>
    <w:p w14:paraId="3A2CD67A" w14:textId="77777777" w:rsidR="003E74BC" w:rsidRDefault="00000000">
      <w:pPr>
        <w:spacing w:line="300" w:lineRule="auto"/>
        <w:ind w:left="850"/>
        <w:textAlignment w:val="center"/>
        <w:rPr>
          <w:rFonts w:ascii="Myriad Pro" w:hAnsi="Myriad Pro"/>
          <w:sz w:val="21"/>
        </w:rPr>
      </w:pPr>
      <w:r>
        <w:rPr>
          <w:rFonts w:ascii="Myriad Pro" w:hAnsi="Myriad Pro"/>
          <w:sz w:val="21"/>
        </w:rPr>
        <w:t xml:space="preserve">For first-time use or after you have restored the Camera to defaults, you need to initialize the </w:t>
      </w:r>
      <w:r>
        <w:rPr>
          <w:rFonts w:ascii="Myriad Pro" w:hAnsi="Myriad Pro"/>
          <w:sz w:val="21"/>
        </w:rPr>
        <w:lastRenderedPageBreak/>
        <w:t>Camera.</w:t>
      </w:r>
    </w:p>
    <w:p w14:paraId="652CD093" w14:textId="77777777" w:rsidR="003E74BC" w:rsidRDefault="00000000">
      <w:pPr>
        <w:keepNext/>
        <w:spacing w:before="120" w:after="60"/>
        <w:rPr>
          <w:rFonts w:ascii="Myriad Pro" w:hAnsi="Myriad Pro"/>
          <w:sz w:val="28"/>
        </w:rPr>
      </w:pPr>
      <w:bookmarkStart w:id="36" w:name="d26e11a1310"/>
      <w:bookmarkEnd w:id="36"/>
      <w:r>
        <w:rPr>
          <w:rFonts w:ascii="Myriad Pro" w:hAnsi="Myriad Pro"/>
          <w:sz w:val="28"/>
        </w:rPr>
        <w:t>Procedure</w:t>
      </w:r>
    </w:p>
    <w:p w14:paraId="034A7178"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Open the browser, enter the IP address of the Camera in the address bar, and then press the Enter key.</w:t>
      </w:r>
    </w:p>
    <w:p w14:paraId="59EFC8CE"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 xml:space="preserve">Set the password for admin account, and then click </w:t>
      </w:r>
      <w:r>
        <w:rPr>
          <w:rFonts w:ascii="Myriad Pro" w:hAnsi="Myriad Pro"/>
          <w:b/>
          <w:sz w:val="21"/>
        </w:rPr>
        <w:t>OK</w:t>
      </w:r>
      <w:r>
        <w:rPr>
          <w:rFonts w:ascii="Myriad Pro" w:hAnsi="Myriad Pro"/>
          <w:sz w:val="21"/>
        </w:rPr>
        <w:t>.</w:t>
      </w:r>
    </w:p>
    <w:p w14:paraId="5EF77A3A" w14:textId="77777777" w:rsidR="003E74BC" w:rsidRDefault="00000000">
      <w:pPr>
        <w:keepNext/>
        <w:spacing w:before="120" w:after="60"/>
        <w:jc w:val="center"/>
        <w:rPr>
          <w:rFonts w:ascii="Myriad Pro" w:hAnsi="Myriad Pro"/>
          <w:sz w:val="21"/>
        </w:rPr>
      </w:pPr>
      <w:bookmarkStart w:id="37" w:name="d26e27a1310"/>
      <w:bookmarkEnd w:id="37"/>
      <w:r>
        <w:rPr>
          <w:rFonts w:ascii="Myriad Pro" w:hAnsi="Myriad Pro"/>
          <w:sz w:val="21"/>
        </w:rPr>
        <w:t>Figure 1-3 Device initialization</w:t>
      </w:r>
    </w:p>
    <w:p w14:paraId="5718E96C" w14:textId="77777777" w:rsidR="003E74BC" w:rsidRDefault="00000000">
      <w:pPr>
        <w:adjustRightInd/>
        <w:spacing w:line="300" w:lineRule="auto"/>
        <w:ind w:left="1260" w:hanging="420"/>
        <w:jc w:val="center"/>
        <w:textAlignment w:val="center"/>
        <w:rPr>
          <w:rFonts w:ascii="Myriad Pro" w:hAnsi="Myriad Pro"/>
          <w:sz w:val="21"/>
        </w:rPr>
      </w:pPr>
      <w:bookmarkStart w:id="38" w:name="d26e32a1310"/>
      <w:bookmarkEnd w:id="38"/>
      <w:r>
        <w:rPr>
          <w:rFonts w:ascii="Myriad Pro" w:hAnsi="Myriad Pro"/>
          <w:noProof/>
          <w:sz w:val="21"/>
        </w:rPr>
        <w:drawing>
          <wp:inline distT="0" distB="0" distL="0" distR="0" wp14:anchorId="4BFB4FF5" wp14:editId="0337542E">
            <wp:extent cx="5471160" cy="338074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471160" cy="3380740"/>
                    </a:xfrm>
                    <a:prstGeom prst="rect">
                      <a:avLst/>
                    </a:prstGeom>
                    <a:noFill/>
                    <a:ln>
                      <a:noFill/>
                    </a:ln>
                  </pic:spPr>
                </pic:pic>
              </a:graphicData>
            </a:graphic>
          </wp:inline>
        </w:drawing>
      </w:r>
    </w:p>
    <w:p w14:paraId="71BFB2B7" w14:textId="77777777" w:rsidR="003E74BC" w:rsidRDefault="00000000">
      <w:pPr>
        <w:keepNext/>
        <w:spacing w:before="120" w:after="60"/>
        <w:ind w:left="300"/>
        <w:jc w:val="center"/>
        <w:rPr>
          <w:rFonts w:ascii="Myriad Pro" w:hAnsi="Myriad Pro"/>
          <w:sz w:val="21"/>
        </w:rPr>
      </w:pPr>
      <w:bookmarkStart w:id="39" w:name="d26e38a1310"/>
      <w:bookmarkEnd w:id="39"/>
      <w:r>
        <w:rPr>
          <w:rFonts w:ascii="Myriad Pro" w:hAnsi="Myriad Pro"/>
          <w:sz w:val="21"/>
        </w:rPr>
        <w:t>Table 1-1 Device initialization parameter description</w:t>
      </w:r>
    </w:p>
    <w:tbl>
      <w:tblPr>
        <w:tblW w:w="8788" w:type="dxa"/>
        <w:tblInd w:w="958" w:type="dxa"/>
        <w:tblLayout w:type="fixed"/>
        <w:tblLook w:val="04A0" w:firstRow="1" w:lastRow="0" w:firstColumn="1" w:lastColumn="0" w:noHBand="0" w:noVBand="1"/>
      </w:tblPr>
      <w:tblGrid>
        <w:gridCol w:w="2115"/>
        <w:gridCol w:w="6673"/>
      </w:tblGrid>
      <w:tr w:rsidR="003E74BC" w14:paraId="790EE68A" w14:textId="77777777">
        <w:trPr>
          <w:cantSplit/>
          <w:trHeight w:val="400"/>
          <w:tblHeader/>
        </w:trPr>
        <w:tc>
          <w:tcPr>
            <w:tcW w:w="2240" w:type="dxa"/>
            <w:tcBorders>
              <w:top w:val="single" w:sz="4" w:space="0" w:color="auto"/>
              <w:left w:val="single" w:sz="4" w:space="0" w:color="auto"/>
              <w:bottom w:val="single" w:sz="4" w:space="0" w:color="auto"/>
              <w:right w:val="single" w:sz="4" w:space="0" w:color="auto"/>
            </w:tcBorders>
            <w:shd w:val="clear" w:color="auto" w:fill="E6E6E6"/>
            <w:vAlign w:val="center"/>
          </w:tcPr>
          <w:p w14:paraId="6238188E"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Parameter</w:t>
            </w:r>
          </w:p>
        </w:tc>
        <w:tc>
          <w:tcPr>
            <w:tcW w:w="7100" w:type="dxa"/>
            <w:tcBorders>
              <w:top w:val="single" w:sz="4" w:space="0" w:color="auto"/>
              <w:left w:val="single" w:sz="4" w:space="0" w:color="auto"/>
              <w:bottom w:val="single" w:sz="4" w:space="0" w:color="auto"/>
              <w:right w:val="single" w:sz="4" w:space="0" w:color="auto"/>
            </w:tcBorders>
            <w:shd w:val="clear" w:color="auto" w:fill="E6E6E6"/>
            <w:vAlign w:val="center"/>
          </w:tcPr>
          <w:p w14:paraId="1D12E604"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Description</w:t>
            </w:r>
          </w:p>
        </w:tc>
      </w:tr>
      <w:tr w:rsidR="003E74BC" w14:paraId="67E2E18C" w14:textId="77777777">
        <w:trPr>
          <w:cantSplit/>
        </w:trPr>
        <w:tc>
          <w:tcPr>
            <w:tcW w:w="2240" w:type="dxa"/>
            <w:tcBorders>
              <w:top w:val="single" w:sz="4" w:space="0" w:color="auto"/>
              <w:left w:val="single" w:sz="4" w:space="0" w:color="auto"/>
              <w:bottom w:val="single" w:sz="4" w:space="0" w:color="auto"/>
              <w:right w:val="single" w:sz="4" w:space="0" w:color="auto"/>
            </w:tcBorders>
            <w:vAlign w:val="center"/>
          </w:tcPr>
          <w:p w14:paraId="4BAF3A16" w14:textId="77777777" w:rsidR="003E74BC" w:rsidRDefault="00000000">
            <w:pPr>
              <w:spacing w:before="60" w:after="60"/>
              <w:ind w:left="57"/>
              <w:textAlignment w:val="center"/>
              <w:rPr>
                <w:rFonts w:ascii="Myriad Pro" w:hAnsi="Myriad Pro"/>
                <w:sz w:val="21"/>
              </w:rPr>
            </w:pPr>
            <w:r>
              <w:rPr>
                <w:rFonts w:ascii="Myriad Pro" w:hAnsi="Myriad Pro"/>
                <w:sz w:val="21"/>
              </w:rPr>
              <w:t>Username</w:t>
            </w:r>
          </w:p>
        </w:tc>
        <w:tc>
          <w:tcPr>
            <w:tcW w:w="7100" w:type="dxa"/>
            <w:tcBorders>
              <w:top w:val="single" w:sz="4" w:space="0" w:color="auto"/>
              <w:left w:val="single" w:sz="4" w:space="0" w:color="auto"/>
              <w:bottom w:val="single" w:sz="4" w:space="0" w:color="auto"/>
              <w:right w:val="single" w:sz="4" w:space="0" w:color="auto"/>
            </w:tcBorders>
            <w:vAlign w:val="center"/>
          </w:tcPr>
          <w:p w14:paraId="1C5444DF" w14:textId="77777777" w:rsidR="003E74BC" w:rsidRDefault="00000000">
            <w:pPr>
              <w:spacing w:before="60" w:after="60"/>
              <w:ind w:left="57"/>
              <w:textAlignment w:val="center"/>
              <w:rPr>
                <w:rFonts w:ascii="Myriad Pro" w:hAnsi="Myriad Pro"/>
                <w:sz w:val="21"/>
              </w:rPr>
            </w:pPr>
            <w:r>
              <w:rPr>
                <w:rFonts w:ascii="Myriad Pro" w:hAnsi="Myriad Pro"/>
                <w:sz w:val="21"/>
              </w:rPr>
              <w:t>It is admin by default.</w:t>
            </w:r>
          </w:p>
        </w:tc>
      </w:tr>
      <w:tr w:rsidR="003E74BC" w14:paraId="01FEF8CD" w14:textId="77777777">
        <w:trPr>
          <w:cantSplit/>
        </w:trPr>
        <w:tc>
          <w:tcPr>
            <w:tcW w:w="2240" w:type="dxa"/>
            <w:tcBorders>
              <w:top w:val="single" w:sz="4" w:space="0" w:color="auto"/>
              <w:left w:val="single" w:sz="4" w:space="0" w:color="auto"/>
              <w:bottom w:val="single" w:sz="4" w:space="0" w:color="auto"/>
              <w:right w:val="single" w:sz="4" w:space="0" w:color="auto"/>
            </w:tcBorders>
            <w:vAlign w:val="center"/>
          </w:tcPr>
          <w:p w14:paraId="05F39D17" w14:textId="77777777" w:rsidR="003E74BC" w:rsidRDefault="00000000">
            <w:pPr>
              <w:spacing w:before="60" w:after="60"/>
              <w:ind w:left="57"/>
              <w:textAlignment w:val="center"/>
              <w:rPr>
                <w:rFonts w:ascii="Myriad Pro" w:hAnsi="Myriad Pro"/>
                <w:sz w:val="21"/>
              </w:rPr>
            </w:pPr>
            <w:r>
              <w:rPr>
                <w:rFonts w:ascii="Myriad Pro" w:hAnsi="Myriad Pro"/>
                <w:sz w:val="21"/>
              </w:rPr>
              <w:t>Password</w:t>
            </w:r>
          </w:p>
        </w:tc>
        <w:tc>
          <w:tcPr>
            <w:tcW w:w="7100" w:type="dxa"/>
            <w:tcBorders>
              <w:top w:val="single" w:sz="4" w:space="0" w:color="auto"/>
              <w:left w:val="single" w:sz="4" w:space="0" w:color="auto"/>
              <w:bottom w:val="single" w:sz="4" w:space="0" w:color="auto"/>
              <w:right w:val="single" w:sz="4" w:space="0" w:color="auto"/>
            </w:tcBorders>
            <w:vAlign w:val="center"/>
          </w:tcPr>
          <w:p w14:paraId="6DDE3E0A" w14:textId="77777777" w:rsidR="003E74BC" w:rsidRDefault="00000000">
            <w:pPr>
              <w:spacing w:before="60" w:after="60"/>
              <w:ind w:left="57"/>
              <w:textAlignment w:val="center"/>
              <w:rPr>
                <w:rFonts w:ascii="Myriad Pro" w:hAnsi="Myriad Pro"/>
                <w:sz w:val="21"/>
              </w:rPr>
            </w:pPr>
            <w:r>
              <w:rPr>
                <w:rFonts w:ascii="Myriad Pro" w:hAnsi="Myriad Pro"/>
                <w:sz w:val="21"/>
              </w:rPr>
              <w:t>Set a high security password according to the prompt of password strength. Make sure that the new password is the same as the confirming password.</w:t>
            </w:r>
          </w:p>
        </w:tc>
      </w:tr>
      <w:tr w:rsidR="003E74BC" w14:paraId="24818665" w14:textId="77777777">
        <w:trPr>
          <w:cantSplit/>
        </w:trPr>
        <w:tc>
          <w:tcPr>
            <w:tcW w:w="2240" w:type="dxa"/>
            <w:tcBorders>
              <w:top w:val="single" w:sz="4" w:space="0" w:color="auto"/>
              <w:left w:val="single" w:sz="4" w:space="0" w:color="auto"/>
              <w:bottom w:val="single" w:sz="4" w:space="0" w:color="auto"/>
              <w:right w:val="single" w:sz="4" w:space="0" w:color="auto"/>
            </w:tcBorders>
            <w:vAlign w:val="center"/>
          </w:tcPr>
          <w:p w14:paraId="2D9B8AFE" w14:textId="77777777" w:rsidR="003E74BC" w:rsidRDefault="00000000">
            <w:pPr>
              <w:spacing w:before="60" w:after="60"/>
              <w:ind w:left="57"/>
              <w:textAlignment w:val="center"/>
              <w:rPr>
                <w:rFonts w:ascii="Myriad Pro" w:hAnsi="Myriad Pro"/>
                <w:sz w:val="21"/>
              </w:rPr>
            </w:pPr>
            <w:r>
              <w:rPr>
                <w:rFonts w:ascii="Myriad Pro" w:hAnsi="Myriad Pro"/>
                <w:sz w:val="21"/>
              </w:rPr>
              <w:t>Confirm Password</w:t>
            </w:r>
          </w:p>
        </w:tc>
        <w:tc>
          <w:tcPr>
            <w:tcW w:w="7100" w:type="dxa"/>
            <w:tcBorders>
              <w:top w:val="single" w:sz="4" w:space="0" w:color="auto"/>
              <w:left w:val="single" w:sz="4" w:space="0" w:color="auto"/>
              <w:bottom w:val="single" w:sz="4" w:space="0" w:color="auto"/>
              <w:right w:val="single" w:sz="4" w:space="0" w:color="auto"/>
            </w:tcBorders>
            <w:vAlign w:val="center"/>
          </w:tcPr>
          <w:p w14:paraId="433006CC" w14:textId="77777777" w:rsidR="003E74BC" w:rsidRDefault="00000000">
            <w:pPr>
              <w:spacing w:before="60" w:after="60"/>
              <w:ind w:left="57"/>
              <w:textAlignment w:val="center"/>
              <w:rPr>
                <w:rFonts w:ascii="Myriad Pro" w:hAnsi="Myriad Pro"/>
                <w:sz w:val="21"/>
              </w:rPr>
            </w:pPr>
            <w:r>
              <w:rPr>
                <w:rFonts w:ascii="Myriad Pro" w:hAnsi="Myriad Pro"/>
                <w:sz w:val="21"/>
              </w:rPr>
              <w:t>Enter the confirming password that shall be the same as the password you entered.</w:t>
            </w:r>
          </w:p>
        </w:tc>
      </w:tr>
      <w:tr w:rsidR="003E74BC" w14:paraId="5C4DB863" w14:textId="77777777">
        <w:trPr>
          <w:cantSplit/>
        </w:trPr>
        <w:tc>
          <w:tcPr>
            <w:tcW w:w="2240" w:type="dxa"/>
            <w:tcBorders>
              <w:top w:val="single" w:sz="4" w:space="0" w:color="auto"/>
              <w:left w:val="single" w:sz="4" w:space="0" w:color="auto"/>
              <w:bottom w:val="single" w:sz="4" w:space="0" w:color="auto"/>
              <w:right w:val="single" w:sz="4" w:space="0" w:color="auto"/>
            </w:tcBorders>
            <w:vAlign w:val="center"/>
          </w:tcPr>
          <w:p w14:paraId="180D92B5" w14:textId="77777777" w:rsidR="003E74BC" w:rsidRDefault="00000000">
            <w:pPr>
              <w:spacing w:before="60" w:after="60"/>
              <w:ind w:left="57"/>
              <w:textAlignment w:val="center"/>
              <w:rPr>
                <w:rFonts w:ascii="Myriad Pro" w:hAnsi="Myriad Pro"/>
                <w:sz w:val="21"/>
              </w:rPr>
            </w:pPr>
            <w:r>
              <w:rPr>
                <w:rFonts w:ascii="Myriad Pro" w:hAnsi="Myriad Pro"/>
                <w:sz w:val="21"/>
              </w:rPr>
              <w:t>Reserved Email Address</w:t>
            </w:r>
          </w:p>
        </w:tc>
        <w:tc>
          <w:tcPr>
            <w:tcW w:w="7100" w:type="dxa"/>
            <w:tcBorders>
              <w:top w:val="single" w:sz="4" w:space="0" w:color="auto"/>
              <w:left w:val="single" w:sz="4" w:space="0" w:color="auto"/>
              <w:bottom w:val="single" w:sz="4" w:space="0" w:color="auto"/>
              <w:right w:val="single" w:sz="4" w:space="0" w:color="auto"/>
            </w:tcBorders>
            <w:vAlign w:val="center"/>
          </w:tcPr>
          <w:p w14:paraId="5BC1DE34" w14:textId="77777777" w:rsidR="003E74BC" w:rsidRDefault="00000000">
            <w:pPr>
              <w:spacing w:before="60" w:after="60"/>
              <w:ind w:left="57"/>
              <w:textAlignment w:val="center"/>
              <w:rPr>
                <w:rFonts w:ascii="Myriad Pro" w:hAnsi="Myriad Pro"/>
                <w:sz w:val="21"/>
              </w:rPr>
            </w:pPr>
            <w:r>
              <w:rPr>
                <w:rFonts w:ascii="Myriad Pro" w:hAnsi="Myriad Pro"/>
                <w:sz w:val="21"/>
              </w:rPr>
              <w:t>Set the email address which is used to reset password.</w:t>
            </w:r>
          </w:p>
          <w:p w14:paraId="3776506D" w14:textId="77777777" w:rsidR="003E74BC" w:rsidRDefault="00000000">
            <w:pPr>
              <w:keepNext/>
              <w:keepLines/>
              <w:spacing w:before="80" w:after="60"/>
              <w:ind w:left="113"/>
              <w:textAlignment w:val="center"/>
              <w:rPr>
                <w:rFonts w:ascii="Myriad Pro" w:hAnsi="Myriad Pro"/>
                <w:b/>
              </w:rPr>
            </w:pPr>
            <w:r>
              <w:rPr>
                <w:rFonts w:ascii="Myriad Pro" w:hAnsi="Myriad Pro"/>
                <w:b/>
                <w:noProof/>
              </w:rPr>
              <w:drawing>
                <wp:inline distT="0" distB="0" distL="0" distR="0" wp14:anchorId="7CA52AF2" wp14:editId="676D75A2">
                  <wp:extent cx="222885" cy="16129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50F82FC7" w14:textId="77777777" w:rsidR="003E74BC" w:rsidRDefault="00000000">
            <w:pPr>
              <w:keepNext/>
              <w:keepLines/>
              <w:spacing w:before="60" w:after="60" w:line="300" w:lineRule="auto"/>
              <w:ind w:left="113"/>
              <w:textAlignment w:val="center"/>
              <w:rPr>
                <w:rFonts w:ascii="Myriad Pro" w:hAnsi="Myriad Pro"/>
                <w:sz w:val="21"/>
                <w:highlight w:val="lightGray"/>
              </w:rPr>
            </w:pPr>
            <w:r>
              <w:rPr>
                <w:rFonts w:ascii="Myriad Pro" w:hAnsi="Myriad Pro"/>
                <w:sz w:val="21"/>
                <w:highlight w:val="lightGray"/>
              </w:rPr>
              <w:t>Email address is enabled by default. You can disable the function as needed.</w:t>
            </w:r>
          </w:p>
        </w:tc>
      </w:tr>
    </w:tbl>
    <w:p w14:paraId="2CA798AA"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 xml:space="preserve">Select </w:t>
      </w:r>
      <w:r>
        <w:rPr>
          <w:rFonts w:ascii="Myriad Pro" w:hAnsi="Myriad Pro"/>
          <w:b/>
          <w:sz w:val="21"/>
        </w:rPr>
        <w:t>Automatic detection</w:t>
      </w:r>
      <w:r>
        <w:rPr>
          <w:rFonts w:ascii="Myriad Pro" w:hAnsi="Myriad Pro"/>
          <w:sz w:val="21"/>
        </w:rPr>
        <w:t xml:space="preserve"> checkbox.</w:t>
      </w:r>
    </w:p>
    <w:p w14:paraId="34987E69" w14:textId="77777777" w:rsidR="003E74BC" w:rsidRDefault="00000000">
      <w:pPr>
        <w:spacing w:line="300" w:lineRule="auto"/>
        <w:ind w:left="1700"/>
        <w:textAlignment w:val="center"/>
        <w:rPr>
          <w:rFonts w:ascii="Myriad Pro" w:hAnsi="Myriad Pro"/>
          <w:sz w:val="21"/>
        </w:rPr>
      </w:pPr>
      <w:r>
        <w:rPr>
          <w:rFonts w:ascii="Myriad Pro" w:hAnsi="Myriad Pro"/>
          <w:sz w:val="21"/>
        </w:rPr>
        <w:t>After the function is enabled, the Camera will check for updates once a day automatically. There will be system notice if any update is available.</w:t>
      </w:r>
    </w:p>
    <w:p w14:paraId="59365504"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t xml:space="preserve">Click </w:t>
      </w:r>
      <w:r>
        <w:rPr>
          <w:rFonts w:ascii="Myriad Pro" w:hAnsi="Myriad Pro"/>
          <w:b/>
          <w:sz w:val="21"/>
        </w:rPr>
        <w:t>Next</w:t>
      </w:r>
      <w:r>
        <w:rPr>
          <w:rFonts w:ascii="Myriad Pro" w:hAnsi="Myriad Pro"/>
          <w:sz w:val="21"/>
        </w:rPr>
        <w:t>, and the login page is displayed.</w:t>
      </w:r>
    </w:p>
    <w:p w14:paraId="14685040" w14:textId="77777777" w:rsidR="003E74BC" w:rsidRDefault="00000000">
      <w:pPr>
        <w:keepNext/>
        <w:spacing w:before="120" w:after="60"/>
        <w:jc w:val="center"/>
        <w:rPr>
          <w:rFonts w:ascii="Myriad Pro" w:hAnsi="Myriad Pro"/>
          <w:sz w:val="21"/>
        </w:rPr>
      </w:pPr>
      <w:bookmarkStart w:id="40" w:name="d26e136a1310"/>
      <w:bookmarkEnd w:id="40"/>
      <w:r>
        <w:rPr>
          <w:rFonts w:ascii="Myriad Pro" w:hAnsi="Myriad Pro"/>
          <w:sz w:val="21"/>
        </w:rPr>
        <w:lastRenderedPageBreak/>
        <w:t>Figure 1-4 Login</w:t>
      </w:r>
    </w:p>
    <w:p w14:paraId="00DB59E8" w14:textId="77777777" w:rsidR="003E74BC" w:rsidRDefault="00000000">
      <w:pPr>
        <w:adjustRightInd/>
        <w:spacing w:line="300" w:lineRule="auto"/>
        <w:ind w:left="1260" w:hanging="420"/>
        <w:jc w:val="center"/>
        <w:textAlignment w:val="center"/>
        <w:rPr>
          <w:rFonts w:ascii="Myriad Pro" w:hAnsi="Myriad Pro"/>
          <w:sz w:val="21"/>
        </w:rPr>
      </w:pPr>
      <w:bookmarkStart w:id="41" w:name="d26e141a1310"/>
      <w:bookmarkEnd w:id="41"/>
      <w:r>
        <w:rPr>
          <w:rFonts w:ascii="Myriad Pro" w:hAnsi="Myriad Pro"/>
          <w:noProof/>
          <w:sz w:val="21"/>
        </w:rPr>
        <w:drawing>
          <wp:inline distT="0" distB="0" distL="0" distR="0" wp14:anchorId="6D46B206" wp14:editId="4C2878C7">
            <wp:extent cx="3603625" cy="232854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603625" cy="2328545"/>
                    </a:xfrm>
                    <a:prstGeom prst="rect">
                      <a:avLst/>
                    </a:prstGeom>
                    <a:noFill/>
                    <a:ln>
                      <a:noFill/>
                    </a:ln>
                  </pic:spPr>
                </pic:pic>
              </a:graphicData>
            </a:graphic>
          </wp:inline>
        </w:drawing>
      </w:r>
    </w:p>
    <w:p w14:paraId="7A14C4A9" w14:textId="77777777" w:rsidR="003E74BC" w:rsidRDefault="00000000">
      <w:pPr>
        <w:pStyle w:val="3"/>
        <w:keepNext/>
        <w:spacing w:before="360" w:after="180" w:line="300" w:lineRule="auto"/>
        <w:rPr>
          <w:rFonts w:ascii="Myriad Pro" w:hAnsi="Myriad Pro"/>
          <w:b/>
          <w:sz w:val="32"/>
        </w:rPr>
      </w:pPr>
      <w:bookmarkStart w:id="42" w:name="d27e6a1310"/>
      <w:bookmarkStart w:id="43" w:name="_Toc171691380"/>
      <w:bookmarkEnd w:id="42"/>
      <w:r>
        <w:rPr>
          <w:rFonts w:ascii="Myriad Pro" w:hAnsi="Myriad Pro"/>
          <w:b/>
          <w:sz w:val="32"/>
        </w:rPr>
        <w:t>1.2.2 First-time Login</w:t>
      </w:r>
      <w:bookmarkEnd w:id="43"/>
    </w:p>
    <w:p w14:paraId="09C98E1F" w14:textId="77777777" w:rsidR="003E74BC" w:rsidRDefault="00000000">
      <w:pPr>
        <w:keepNext/>
        <w:spacing w:before="120" w:after="60"/>
        <w:rPr>
          <w:rFonts w:ascii="Myriad Pro" w:hAnsi="Myriad Pro"/>
          <w:sz w:val="28"/>
        </w:rPr>
      </w:pPr>
      <w:r>
        <w:rPr>
          <w:rFonts w:ascii="Myriad Pro" w:hAnsi="Myriad Pro"/>
          <w:sz w:val="28"/>
        </w:rPr>
        <w:t>Background Information</w:t>
      </w:r>
    </w:p>
    <w:p w14:paraId="145DEA8B" w14:textId="77777777" w:rsidR="003E74BC" w:rsidRDefault="00000000">
      <w:pPr>
        <w:spacing w:line="300" w:lineRule="auto"/>
        <w:ind w:left="850"/>
        <w:textAlignment w:val="center"/>
        <w:rPr>
          <w:rFonts w:ascii="Myriad Pro" w:hAnsi="Myriad Pro"/>
          <w:sz w:val="21"/>
        </w:rPr>
      </w:pPr>
      <w:r>
        <w:rPr>
          <w:rFonts w:ascii="Myriad Pro" w:hAnsi="Myriad Pro"/>
          <w:sz w:val="21"/>
        </w:rPr>
        <w:t>You need to download and install the plug-in for the first-time login.</w:t>
      </w:r>
    </w:p>
    <w:p w14:paraId="71FBA192" w14:textId="77777777" w:rsidR="003E74BC" w:rsidRDefault="00000000">
      <w:pPr>
        <w:keepNext/>
        <w:spacing w:before="120" w:after="60"/>
        <w:rPr>
          <w:rFonts w:ascii="Myriad Pro" w:hAnsi="Myriad Pro"/>
          <w:sz w:val="28"/>
        </w:rPr>
      </w:pPr>
      <w:bookmarkStart w:id="44" w:name="d27e11a1310"/>
      <w:bookmarkEnd w:id="44"/>
      <w:r>
        <w:rPr>
          <w:rFonts w:ascii="Myriad Pro" w:hAnsi="Myriad Pro"/>
          <w:sz w:val="28"/>
        </w:rPr>
        <w:t>Procedure</w:t>
      </w:r>
    </w:p>
    <w:p w14:paraId="5D725E64"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Open the browser, enter the IP address of the Camera in the address bar, and then press Enter.</w:t>
      </w:r>
    </w:p>
    <w:p w14:paraId="079C0204"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 xml:space="preserve">Enter the username and password, and then click </w:t>
      </w:r>
      <w:r>
        <w:rPr>
          <w:rFonts w:ascii="Myriad Pro" w:hAnsi="Myriad Pro"/>
          <w:b/>
          <w:sz w:val="21"/>
        </w:rPr>
        <w:t>Login</w:t>
      </w:r>
      <w:r>
        <w:rPr>
          <w:rFonts w:ascii="Myriad Pro" w:hAnsi="Myriad Pro"/>
          <w:sz w:val="21"/>
        </w:rPr>
        <w:t>.</w:t>
      </w:r>
    </w:p>
    <w:p w14:paraId="07060536" w14:textId="77777777" w:rsidR="003E74BC" w:rsidRDefault="00000000">
      <w:pPr>
        <w:keepNext/>
        <w:keepLines/>
        <w:spacing w:before="80" w:after="60" w:line="300" w:lineRule="auto"/>
        <w:ind w:left="1700"/>
        <w:textAlignment w:val="center"/>
        <w:rPr>
          <w:rFonts w:ascii="Myriad Pro" w:hAnsi="Myriad Pro"/>
          <w:b/>
        </w:rPr>
      </w:pPr>
      <w:r>
        <w:rPr>
          <w:rFonts w:ascii="Myriad Pro" w:hAnsi="Myriad Pro"/>
          <w:b/>
          <w:noProof/>
        </w:rPr>
        <w:drawing>
          <wp:inline distT="0" distB="0" distL="0" distR="0" wp14:anchorId="47AE5A03" wp14:editId="06BFF844">
            <wp:extent cx="222885" cy="16129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0D028D1C" w14:textId="77777777" w:rsidR="003E74BC" w:rsidRDefault="00000000">
      <w:pPr>
        <w:keepNext/>
        <w:keepLines/>
        <w:adjustRightInd/>
        <w:spacing w:line="300" w:lineRule="auto"/>
        <w:ind w:left="2000" w:hanging="300"/>
        <w:textAlignment w:val="center"/>
        <w:rPr>
          <w:rFonts w:ascii="Myriad Pro" w:hAnsi="Myriad Pro"/>
          <w:sz w:val="21"/>
          <w:highlight w:val="lightGray"/>
        </w:rPr>
      </w:pPr>
      <w:bookmarkStart w:id="45" w:name="d27e26a1310"/>
      <w:bookmarkEnd w:id="45"/>
      <w:r>
        <w:rPr>
          <w:rFonts w:ascii="Arial" w:eastAsia="Times New Roman" w:hAnsi="Arial" w:cs="Arial"/>
          <w:sz w:val="21"/>
        </w:rPr>
        <w:t>●</w:t>
      </w:r>
      <w:r>
        <w:rPr>
          <w:rFonts w:ascii="Myriad Pro" w:eastAsia="Times New Roman" w:hAnsi="Myriad Pro"/>
          <w:sz w:val="21"/>
        </w:rPr>
        <w:tab/>
      </w:r>
      <w:r>
        <w:rPr>
          <w:rFonts w:ascii="Myriad Pro" w:hAnsi="Myriad Pro"/>
          <w:sz w:val="21"/>
          <w:highlight w:val="lightGray"/>
        </w:rPr>
        <w:t>If you enter the wrong password for 5 times, the account will be locked for 5 minutes. After the locked time, you can log in to the web page again.</w:t>
      </w:r>
    </w:p>
    <w:p w14:paraId="35EC3042" w14:textId="77777777" w:rsidR="003E74BC" w:rsidRDefault="00000000">
      <w:pPr>
        <w:keepNext/>
        <w:keepLines/>
        <w:adjustRightInd/>
        <w:spacing w:line="300" w:lineRule="auto"/>
        <w:ind w:left="2000" w:hanging="300"/>
        <w:textAlignment w:val="center"/>
        <w:rPr>
          <w:rFonts w:ascii="Myriad Pro" w:hAnsi="Myriad Pro"/>
          <w:sz w:val="21"/>
          <w:highlight w:val="lightGray"/>
        </w:rPr>
      </w:pPr>
      <w:r>
        <w:rPr>
          <w:rFonts w:ascii="Arial" w:eastAsia="Times New Roman" w:hAnsi="Arial" w:cs="Arial"/>
          <w:sz w:val="21"/>
        </w:rPr>
        <w:t>●</w:t>
      </w:r>
      <w:r>
        <w:rPr>
          <w:rFonts w:ascii="Myriad Pro" w:eastAsia="Times New Roman" w:hAnsi="Myriad Pro"/>
          <w:sz w:val="21"/>
        </w:rPr>
        <w:tab/>
      </w:r>
      <w:r>
        <w:rPr>
          <w:rFonts w:ascii="Myriad Pro" w:hAnsi="Myriad Pro"/>
          <w:sz w:val="21"/>
          <w:highlight w:val="lightGray"/>
        </w:rPr>
        <w:t xml:space="preserve">You can set the number of allowed password attempts and locked time in </w:t>
      </w:r>
      <w:bookmarkStart w:id="46" w:name="d27e33a1310"/>
      <w:bookmarkEnd w:id="46"/>
      <w:r>
        <w:rPr>
          <w:rFonts w:ascii="Myriad Pro" w:hAnsi="Myriad Pro"/>
          <w:sz w:val="21"/>
          <w:highlight w:val="lightGray"/>
        </w:rPr>
        <w:fldChar w:fldCharType="begin"/>
      </w:r>
      <w:r>
        <w:rPr>
          <w:rFonts w:ascii="Myriad Pro" w:hAnsi="Myriad Pro"/>
          <w:sz w:val="21"/>
          <w:highlight w:val="lightGray"/>
        </w:rPr>
        <w:instrText>HYPERLINK \l"d34e125a1310"</w:instrText>
      </w:r>
      <w:r>
        <w:rPr>
          <w:rFonts w:ascii="Myriad Pro" w:hAnsi="Myriad Pro"/>
          <w:sz w:val="21"/>
          <w:highlight w:val="lightGray"/>
        </w:rPr>
      </w:r>
      <w:r>
        <w:rPr>
          <w:rFonts w:ascii="Myriad Pro" w:hAnsi="Myriad Pro"/>
          <w:sz w:val="21"/>
          <w:highlight w:val="lightGray"/>
        </w:rPr>
        <w:fldChar w:fldCharType="separate"/>
      </w:r>
      <w:r>
        <w:rPr>
          <w:rFonts w:ascii="Myriad Pro" w:hAnsi="Myriad Pro"/>
          <w:sz w:val="21"/>
          <w:highlight w:val="lightGray"/>
          <w:u w:val="single"/>
        </w:rPr>
        <w:t>Unauthorized Access</w:t>
      </w:r>
      <w:r>
        <w:rPr>
          <w:rFonts w:ascii="Myriad Pro" w:hAnsi="Myriad Pro"/>
          <w:sz w:val="21"/>
          <w:highlight w:val="lightGray"/>
        </w:rPr>
        <w:fldChar w:fldCharType="end"/>
      </w:r>
      <w:r>
        <w:rPr>
          <w:rFonts w:ascii="Myriad Pro" w:hAnsi="Myriad Pro"/>
          <w:sz w:val="21"/>
          <w:highlight w:val="lightGray"/>
        </w:rPr>
        <w:t>.</w:t>
      </w:r>
    </w:p>
    <w:p w14:paraId="41041996"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Download and install the plug-in according to the on-screen instruction after logging in to the webpage.</w:t>
      </w:r>
    </w:p>
    <w:p w14:paraId="55565F84" w14:textId="77777777" w:rsidR="003E74BC" w:rsidRDefault="00000000">
      <w:pPr>
        <w:keepNext/>
        <w:spacing w:before="120" w:after="60"/>
        <w:jc w:val="center"/>
        <w:rPr>
          <w:rFonts w:ascii="Myriad Pro" w:hAnsi="Myriad Pro"/>
          <w:sz w:val="21"/>
        </w:rPr>
      </w:pPr>
      <w:bookmarkStart w:id="47" w:name="d27e46a1310"/>
      <w:bookmarkEnd w:id="47"/>
      <w:r>
        <w:rPr>
          <w:rFonts w:ascii="Myriad Pro" w:hAnsi="Myriad Pro"/>
          <w:sz w:val="21"/>
        </w:rPr>
        <w:t>Figure 1-5 Install the plug-in</w:t>
      </w:r>
    </w:p>
    <w:p w14:paraId="6D9B247D" w14:textId="77777777" w:rsidR="003E74BC" w:rsidRDefault="00000000">
      <w:pPr>
        <w:adjustRightInd/>
        <w:spacing w:line="300" w:lineRule="auto"/>
        <w:ind w:left="1260" w:hanging="420"/>
        <w:jc w:val="center"/>
        <w:textAlignment w:val="center"/>
        <w:rPr>
          <w:rFonts w:ascii="Myriad Pro" w:hAnsi="Myriad Pro"/>
          <w:sz w:val="21"/>
        </w:rPr>
      </w:pPr>
      <w:bookmarkStart w:id="48" w:name="d27e51a1310"/>
      <w:bookmarkEnd w:id="48"/>
      <w:r>
        <w:rPr>
          <w:rFonts w:ascii="Myriad Pro" w:hAnsi="Myriad Pro"/>
          <w:noProof/>
          <w:sz w:val="21"/>
        </w:rPr>
        <w:drawing>
          <wp:inline distT="0" distB="0" distL="0" distR="0" wp14:anchorId="0DA3EDA5" wp14:editId="64E09B78">
            <wp:extent cx="4318635" cy="211328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318635" cy="2113280"/>
                    </a:xfrm>
                    <a:prstGeom prst="rect">
                      <a:avLst/>
                    </a:prstGeom>
                    <a:noFill/>
                    <a:ln>
                      <a:noFill/>
                    </a:ln>
                  </pic:spPr>
                </pic:pic>
              </a:graphicData>
            </a:graphic>
          </wp:inline>
        </w:drawing>
      </w:r>
    </w:p>
    <w:p w14:paraId="73D3D1EF"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t xml:space="preserve">After the plug-in is installed, the web page will be refreshed automatically, and the video is displayed on the </w:t>
      </w:r>
      <w:r>
        <w:rPr>
          <w:rFonts w:ascii="Myriad Pro" w:hAnsi="Myriad Pro"/>
          <w:b/>
          <w:sz w:val="21"/>
        </w:rPr>
        <w:t>Preview</w:t>
      </w:r>
      <w:r>
        <w:rPr>
          <w:rFonts w:ascii="Myriad Pro" w:hAnsi="Myriad Pro"/>
          <w:sz w:val="21"/>
        </w:rPr>
        <w:t xml:space="preserve"> page.</w:t>
      </w:r>
    </w:p>
    <w:p w14:paraId="2029A7DA" w14:textId="77777777" w:rsidR="003E74BC" w:rsidRDefault="00000000">
      <w:pPr>
        <w:keepNext/>
        <w:spacing w:before="120" w:after="60"/>
        <w:jc w:val="center"/>
        <w:rPr>
          <w:rFonts w:ascii="Myriad Pro" w:hAnsi="Myriad Pro"/>
          <w:sz w:val="21"/>
        </w:rPr>
      </w:pPr>
      <w:bookmarkStart w:id="49" w:name="d27e65a1310"/>
      <w:bookmarkEnd w:id="49"/>
      <w:r>
        <w:rPr>
          <w:rFonts w:ascii="Myriad Pro" w:hAnsi="Myriad Pro"/>
          <w:sz w:val="21"/>
        </w:rPr>
        <w:lastRenderedPageBreak/>
        <w:t>Figure 1-6 Live view page</w:t>
      </w:r>
    </w:p>
    <w:p w14:paraId="79190A91" w14:textId="77777777" w:rsidR="003E74BC" w:rsidRDefault="00000000">
      <w:pPr>
        <w:adjustRightInd/>
        <w:spacing w:line="300" w:lineRule="auto"/>
        <w:ind w:left="1260" w:hanging="420"/>
        <w:jc w:val="center"/>
        <w:textAlignment w:val="center"/>
        <w:rPr>
          <w:rFonts w:ascii="Myriad Pro" w:hAnsi="Myriad Pro"/>
          <w:sz w:val="21"/>
        </w:rPr>
      </w:pPr>
      <w:bookmarkStart w:id="50" w:name="d27e70a1310"/>
      <w:bookmarkEnd w:id="50"/>
      <w:r>
        <w:rPr>
          <w:rFonts w:ascii="Myriad Pro" w:hAnsi="Myriad Pro"/>
          <w:noProof/>
          <w:sz w:val="21"/>
        </w:rPr>
        <w:drawing>
          <wp:inline distT="0" distB="0" distL="0" distR="0" wp14:anchorId="17B94435" wp14:editId="397A512A">
            <wp:extent cx="4318635" cy="211328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318635" cy="2113280"/>
                    </a:xfrm>
                    <a:prstGeom prst="rect">
                      <a:avLst/>
                    </a:prstGeom>
                    <a:noFill/>
                    <a:ln>
                      <a:noFill/>
                    </a:ln>
                  </pic:spPr>
                </pic:pic>
              </a:graphicData>
            </a:graphic>
          </wp:inline>
        </w:drawing>
      </w:r>
    </w:p>
    <w:p w14:paraId="50B75B9B" w14:textId="77777777" w:rsidR="003E74BC" w:rsidRDefault="00000000">
      <w:pPr>
        <w:keepNext/>
        <w:keepLines/>
        <w:spacing w:before="80" w:after="60" w:line="300" w:lineRule="auto"/>
        <w:ind w:left="1700"/>
        <w:textAlignment w:val="center"/>
        <w:rPr>
          <w:rFonts w:ascii="Myriad Pro" w:hAnsi="Myriad Pro"/>
          <w:b/>
        </w:rPr>
      </w:pPr>
      <w:r>
        <w:rPr>
          <w:rFonts w:ascii="Myriad Pro" w:hAnsi="Myriad Pro"/>
          <w:b/>
          <w:noProof/>
        </w:rPr>
        <w:drawing>
          <wp:inline distT="0" distB="0" distL="0" distR="0" wp14:anchorId="24887CAB" wp14:editId="23237FBE">
            <wp:extent cx="222885" cy="16129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254217C3" w14:textId="77777777" w:rsidR="003E74BC" w:rsidRDefault="00000000">
      <w:pPr>
        <w:keepNext/>
        <w:keepLines/>
        <w:spacing w:line="300" w:lineRule="auto"/>
        <w:ind w:left="1700"/>
        <w:textAlignment w:val="center"/>
        <w:rPr>
          <w:rFonts w:ascii="Myriad Pro" w:hAnsi="Myriad Pro"/>
          <w:sz w:val="21"/>
          <w:highlight w:val="lightGray"/>
        </w:rPr>
      </w:pPr>
      <w:r>
        <w:rPr>
          <w:rFonts w:ascii="Myriad Pro" w:hAnsi="Myriad Pro"/>
          <w:sz w:val="21"/>
          <w:highlight w:val="lightGray"/>
        </w:rPr>
        <w:t xml:space="preserve">The </w:t>
      </w:r>
      <w:r>
        <w:rPr>
          <w:rFonts w:ascii="Myriad Pro" w:hAnsi="Myriad Pro"/>
          <w:b/>
          <w:sz w:val="21"/>
          <w:highlight w:val="lightGray"/>
        </w:rPr>
        <w:t>Preview</w:t>
      </w:r>
      <w:r>
        <w:rPr>
          <w:rFonts w:ascii="Myriad Pro" w:hAnsi="Myriad Pro"/>
          <w:sz w:val="21"/>
          <w:highlight w:val="lightGray"/>
        </w:rPr>
        <w:t xml:space="preserve"> page shown in the manual is for reference only, and functions might be different depending on the model.</w:t>
      </w:r>
    </w:p>
    <w:p w14:paraId="73964E22" w14:textId="77777777" w:rsidR="003E74BC" w:rsidRDefault="00000000">
      <w:pPr>
        <w:pStyle w:val="3"/>
        <w:keepNext/>
        <w:spacing w:before="360" w:after="180" w:line="300" w:lineRule="auto"/>
        <w:rPr>
          <w:rFonts w:ascii="Myriad Pro" w:hAnsi="Myriad Pro"/>
          <w:b/>
          <w:sz w:val="32"/>
        </w:rPr>
      </w:pPr>
      <w:bookmarkStart w:id="51" w:name="d28e6a1310"/>
      <w:bookmarkStart w:id="52" w:name="_Toc171691381"/>
      <w:bookmarkEnd w:id="51"/>
      <w:r>
        <w:rPr>
          <w:rFonts w:ascii="Myriad Pro" w:hAnsi="Myriad Pro"/>
          <w:b/>
          <w:sz w:val="32"/>
        </w:rPr>
        <w:t>1.2.3 Device Login</w:t>
      </w:r>
      <w:bookmarkEnd w:id="52"/>
    </w:p>
    <w:p w14:paraId="68405454" w14:textId="77777777" w:rsidR="003E74BC" w:rsidRDefault="00000000">
      <w:pPr>
        <w:keepNext/>
        <w:spacing w:before="120" w:after="60"/>
        <w:rPr>
          <w:rFonts w:ascii="Myriad Pro" w:hAnsi="Myriad Pro"/>
          <w:sz w:val="28"/>
        </w:rPr>
      </w:pPr>
      <w:bookmarkStart w:id="53" w:name="d28e9a1310"/>
      <w:bookmarkEnd w:id="53"/>
      <w:r>
        <w:rPr>
          <w:rFonts w:ascii="Myriad Pro" w:hAnsi="Myriad Pro"/>
          <w:sz w:val="28"/>
        </w:rPr>
        <w:t>Procedure</w:t>
      </w:r>
    </w:p>
    <w:p w14:paraId="06EFFC9A"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Open the browser, enter the IP address of the Camera in the address bar, and then press Enter.</w:t>
      </w:r>
    </w:p>
    <w:p w14:paraId="3FBA4A81" w14:textId="77777777" w:rsidR="003E74BC" w:rsidRDefault="00000000">
      <w:pPr>
        <w:keepNext/>
        <w:spacing w:before="120" w:after="60"/>
        <w:jc w:val="center"/>
        <w:rPr>
          <w:rFonts w:ascii="Myriad Pro" w:hAnsi="Myriad Pro"/>
          <w:sz w:val="21"/>
        </w:rPr>
      </w:pPr>
      <w:bookmarkStart w:id="54" w:name="d28e17a1310"/>
      <w:bookmarkEnd w:id="54"/>
      <w:r>
        <w:rPr>
          <w:rFonts w:ascii="Myriad Pro" w:hAnsi="Myriad Pro"/>
          <w:sz w:val="21"/>
        </w:rPr>
        <w:t>Figure 1-7 Device login</w:t>
      </w:r>
    </w:p>
    <w:p w14:paraId="68C9174B" w14:textId="77777777" w:rsidR="003E74BC" w:rsidRDefault="00000000">
      <w:pPr>
        <w:adjustRightInd/>
        <w:spacing w:line="300" w:lineRule="auto"/>
        <w:ind w:left="1260" w:hanging="420"/>
        <w:jc w:val="center"/>
        <w:textAlignment w:val="center"/>
        <w:rPr>
          <w:rFonts w:ascii="Myriad Pro" w:hAnsi="Myriad Pro"/>
          <w:sz w:val="21"/>
        </w:rPr>
      </w:pPr>
      <w:bookmarkStart w:id="55" w:name="d28e22a1310"/>
      <w:bookmarkEnd w:id="55"/>
      <w:r>
        <w:rPr>
          <w:rFonts w:ascii="Myriad Pro" w:hAnsi="Myriad Pro"/>
          <w:noProof/>
          <w:sz w:val="21"/>
        </w:rPr>
        <w:drawing>
          <wp:inline distT="0" distB="0" distL="0" distR="0" wp14:anchorId="23E86AC6" wp14:editId="26550419">
            <wp:extent cx="4318635" cy="299656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318635" cy="2996565"/>
                    </a:xfrm>
                    <a:prstGeom prst="rect">
                      <a:avLst/>
                    </a:prstGeom>
                    <a:noFill/>
                    <a:ln>
                      <a:noFill/>
                    </a:ln>
                  </pic:spPr>
                </pic:pic>
              </a:graphicData>
            </a:graphic>
          </wp:inline>
        </w:drawing>
      </w:r>
    </w:p>
    <w:p w14:paraId="058F8FB0"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 xml:space="preserve">Enter the username and password, and then click </w:t>
      </w:r>
      <w:r>
        <w:rPr>
          <w:rFonts w:ascii="Myriad Pro" w:hAnsi="Myriad Pro"/>
          <w:b/>
          <w:sz w:val="21"/>
        </w:rPr>
        <w:t>Login</w:t>
      </w:r>
      <w:r>
        <w:rPr>
          <w:rFonts w:ascii="Myriad Pro" w:hAnsi="Myriad Pro"/>
          <w:sz w:val="21"/>
        </w:rPr>
        <w:t>.</w:t>
      </w:r>
    </w:p>
    <w:p w14:paraId="6F87F494" w14:textId="77777777" w:rsidR="003E74BC" w:rsidRDefault="00000000">
      <w:pPr>
        <w:spacing w:line="300" w:lineRule="auto"/>
        <w:ind w:left="1700"/>
        <w:textAlignment w:val="center"/>
        <w:rPr>
          <w:rFonts w:ascii="Myriad Pro" w:hAnsi="Myriad Pro"/>
          <w:sz w:val="21"/>
        </w:rPr>
      </w:pPr>
      <w:r>
        <w:rPr>
          <w:rFonts w:ascii="Myriad Pro" w:hAnsi="Myriad Pro"/>
          <w:sz w:val="21"/>
        </w:rPr>
        <w:t xml:space="preserve">The video is displayed on the </w:t>
      </w:r>
      <w:r>
        <w:rPr>
          <w:rFonts w:ascii="Myriad Pro" w:hAnsi="Myriad Pro"/>
          <w:b/>
          <w:sz w:val="21"/>
        </w:rPr>
        <w:t>Preview</w:t>
      </w:r>
      <w:r>
        <w:rPr>
          <w:rFonts w:ascii="Myriad Pro" w:hAnsi="Myriad Pro"/>
          <w:sz w:val="21"/>
        </w:rPr>
        <w:t xml:space="preserve"> page.</w:t>
      </w:r>
    </w:p>
    <w:p w14:paraId="4DBEC0F5" w14:textId="77777777" w:rsidR="003E74BC" w:rsidRDefault="00000000">
      <w:pPr>
        <w:keepNext/>
        <w:keepLines/>
        <w:spacing w:before="80" w:after="60" w:line="300" w:lineRule="auto"/>
        <w:ind w:left="1700"/>
        <w:textAlignment w:val="center"/>
        <w:rPr>
          <w:rFonts w:ascii="Myriad Pro" w:hAnsi="Myriad Pro"/>
          <w:b/>
        </w:rPr>
      </w:pPr>
      <w:r>
        <w:rPr>
          <w:rFonts w:ascii="Myriad Pro" w:hAnsi="Myriad Pro"/>
          <w:b/>
          <w:noProof/>
        </w:rPr>
        <w:lastRenderedPageBreak/>
        <w:drawing>
          <wp:inline distT="0" distB="0" distL="0" distR="0" wp14:anchorId="268B0894" wp14:editId="3ED4D2E8">
            <wp:extent cx="222885" cy="16129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29FD6620" w14:textId="77777777" w:rsidR="003E74BC" w:rsidRDefault="00000000">
      <w:pPr>
        <w:keepNext/>
        <w:keepLines/>
        <w:adjustRightInd/>
        <w:spacing w:line="300" w:lineRule="auto"/>
        <w:ind w:left="2000" w:hanging="300"/>
        <w:textAlignment w:val="center"/>
        <w:rPr>
          <w:rFonts w:ascii="Myriad Pro" w:hAnsi="Myriad Pro"/>
          <w:sz w:val="21"/>
          <w:highlight w:val="lightGray"/>
        </w:rPr>
      </w:pPr>
      <w:bookmarkStart w:id="56" w:name="d28e41a1310"/>
      <w:bookmarkEnd w:id="56"/>
      <w:r>
        <w:rPr>
          <w:rFonts w:ascii="Arial" w:eastAsia="Times New Roman" w:hAnsi="Arial" w:cs="Arial"/>
          <w:sz w:val="21"/>
        </w:rPr>
        <w:t>●</w:t>
      </w:r>
      <w:r>
        <w:rPr>
          <w:rFonts w:ascii="Myriad Pro" w:eastAsia="Times New Roman" w:hAnsi="Myriad Pro"/>
          <w:sz w:val="21"/>
        </w:rPr>
        <w:tab/>
      </w:r>
      <w:r>
        <w:rPr>
          <w:rFonts w:ascii="Myriad Pro" w:hAnsi="Myriad Pro"/>
          <w:sz w:val="21"/>
          <w:highlight w:val="lightGray"/>
        </w:rPr>
        <w:t>If you enter the wrong password for 5 times, the account will be locked for 5 minutes. After the locked time, you can log in to the web page again.</w:t>
      </w:r>
    </w:p>
    <w:p w14:paraId="79439B69" w14:textId="77777777" w:rsidR="003E74BC" w:rsidRDefault="00000000">
      <w:pPr>
        <w:keepNext/>
        <w:keepLines/>
        <w:adjustRightInd/>
        <w:spacing w:line="300" w:lineRule="auto"/>
        <w:ind w:left="2000" w:hanging="300"/>
        <w:textAlignment w:val="center"/>
        <w:rPr>
          <w:rFonts w:ascii="Myriad Pro" w:hAnsi="Myriad Pro"/>
          <w:sz w:val="21"/>
          <w:highlight w:val="lightGray"/>
        </w:rPr>
      </w:pPr>
      <w:r>
        <w:rPr>
          <w:rFonts w:ascii="Arial" w:eastAsia="Times New Roman" w:hAnsi="Arial" w:cs="Arial"/>
          <w:sz w:val="21"/>
        </w:rPr>
        <w:t>●</w:t>
      </w:r>
      <w:r>
        <w:rPr>
          <w:rFonts w:ascii="Myriad Pro" w:eastAsia="Times New Roman" w:hAnsi="Myriad Pro"/>
          <w:sz w:val="21"/>
        </w:rPr>
        <w:tab/>
      </w:r>
      <w:r>
        <w:rPr>
          <w:rFonts w:ascii="Myriad Pro" w:hAnsi="Myriad Pro"/>
          <w:sz w:val="21"/>
          <w:highlight w:val="lightGray"/>
        </w:rPr>
        <w:t xml:space="preserve">You can set the number of allowed password attempts and locked time. For details, see </w:t>
      </w:r>
      <w:bookmarkStart w:id="57" w:name="d28e48a1310"/>
      <w:bookmarkEnd w:id="57"/>
      <w:r>
        <w:rPr>
          <w:rFonts w:ascii="Myriad Pro" w:hAnsi="Myriad Pro"/>
          <w:sz w:val="21"/>
          <w:highlight w:val="lightGray"/>
        </w:rPr>
        <w:fldChar w:fldCharType="begin"/>
      </w:r>
      <w:r>
        <w:rPr>
          <w:rFonts w:ascii="Myriad Pro" w:hAnsi="Myriad Pro"/>
          <w:sz w:val="21"/>
          <w:highlight w:val="lightGray"/>
        </w:rPr>
        <w:instrText>HYPERLINK \l"d34e125a1310"</w:instrText>
      </w:r>
      <w:r>
        <w:rPr>
          <w:rFonts w:ascii="Myriad Pro" w:hAnsi="Myriad Pro"/>
          <w:sz w:val="21"/>
          <w:highlight w:val="lightGray"/>
        </w:rPr>
      </w:r>
      <w:r>
        <w:rPr>
          <w:rFonts w:ascii="Myriad Pro" w:hAnsi="Myriad Pro"/>
          <w:sz w:val="21"/>
          <w:highlight w:val="lightGray"/>
        </w:rPr>
        <w:fldChar w:fldCharType="separate"/>
      </w:r>
      <w:r>
        <w:rPr>
          <w:rFonts w:ascii="Myriad Pro" w:hAnsi="Myriad Pro"/>
          <w:sz w:val="21"/>
          <w:highlight w:val="lightGray"/>
          <w:u w:val="single"/>
        </w:rPr>
        <w:t>Unauthorized Access</w:t>
      </w:r>
      <w:r>
        <w:rPr>
          <w:rFonts w:ascii="Myriad Pro" w:hAnsi="Myriad Pro"/>
          <w:sz w:val="21"/>
          <w:highlight w:val="lightGray"/>
        </w:rPr>
        <w:fldChar w:fldCharType="end"/>
      </w:r>
      <w:r>
        <w:rPr>
          <w:rFonts w:ascii="Myriad Pro" w:hAnsi="Myriad Pro"/>
          <w:sz w:val="21"/>
          <w:highlight w:val="lightGray"/>
        </w:rPr>
        <w:t>.</w:t>
      </w:r>
    </w:p>
    <w:p w14:paraId="31ADF76B" w14:textId="77777777" w:rsidR="003E74BC" w:rsidRDefault="00000000">
      <w:pPr>
        <w:pStyle w:val="3"/>
        <w:keepNext/>
        <w:spacing w:before="360" w:after="180" w:line="300" w:lineRule="auto"/>
        <w:rPr>
          <w:rFonts w:ascii="Myriad Pro" w:hAnsi="Myriad Pro"/>
          <w:b/>
          <w:sz w:val="32"/>
        </w:rPr>
      </w:pPr>
      <w:bookmarkStart w:id="58" w:name="d29e6a1310"/>
      <w:bookmarkStart w:id="59" w:name="_Toc171691382"/>
      <w:bookmarkEnd w:id="58"/>
      <w:r>
        <w:rPr>
          <w:rFonts w:ascii="Myriad Pro" w:hAnsi="Myriad Pro"/>
          <w:b/>
          <w:sz w:val="32"/>
        </w:rPr>
        <w:t>1.2.4 Resetting Password</w:t>
      </w:r>
      <w:bookmarkEnd w:id="59"/>
    </w:p>
    <w:p w14:paraId="79F9897A" w14:textId="77777777" w:rsidR="003E74BC" w:rsidRDefault="00000000">
      <w:pPr>
        <w:keepNext/>
        <w:spacing w:before="120" w:after="60"/>
        <w:rPr>
          <w:rFonts w:ascii="Myriad Pro" w:hAnsi="Myriad Pro"/>
          <w:sz w:val="28"/>
        </w:rPr>
      </w:pPr>
      <w:r>
        <w:rPr>
          <w:rFonts w:ascii="Myriad Pro" w:hAnsi="Myriad Pro"/>
          <w:sz w:val="28"/>
        </w:rPr>
        <w:t>Background Information</w:t>
      </w:r>
    </w:p>
    <w:p w14:paraId="751C03B4" w14:textId="77777777" w:rsidR="003E74BC" w:rsidRDefault="00000000">
      <w:pPr>
        <w:spacing w:line="300" w:lineRule="auto"/>
        <w:ind w:left="850"/>
        <w:textAlignment w:val="center"/>
        <w:rPr>
          <w:rFonts w:ascii="Myriad Pro" w:hAnsi="Myriad Pro"/>
          <w:sz w:val="21"/>
        </w:rPr>
      </w:pPr>
      <w:r>
        <w:rPr>
          <w:rFonts w:ascii="Myriad Pro" w:hAnsi="Myriad Pro"/>
          <w:sz w:val="21"/>
        </w:rPr>
        <w:t>If you forget the password of the admin user, you can set the password through the provided email address.</w:t>
      </w:r>
    </w:p>
    <w:p w14:paraId="4EC7104B" w14:textId="77777777" w:rsidR="003E74BC" w:rsidRDefault="00000000">
      <w:pPr>
        <w:keepNext/>
        <w:keepLines/>
        <w:spacing w:before="80" w:after="60" w:line="300" w:lineRule="auto"/>
        <w:ind w:left="850"/>
        <w:textAlignment w:val="center"/>
        <w:rPr>
          <w:rFonts w:ascii="Myriad Pro" w:hAnsi="Myriad Pro"/>
          <w:b/>
        </w:rPr>
      </w:pPr>
      <w:r>
        <w:rPr>
          <w:rFonts w:ascii="Myriad Pro" w:hAnsi="Myriad Pro"/>
          <w:b/>
          <w:noProof/>
        </w:rPr>
        <w:drawing>
          <wp:inline distT="0" distB="0" distL="0" distR="0" wp14:anchorId="05ABF084" wp14:editId="3036B073">
            <wp:extent cx="222885" cy="161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45C8E97C" w14:textId="77777777" w:rsidR="003E74BC" w:rsidRDefault="00000000">
      <w:pPr>
        <w:keepNext/>
        <w:keepLines/>
        <w:spacing w:line="300" w:lineRule="auto"/>
        <w:ind w:left="850"/>
        <w:textAlignment w:val="center"/>
        <w:rPr>
          <w:rFonts w:ascii="Myriad Pro" w:hAnsi="Myriad Pro"/>
          <w:sz w:val="21"/>
          <w:highlight w:val="lightGray"/>
        </w:rPr>
      </w:pPr>
      <w:r>
        <w:rPr>
          <w:rFonts w:ascii="Myriad Pro" w:hAnsi="Myriad Pro"/>
          <w:sz w:val="21"/>
          <w:highlight w:val="lightGray"/>
        </w:rPr>
        <w:t xml:space="preserve">Before resetting the password, you need to provide the email address in advance. For details, see </w:t>
      </w:r>
      <w:bookmarkStart w:id="60" w:name="d29e15a1310"/>
      <w:bookmarkEnd w:id="60"/>
      <w:r>
        <w:rPr>
          <w:rFonts w:ascii="Myriad Pro" w:hAnsi="Myriad Pro"/>
          <w:sz w:val="21"/>
          <w:highlight w:val="lightGray"/>
        </w:rPr>
        <w:fldChar w:fldCharType="begin"/>
      </w:r>
      <w:r>
        <w:rPr>
          <w:rFonts w:ascii="Myriad Pro" w:hAnsi="Myriad Pro"/>
          <w:sz w:val="21"/>
          <w:highlight w:val="lightGray"/>
        </w:rPr>
        <w:instrText>HYPERLINK \l"d26e6a1310"</w:instrText>
      </w:r>
      <w:r>
        <w:rPr>
          <w:rFonts w:ascii="Myriad Pro" w:hAnsi="Myriad Pro"/>
          <w:sz w:val="21"/>
          <w:highlight w:val="lightGray"/>
        </w:rPr>
      </w:r>
      <w:r>
        <w:rPr>
          <w:rFonts w:ascii="Myriad Pro" w:hAnsi="Myriad Pro"/>
          <w:sz w:val="21"/>
          <w:highlight w:val="lightGray"/>
        </w:rPr>
        <w:fldChar w:fldCharType="separate"/>
      </w:r>
      <w:r>
        <w:rPr>
          <w:rFonts w:ascii="Myriad Pro" w:hAnsi="Myriad Pro"/>
          <w:sz w:val="21"/>
          <w:highlight w:val="lightGray"/>
        </w:rPr>
        <w:t>"1.2.1 Device Initialization"</w:t>
      </w:r>
      <w:r>
        <w:rPr>
          <w:rFonts w:ascii="Myriad Pro" w:hAnsi="Myriad Pro"/>
          <w:sz w:val="21"/>
          <w:highlight w:val="lightGray"/>
        </w:rPr>
        <w:fldChar w:fldCharType="end"/>
      </w:r>
      <w:r>
        <w:rPr>
          <w:rFonts w:ascii="Myriad Pro" w:hAnsi="Myriad Pro"/>
          <w:sz w:val="21"/>
          <w:highlight w:val="lightGray"/>
        </w:rPr>
        <w:t>.</w:t>
      </w:r>
    </w:p>
    <w:p w14:paraId="47B20487" w14:textId="77777777" w:rsidR="003E74BC" w:rsidRDefault="00000000">
      <w:pPr>
        <w:keepNext/>
        <w:spacing w:before="120" w:after="60"/>
        <w:rPr>
          <w:rFonts w:ascii="Myriad Pro" w:hAnsi="Myriad Pro"/>
          <w:sz w:val="28"/>
        </w:rPr>
      </w:pPr>
      <w:bookmarkStart w:id="61" w:name="d29e18a1310"/>
      <w:bookmarkEnd w:id="61"/>
      <w:r>
        <w:rPr>
          <w:rFonts w:ascii="Myriad Pro" w:hAnsi="Myriad Pro"/>
          <w:sz w:val="28"/>
        </w:rPr>
        <w:t>Procedure</w:t>
      </w:r>
    </w:p>
    <w:p w14:paraId="136477A7"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Open the browser, enter the IP address of the Camera in the address bar, and then press </w:t>
      </w:r>
      <w:r>
        <w:rPr>
          <w:rFonts w:ascii="Myriad Pro" w:hAnsi="Myriad Pro"/>
          <w:b/>
          <w:sz w:val="21"/>
        </w:rPr>
        <w:t>Enter</w:t>
      </w:r>
      <w:r>
        <w:rPr>
          <w:rFonts w:ascii="Myriad Pro" w:hAnsi="Myriad Pro"/>
          <w:sz w:val="21"/>
        </w:rPr>
        <w:t>.</w:t>
      </w:r>
    </w:p>
    <w:p w14:paraId="104EF586" w14:textId="77777777" w:rsidR="003E74BC" w:rsidRDefault="00000000">
      <w:pPr>
        <w:keepNext/>
        <w:spacing w:before="120" w:after="60"/>
        <w:jc w:val="center"/>
        <w:rPr>
          <w:rFonts w:ascii="Myriad Pro" w:hAnsi="Myriad Pro"/>
          <w:sz w:val="21"/>
        </w:rPr>
      </w:pPr>
      <w:bookmarkStart w:id="62" w:name="d29e29a1310"/>
      <w:bookmarkEnd w:id="62"/>
      <w:r>
        <w:rPr>
          <w:rFonts w:ascii="Myriad Pro" w:hAnsi="Myriad Pro"/>
          <w:sz w:val="21"/>
        </w:rPr>
        <w:t>Figure 1-8 Login</w:t>
      </w:r>
    </w:p>
    <w:p w14:paraId="402DBD78" w14:textId="77777777" w:rsidR="003E74BC" w:rsidRDefault="00000000">
      <w:pPr>
        <w:adjustRightInd/>
        <w:spacing w:line="300" w:lineRule="auto"/>
        <w:ind w:left="1260" w:hanging="420"/>
        <w:jc w:val="center"/>
        <w:textAlignment w:val="center"/>
        <w:rPr>
          <w:rFonts w:ascii="Myriad Pro" w:hAnsi="Myriad Pro"/>
          <w:sz w:val="21"/>
        </w:rPr>
      </w:pPr>
      <w:bookmarkStart w:id="63" w:name="d29e34a1310"/>
      <w:bookmarkEnd w:id="63"/>
      <w:r>
        <w:rPr>
          <w:rFonts w:ascii="Myriad Pro" w:hAnsi="Myriad Pro"/>
          <w:noProof/>
          <w:sz w:val="21"/>
        </w:rPr>
        <w:drawing>
          <wp:inline distT="0" distB="0" distL="0" distR="0" wp14:anchorId="3D1C03F8" wp14:editId="76D112EA">
            <wp:extent cx="2881630" cy="185928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881630" cy="1859280"/>
                    </a:xfrm>
                    <a:prstGeom prst="rect">
                      <a:avLst/>
                    </a:prstGeom>
                    <a:noFill/>
                    <a:ln>
                      <a:noFill/>
                    </a:ln>
                  </pic:spPr>
                </pic:pic>
              </a:graphicData>
            </a:graphic>
          </wp:inline>
        </w:drawing>
      </w:r>
    </w:p>
    <w:p w14:paraId="35CA6961"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 xml:space="preserve">Click </w:t>
      </w:r>
      <w:r>
        <w:rPr>
          <w:rFonts w:ascii="Myriad Pro" w:hAnsi="Myriad Pro"/>
          <w:b/>
          <w:sz w:val="21"/>
        </w:rPr>
        <w:t>Forgot password?</w:t>
      </w:r>
      <w:r>
        <w:rPr>
          <w:rFonts w:ascii="Myriad Pro" w:hAnsi="Myriad Pro"/>
          <w:sz w:val="21"/>
        </w:rPr>
        <w:t>, and then a prompt is displayed.</w:t>
      </w:r>
    </w:p>
    <w:p w14:paraId="31397E56" w14:textId="77777777" w:rsidR="003E74BC" w:rsidRDefault="00000000">
      <w:pPr>
        <w:keepNext/>
        <w:spacing w:before="120" w:after="60"/>
        <w:jc w:val="center"/>
        <w:rPr>
          <w:rFonts w:ascii="Myriad Pro" w:hAnsi="Myriad Pro"/>
          <w:sz w:val="21"/>
        </w:rPr>
      </w:pPr>
      <w:bookmarkStart w:id="64" w:name="d29e48a1310"/>
      <w:bookmarkEnd w:id="64"/>
      <w:r>
        <w:rPr>
          <w:rFonts w:ascii="Myriad Pro" w:hAnsi="Myriad Pro"/>
          <w:sz w:val="21"/>
        </w:rPr>
        <w:t>Figure 1-9 Prompt</w:t>
      </w:r>
    </w:p>
    <w:p w14:paraId="05B089C1" w14:textId="77777777" w:rsidR="003E74BC" w:rsidRDefault="00000000">
      <w:pPr>
        <w:adjustRightInd/>
        <w:spacing w:line="300" w:lineRule="auto"/>
        <w:ind w:left="1260" w:hanging="420"/>
        <w:jc w:val="center"/>
        <w:textAlignment w:val="center"/>
        <w:rPr>
          <w:rFonts w:ascii="Myriad Pro" w:hAnsi="Myriad Pro"/>
          <w:sz w:val="21"/>
        </w:rPr>
      </w:pPr>
      <w:r>
        <w:rPr>
          <w:rFonts w:ascii="Myriad Pro" w:hAnsi="Myriad Pro"/>
          <w:noProof/>
          <w:sz w:val="21"/>
        </w:rPr>
        <w:drawing>
          <wp:inline distT="0" distB="0" distL="0" distR="0" wp14:anchorId="4DCF8255" wp14:editId="2CC7E34D">
            <wp:extent cx="5040630" cy="10064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040630" cy="1006475"/>
                    </a:xfrm>
                    <a:prstGeom prst="rect">
                      <a:avLst/>
                    </a:prstGeom>
                    <a:noFill/>
                    <a:ln>
                      <a:noFill/>
                    </a:ln>
                  </pic:spPr>
                </pic:pic>
              </a:graphicData>
            </a:graphic>
          </wp:inline>
        </w:drawing>
      </w:r>
    </w:p>
    <w:p w14:paraId="60A162CA"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 xml:space="preserve">Click </w:t>
      </w:r>
      <w:r>
        <w:rPr>
          <w:rFonts w:ascii="Myriad Pro" w:hAnsi="Myriad Pro"/>
          <w:b/>
          <w:sz w:val="21"/>
        </w:rPr>
        <w:t>OK</w:t>
      </w:r>
      <w:r>
        <w:rPr>
          <w:rFonts w:ascii="Myriad Pro" w:hAnsi="Myriad Pro"/>
          <w:sz w:val="21"/>
        </w:rPr>
        <w:t xml:space="preserve"> to reset the password.</w:t>
      </w:r>
    </w:p>
    <w:p w14:paraId="2A57C9A2" w14:textId="77777777" w:rsidR="003E74BC" w:rsidRDefault="00000000">
      <w:pPr>
        <w:spacing w:line="300" w:lineRule="auto"/>
        <w:ind w:left="1700"/>
        <w:textAlignment w:val="center"/>
        <w:rPr>
          <w:rFonts w:ascii="Myriad Pro" w:hAnsi="Myriad Pro"/>
          <w:sz w:val="21"/>
        </w:rPr>
      </w:pPr>
      <w:r>
        <w:rPr>
          <w:rFonts w:ascii="Myriad Pro" w:hAnsi="Myriad Pro"/>
          <w:sz w:val="21"/>
        </w:rPr>
        <w:t xml:space="preserve">The </w:t>
      </w:r>
      <w:r>
        <w:rPr>
          <w:rFonts w:ascii="Myriad Pro" w:hAnsi="Myriad Pro"/>
          <w:b/>
          <w:sz w:val="21"/>
        </w:rPr>
        <w:t>Password Reset (1/2)</w:t>
      </w:r>
      <w:r>
        <w:rPr>
          <w:rFonts w:ascii="Myriad Pro" w:hAnsi="Myriad Pro"/>
          <w:sz w:val="21"/>
        </w:rPr>
        <w:t xml:space="preserve"> page is displayed.</w:t>
      </w:r>
    </w:p>
    <w:p w14:paraId="04DF150F" w14:textId="77777777" w:rsidR="003E74BC" w:rsidRDefault="00000000">
      <w:pPr>
        <w:keepNext/>
        <w:keepLines/>
        <w:spacing w:before="80" w:after="60" w:line="300" w:lineRule="auto"/>
        <w:ind w:left="1700"/>
        <w:textAlignment w:val="center"/>
        <w:rPr>
          <w:rFonts w:ascii="Myriad Pro" w:hAnsi="Myriad Pro"/>
          <w:b/>
        </w:rPr>
      </w:pPr>
      <w:r>
        <w:rPr>
          <w:rFonts w:ascii="Myriad Pro" w:hAnsi="Myriad Pro"/>
          <w:b/>
          <w:noProof/>
        </w:rPr>
        <w:lastRenderedPageBreak/>
        <w:drawing>
          <wp:inline distT="0" distB="0" distL="0" distR="0" wp14:anchorId="0B67D472" wp14:editId="294DDA3B">
            <wp:extent cx="222885" cy="20002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2885" cy="200025"/>
                    </a:xfrm>
                    <a:prstGeom prst="rect">
                      <a:avLst/>
                    </a:prstGeom>
                    <a:noFill/>
                    <a:ln>
                      <a:noFill/>
                    </a:ln>
                  </pic:spPr>
                </pic:pic>
              </a:graphicData>
            </a:graphic>
          </wp:inline>
        </w:drawing>
      </w:r>
    </w:p>
    <w:p w14:paraId="7D37A5AE" w14:textId="77777777" w:rsidR="003E74BC" w:rsidRDefault="00000000">
      <w:pPr>
        <w:keepNext/>
        <w:keepLines/>
        <w:spacing w:line="300" w:lineRule="auto"/>
        <w:ind w:left="1700"/>
        <w:textAlignment w:val="center"/>
        <w:rPr>
          <w:rFonts w:ascii="Myriad Pro" w:hAnsi="Myriad Pro"/>
          <w:sz w:val="21"/>
          <w:highlight w:val="lightGray"/>
        </w:rPr>
      </w:pPr>
      <w:r>
        <w:rPr>
          <w:rFonts w:ascii="Myriad Pro" w:hAnsi="Myriad Pro"/>
          <w:sz w:val="21"/>
          <w:highlight w:val="lightGray"/>
        </w:rPr>
        <w:t xml:space="preserve">If you click </w:t>
      </w:r>
      <w:r>
        <w:rPr>
          <w:rFonts w:ascii="Myriad Pro" w:hAnsi="Myriad Pro"/>
          <w:b/>
          <w:sz w:val="21"/>
          <w:highlight w:val="lightGray"/>
        </w:rPr>
        <w:t>OK</w:t>
      </w:r>
      <w:r>
        <w:rPr>
          <w:rFonts w:ascii="Myriad Pro" w:hAnsi="Myriad Pro"/>
          <w:sz w:val="21"/>
          <w:highlight w:val="lightGray"/>
        </w:rPr>
        <w:t>, your email address, MAC address, device serial number, and other information might be collected.</w:t>
      </w:r>
    </w:p>
    <w:p w14:paraId="5ADBFE1E" w14:textId="77777777" w:rsidR="003E74BC" w:rsidRDefault="00000000">
      <w:pPr>
        <w:keepNext/>
        <w:spacing w:before="120" w:after="60"/>
        <w:jc w:val="center"/>
        <w:rPr>
          <w:rFonts w:ascii="Myriad Pro" w:hAnsi="Myriad Pro"/>
          <w:sz w:val="21"/>
        </w:rPr>
      </w:pPr>
      <w:bookmarkStart w:id="65" w:name="d29e85a1310"/>
      <w:bookmarkEnd w:id="65"/>
      <w:r>
        <w:rPr>
          <w:rFonts w:ascii="Myriad Pro" w:hAnsi="Myriad Pro"/>
          <w:sz w:val="21"/>
        </w:rPr>
        <w:t>Figure 1-10 Password reset (1)</w:t>
      </w:r>
    </w:p>
    <w:p w14:paraId="44B0B31E" w14:textId="77777777" w:rsidR="003E74BC" w:rsidRDefault="00000000">
      <w:pPr>
        <w:adjustRightInd/>
        <w:spacing w:line="300" w:lineRule="auto"/>
        <w:ind w:left="1260" w:hanging="420"/>
        <w:jc w:val="center"/>
        <w:textAlignment w:val="center"/>
        <w:rPr>
          <w:rFonts w:ascii="Myriad Pro" w:hAnsi="Myriad Pro"/>
          <w:sz w:val="21"/>
        </w:rPr>
      </w:pPr>
      <w:bookmarkStart w:id="66" w:name="d29e90a1310"/>
      <w:bookmarkEnd w:id="66"/>
      <w:r>
        <w:rPr>
          <w:rFonts w:ascii="Myriad Pro" w:hAnsi="Myriad Pro"/>
          <w:noProof/>
          <w:sz w:val="21"/>
        </w:rPr>
        <w:drawing>
          <wp:inline distT="0" distB="0" distL="0" distR="0" wp14:anchorId="2AB9C17B" wp14:editId="3340606E">
            <wp:extent cx="5401945" cy="357314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401945" cy="3573145"/>
                    </a:xfrm>
                    <a:prstGeom prst="rect">
                      <a:avLst/>
                    </a:prstGeom>
                    <a:noFill/>
                    <a:ln>
                      <a:noFill/>
                    </a:ln>
                  </pic:spPr>
                </pic:pic>
              </a:graphicData>
            </a:graphic>
          </wp:inline>
        </w:drawing>
      </w:r>
    </w:p>
    <w:p w14:paraId="49D46728"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t>Scan the QR code on the actual page according to the instructions, and then enter the security code received in the mailbox.</w:t>
      </w:r>
    </w:p>
    <w:p w14:paraId="74863A87" w14:textId="77777777" w:rsidR="003E74BC" w:rsidRDefault="00000000">
      <w:pPr>
        <w:keepNext/>
        <w:keepLines/>
        <w:spacing w:before="80" w:after="60" w:line="300" w:lineRule="auto"/>
        <w:ind w:left="1700"/>
        <w:textAlignment w:val="center"/>
        <w:rPr>
          <w:rFonts w:ascii="Myriad Pro" w:hAnsi="Myriad Pro"/>
          <w:b/>
        </w:rPr>
      </w:pPr>
      <w:r>
        <w:rPr>
          <w:rFonts w:ascii="Myriad Pro" w:hAnsi="Myriad Pro"/>
          <w:b/>
          <w:noProof/>
        </w:rPr>
        <w:drawing>
          <wp:inline distT="0" distB="0" distL="0" distR="0" wp14:anchorId="47C02025" wp14:editId="309E1085">
            <wp:extent cx="222885" cy="1612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5C803471" w14:textId="77777777" w:rsidR="003E74BC" w:rsidRDefault="00000000">
      <w:pPr>
        <w:keepNext/>
        <w:keepLines/>
        <w:spacing w:line="300" w:lineRule="auto"/>
        <w:ind w:left="1700"/>
        <w:textAlignment w:val="center"/>
        <w:rPr>
          <w:rFonts w:ascii="Myriad Pro" w:hAnsi="Myriad Pro"/>
          <w:sz w:val="21"/>
          <w:highlight w:val="lightGray"/>
        </w:rPr>
      </w:pPr>
      <w:r>
        <w:rPr>
          <w:rFonts w:ascii="Myriad Pro" w:hAnsi="Myriad Pro"/>
          <w:sz w:val="21"/>
          <w:highlight w:val="lightGray"/>
        </w:rPr>
        <w:t>Reset the password with the security code you received within 24 hours, otherwise the code will be invalid.</w:t>
      </w:r>
    </w:p>
    <w:p w14:paraId="3D68C65E"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5</w:t>
      </w:r>
      <w:r>
        <w:rPr>
          <w:rFonts w:ascii="Myriad Pro" w:hAnsi="Myriad Pro"/>
          <w:sz w:val="21"/>
        </w:rPr>
        <w:tab/>
        <w:t xml:space="preserve">Click </w:t>
      </w:r>
      <w:r>
        <w:rPr>
          <w:rFonts w:ascii="Myriad Pro" w:hAnsi="Myriad Pro"/>
          <w:b/>
          <w:sz w:val="21"/>
        </w:rPr>
        <w:t>Next</w:t>
      </w:r>
      <w:r>
        <w:rPr>
          <w:rFonts w:ascii="Myriad Pro" w:hAnsi="Myriad Pro"/>
          <w:sz w:val="21"/>
        </w:rPr>
        <w:t>.</w:t>
      </w:r>
    </w:p>
    <w:p w14:paraId="778ECC87" w14:textId="77777777" w:rsidR="003E74BC" w:rsidRDefault="00000000">
      <w:pPr>
        <w:spacing w:line="300" w:lineRule="auto"/>
        <w:ind w:left="1700"/>
        <w:textAlignment w:val="center"/>
        <w:rPr>
          <w:rFonts w:ascii="Myriad Pro" w:hAnsi="Myriad Pro"/>
          <w:sz w:val="21"/>
        </w:rPr>
      </w:pPr>
      <w:r>
        <w:rPr>
          <w:rFonts w:ascii="Myriad Pro" w:hAnsi="Myriad Pro"/>
          <w:sz w:val="21"/>
        </w:rPr>
        <w:t xml:space="preserve">The </w:t>
      </w:r>
      <w:r>
        <w:rPr>
          <w:rFonts w:ascii="Myriad Pro" w:hAnsi="Myriad Pro"/>
          <w:b/>
          <w:sz w:val="21"/>
        </w:rPr>
        <w:t>Password Reset (2/2)</w:t>
      </w:r>
      <w:r>
        <w:rPr>
          <w:rFonts w:ascii="Myriad Pro" w:hAnsi="Myriad Pro"/>
          <w:sz w:val="21"/>
        </w:rPr>
        <w:t xml:space="preserve"> page is displayed.</w:t>
      </w:r>
    </w:p>
    <w:p w14:paraId="3C4942B7"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6</w:t>
      </w:r>
      <w:r>
        <w:rPr>
          <w:rFonts w:ascii="Myriad Pro" w:hAnsi="Myriad Pro"/>
          <w:sz w:val="21"/>
        </w:rPr>
        <w:tab/>
        <w:t>Set the password of the admin user again.</w:t>
      </w:r>
    </w:p>
    <w:p w14:paraId="61914111" w14:textId="77777777" w:rsidR="003E74BC" w:rsidRDefault="00000000">
      <w:pPr>
        <w:keepNext/>
        <w:keepLines/>
        <w:spacing w:before="80" w:after="60" w:line="300" w:lineRule="auto"/>
        <w:ind w:left="1700"/>
        <w:textAlignment w:val="center"/>
        <w:rPr>
          <w:rFonts w:ascii="Myriad Pro" w:hAnsi="Myriad Pro"/>
          <w:b/>
        </w:rPr>
      </w:pPr>
      <w:r>
        <w:rPr>
          <w:rFonts w:ascii="Myriad Pro" w:hAnsi="Myriad Pro"/>
          <w:b/>
          <w:noProof/>
        </w:rPr>
        <w:drawing>
          <wp:inline distT="0" distB="0" distL="0" distR="0" wp14:anchorId="3AEC996E" wp14:editId="21C6E602">
            <wp:extent cx="222885" cy="16129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1C7A1A2C" w14:textId="77777777" w:rsidR="003E74BC" w:rsidRDefault="00000000">
      <w:pPr>
        <w:keepNext/>
        <w:keepLines/>
        <w:spacing w:line="300" w:lineRule="auto"/>
        <w:ind w:left="1700"/>
        <w:textAlignment w:val="center"/>
        <w:rPr>
          <w:rFonts w:ascii="Myriad Pro" w:hAnsi="Myriad Pro"/>
          <w:sz w:val="21"/>
          <w:highlight w:val="lightGray"/>
        </w:rPr>
      </w:pPr>
      <w:r>
        <w:rPr>
          <w:rFonts w:ascii="Myriad Pro" w:hAnsi="Myriad Pro"/>
          <w:sz w:val="21"/>
          <w:highlight w:val="lightGray"/>
        </w:rPr>
        <w:t>Set a high security password according to the prompt of password strength.</w:t>
      </w:r>
    </w:p>
    <w:p w14:paraId="134ABA2B"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7</w:t>
      </w:r>
      <w:r>
        <w:rPr>
          <w:rFonts w:ascii="Myriad Pro" w:hAnsi="Myriad Pro"/>
          <w:sz w:val="21"/>
        </w:rPr>
        <w:tab/>
        <w:t xml:space="preserve">Click </w:t>
      </w:r>
      <w:r>
        <w:rPr>
          <w:rFonts w:ascii="Myriad Pro" w:hAnsi="Myriad Pro"/>
          <w:b/>
          <w:sz w:val="21"/>
        </w:rPr>
        <w:t>OK</w:t>
      </w:r>
      <w:r>
        <w:rPr>
          <w:rFonts w:ascii="Myriad Pro" w:hAnsi="Myriad Pro"/>
          <w:sz w:val="21"/>
        </w:rPr>
        <w:t>.</w:t>
      </w:r>
    </w:p>
    <w:p w14:paraId="34D4AF3B" w14:textId="77777777" w:rsidR="003E74BC" w:rsidRDefault="00000000">
      <w:pPr>
        <w:pStyle w:val="1"/>
        <w:keepNext/>
        <w:pageBreakBefore/>
        <w:spacing w:after="520" w:line="300" w:lineRule="auto"/>
        <w:jc w:val="center"/>
        <w:rPr>
          <w:rFonts w:ascii="Myriad Pro" w:hAnsi="Myriad Pro"/>
          <w:b/>
          <w:sz w:val="44"/>
        </w:rPr>
      </w:pPr>
      <w:bookmarkStart w:id="67" w:name="d47e6a1310"/>
      <w:bookmarkStart w:id="68" w:name="_Toc171691383"/>
      <w:bookmarkEnd w:id="67"/>
      <w:r>
        <w:rPr>
          <w:rFonts w:ascii="Myriad Pro" w:hAnsi="Myriad Pro"/>
          <w:b/>
          <w:sz w:val="44"/>
        </w:rPr>
        <w:lastRenderedPageBreak/>
        <w:t>2 Preview</w:t>
      </w:r>
      <w:bookmarkEnd w:id="68"/>
    </w:p>
    <w:p w14:paraId="5E533955" w14:textId="77777777" w:rsidR="003E74BC" w:rsidRDefault="00000000">
      <w:pPr>
        <w:spacing w:line="300" w:lineRule="auto"/>
        <w:ind w:left="850"/>
        <w:textAlignment w:val="center"/>
        <w:rPr>
          <w:rFonts w:ascii="Myriad Pro" w:hAnsi="Myriad Pro"/>
          <w:sz w:val="21"/>
        </w:rPr>
      </w:pPr>
      <w:r>
        <w:rPr>
          <w:rFonts w:ascii="Myriad Pro" w:hAnsi="Myriad Pro"/>
          <w:sz w:val="21"/>
        </w:rPr>
        <w:t xml:space="preserve">Click the </w:t>
      </w:r>
      <w:r>
        <w:rPr>
          <w:rFonts w:ascii="Myriad Pro" w:hAnsi="Myriad Pro"/>
          <w:b/>
          <w:sz w:val="21"/>
        </w:rPr>
        <w:t>Preview</w:t>
      </w:r>
      <w:r>
        <w:rPr>
          <w:rFonts w:ascii="Myriad Pro" w:hAnsi="Myriad Pro"/>
          <w:sz w:val="21"/>
        </w:rPr>
        <w:t xml:space="preserve"> tab, and the </w:t>
      </w:r>
      <w:r>
        <w:rPr>
          <w:rFonts w:ascii="Myriad Pro" w:hAnsi="Myriad Pro"/>
          <w:b/>
          <w:sz w:val="21"/>
        </w:rPr>
        <w:t>Preview</w:t>
      </w:r>
      <w:r>
        <w:rPr>
          <w:rFonts w:ascii="Myriad Pro" w:hAnsi="Myriad Pro"/>
          <w:sz w:val="21"/>
        </w:rPr>
        <w:t xml:space="preserve"> page is displayed.</w:t>
      </w:r>
    </w:p>
    <w:p w14:paraId="39CB55FC" w14:textId="77777777" w:rsidR="003E74BC" w:rsidRDefault="00000000">
      <w:pPr>
        <w:keepNext/>
        <w:spacing w:before="120" w:after="60"/>
        <w:jc w:val="center"/>
        <w:rPr>
          <w:rFonts w:ascii="Myriad Pro" w:hAnsi="Myriad Pro"/>
          <w:sz w:val="21"/>
        </w:rPr>
      </w:pPr>
      <w:bookmarkStart w:id="69" w:name="d47e17a1310"/>
      <w:bookmarkEnd w:id="69"/>
      <w:r>
        <w:rPr>
          <w:rFonts w:ascii="Myriad Pro" w:hAnsi="Myriad Pro"/>
          <w:sz w:val="21"/>
        </w:rPr>
        <w:t>Figure 2-1 Preview page</w:t>
      </w:r>
    </w:p>
    <w:p w14:paraId="48AE71CC" w14:textId="77777777" w:rsidR="003E74BC" w:rsidRDefault="00000000">
      <w:pPr>
        <w:adjustRightInd/>
        <w:ind w:left="1260" w:hanging="420"/>
        <w:jc w:val="center"/>
      </w:pPr>
      <w:bookmarkStart w:id="70" w:name="d47e22a1310"/>
      <w:bookmarkEnd w:id="70"/>
      <w:r>
        <w:rPr>
          <w:noProof/>
        </w:rPr>
        <w:drawing>
          <wp:inline distT="0" distB="0" distL="0" distR="0" wp14:anchorId="6672946B" wp14:editId="54B4C7D4">
            <wp:extent cx="4318635" cy="210566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318635" cy="2105660"/>
                    </a:xfrm>
                    <a:prstGeom prst="rect">
                      <a:avLst/>
                    </a:prstGeom>
                    <a:noFill/>
                    <a:ln>
                      <a:noFill/>
                    </a:ln>
                  </pic:spPr>
                </pic:pic>
              </a:graphicData>
            </a:graphic>
          </wp:inline>
        </w:drawing>
      </w:r>
    </w:p>
    <w:p w14:paraId="6750835D" w14:textId="77777777" w:rsidR="003E74BC" w:rsidRDefault="00000000">
      <w:pPr>
        <w:keepNext/>
        <w:spacing w:before="120" w:after="60"/>
        <w:jc w:val="center"/>
        <w:rPr>
          <w:rFonts w:ascii="Myriad Pro" w:hAnsi="Myriad Pro"/>
          <w:sz w:val="21"/>
        </w:rPr>
      </w:pPr>
      <w:bookmarkStart w:id="71" w:name="d47e24a1310"/>
      <w:bookmarkEnd w:id="71"/>
      <w:r>
        <w:rPr>
          <w:rFonts w:ascii="Myriad Pro" w:hAnsi="Myriad Pro"/>
          <w:sz w:val="21"/>
        </w:rPr>
        <w:t>Table 2-1 Function bars description</w:t>
      </w:r>
    </w:p>
    <w:tbl>
      <w:tblPr>
        <w:tblW w:w="8788" w:type="dxa"/>
        <w:tblInd w:w="958" w:type="dxa"/>
        <w:tblLayout w:type="fixed"/>
        <w:tblLook w:val="04A0" w:firstRow="1" w:lastRow="0" w:firstColumn="1" w:lastColumn="0" w:noHBand="0" w:noVBand="1"/>
      </w:tblPr>
      <w:tblGrid>
        <w:gridCol w:w="1289"/>
        <w:gridCol w:w="7499"/>
      </w:tblGrid>
      <w:tr w:rsidR="003E74BC" w14:paraId="17F5FC89" w14:textId="77777777">
        <w:trPr>
          <w:cantSplit/>
          <w:trHeight w:val="400"/>
          <w:tblHeader/>
        </w:trPr>
        <w:tc>
          <w:tcPr>
            <w:tcW w:w="1397" w:type="dxa"/>
            <w:tcBorders>
              <w:top w:val="single" w:sz="4" w:space="0" w:color="auto"/>
              <w:left w:val="single" w:sz="4" w:space="0" w:color="auto"/>
              <w:bottom w:val="single" w:sz="4" w:space="0" w:color="auto"/>
              <w:right w:val="single" w:sz="4" w:space="0" w:color="auto"/>
            </w:tcBorders>
            <w:shd w:val="clear" w:color="auto" w:fill="E6E6E6"/>
            <w:vAlign w:val="center"/>
          </w:tcPr>
          <w:p w14:paraId="16CC61FA"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No.</w:t>
            </w:r>
          </w:p>
        </w:tc>
        <w:tc>
          <w:tcPr>
            <w:tcW w:w="8243" w:type="dxa"/>
            <w:tcBorders>
              <w:top w:val="single" w:sz="4" w:space="0" w:color="auto"/>
              <w:left w:val="single" w:sz="4" w:space="0" w:color="auto"/>
              <w:bottom w:val="single" w:sz="4" w:space="0" w:color="auto"/>
              <w:right w:val="single" w:sz="4" w:space="0" w:color="auto"/>
            </w:tcBorders>
            <w:shd w:val="clear" w:color="auto" w:fill="E6E6E6"/>
            <w:vAlign w:val="center"/>
          </w:tcPr>
          <w:p w14:paraId="39D76978"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Description</w:t>
            </w:r>
          </w:p>
        </w:tc>
      </w:tr>
      <w:tr w:rsidR="003E74BC" w14:paraId="73779D71" w14:textId="77777777">
        <w:trPr>
          <w:cantSplit/>
        </w:trPr>
        <w:tc>
          <w:tcPr>
            <w:tcW w:w="1397" w:type="dxa"/>
            <w:tcBorders>
              <w:top w:val="single" w:sz="4" w:space="0" w:color="auto"/>
              <w:left w:val="single" w:sz="4" w:space="0" w:color="auto"/>
              <w:bottom w:val="single" w:sz="4" w:space="0" w:color="auto"/>
              <w:right w:val="single" w:sz="4" w:space="0" w:color="auto"/>
            </w:tcBorders>
            <w:vAlign w:val="center"/>
          </w:tcPr>
          <w:p w14:paraId="52E5C260" w14:textId="77777777" w:rsidR="003E74BC" w:rsidRDefault="00000000">
            <w:pPr>
              <w:spacing w:before="60" w:after="60"/>
              <w:ind w:left="57"/>
              <w:textAlignment w:val="center"/>
              <w:rPr>
                <w:rFonts w:ascii="Myriad Pro" w:hAnsi="Myriad Pro"/>
                <w:sz w:val="21"/>
              </w:rPr>
            </w:pPr>
            <w:r>
              <w:rPr>
                <w:rFonts w:ascii="Myriad Pro" w:hAnsi="Myriad Pro"/>
                <w:sz w:val="21"/>
              </w:rPr>
              <w:t>1</w:t>
            </w:r>
          </w:p>
        </w:tc>
        <w:tc>
          <w:tcPr>
            <w:tcW w:w="8243" w:type="dxa"/>
            <w:tcBorders>
              <w:top w:val="single" w:sz="4" w:space="0" w:color="auto"/>
              <w:left w:val="single" w:sz="4" w:space="0" w:color="auto"/>
              <w:bottom w:val="single" w:sz="4" w:space="0" w:color="auto"/>
              <w:right w:val="single" w:sz="4" w:space="0" w:color="auto"/>
            </w:tcBorders>
            <w:vAlign w:val="center"/>
          </w:tcPr>
          <w:p w14:paraId="535EB5F7" w14:textId="77777777" w:rsidR="003E74BC" w:rsidRDefault="00000000">
            <w:pPr>
              <w:spacing w:before="60" w:after="60"/>
              <w:ind w:left="57"/>
              <w:textAlignment w:val="center"/>
              <w:rPr>
                <w:rFonts w:ascii="Myriad Pro" w:hAnsi="Myriad Pro"/>
                <w:sz w:val="21"/>
              </w:rPr>
            </w:pPr>
            <w:r>
              <w:rPr>
                <w:rFonts w:ascii="Myriad Pro" w:hAnsi="Myriad Pro"/>
                <w:sz w:val="21"/>
              </w:rPr>
              <w:t>Video window function</w:t>
            </w:r>
          </w:p>
        </w:tc>
      </w:tr>
      <w:tr w:rsidR="003E74BC" w14:paraId="64459147" w14:textId="77777777">
        <w:trPr>
          <w:cantSplit/>
        </w:trPr>
        <w:tc>
          <w:tcPr>
            <w:tcW w:w="1397" w:type="dxa"/>
            <w:tcBorders>
              <w:top w:val="single" w:sz="4" w:space="0" w:color="auto"/>
              <w:left w:val="single" w:sz="4" w:space="0" w:color="auto"/>
              <w:bottom w:val="single" w:sz="4" w:space="0" w:color="auto"/>
              <w:right w:val="single" w:sz="4" w:space="0" w:color="auto"/>
            </w:tcBorders>
            <w:vAlign w:val="center"/>
          </w:tcPr>
          <w:p w14:paraId="4EDFFAA6" w14:textId="77777777" w:rsidR="003E74BC" w:rsidRDefault="00000000">
            <w:pPr>
              <w:spacing w:before="60" w:after="60"/>
              <w:ind w:left="57"/>
              <w:textAlignment w:val="center"/>
              <w:rPr>
                <w:rFonts w:ascii="Myriad Pro" w:hAnsi="Myriad Pro"/>
                <w:sz w:val="21"/>
              </w:rPr>
            </w:pPr>
            <w:r>
              <w:rPr>
                <w:rFonts w:ascii="Myriad Pro" w:hAnsi="Myriad Pro"/>
                <w:sz w:val="21"/>
              </w:rPr>
              <w:t>2</w:t>
            </w:r>
          </w:p>
        </w:tc>
        <w:tc>
          <w:tcPr>
            <w:tcW w:w="8243" w:type="dxa"/>
            <w:tcBorders>
              <w:top w:val="single" w:sz="4" w:space="0" w:color="auto"/>
              <w:left w:val="single" w:sz="4" w:space="0" w:color="auto"/>
              <w:bottom w:val="single" w:sz="4" w:space="0" w:color="auto"/>
              <w:right w:val="single" w:sz="4" w:space="0" w:color="auto"/>
            </w:tcBorders>
            <w:vAlign w:val="center"/>
          </w:tcPr>
          <w:p w14:paraId="019FA33A" w14:textId="77777777" w:rsidR="003E74BC" w:rsidRDefault="00000000">
            <w:pPr>
              <w:spacing w:before="60" w:after="60"/>
              <w:ind w:left="57"/>
              <w:textAlignment w:val="center"/>
              <w:rPr>
                <w:rFonts w:ascii="Myriad Pro" w:hAnsi="Myriad Pro"/>
                <w:sz w:val="21"/>
              </w:rPr>
            </w:pPr>
            <w:r>
              <w:rPr>
                <w:rFonts w:ascii="Myriad Pro" w:hAnsi="Myriad Pro"/>
                <w:sz w:val="21"/>
              </w:rPr>
              <w:t>Encoding setting</w:t>
            </w:r>
          </w:p>
        </w:tc>
      </w:tr>
      <w:tr w:rsidR="003E74BC" w14:paraId="2F5385C5" w14:textId="77777777">
        <w:trPr>
          <w:cantSplit/>
        </w:trPr>
        <w:tc>
          <w:tcPr>
            <w:tcW w:w="1397" w:type="dxa"/>
            <w:tcBorders>
              <w:top w:val="single" w:sz="4" w:space="0" w:color="auto"/>
              <w:left w:val="single" w:sz="4" w:space="0" w:color="auto"/>
              <w:bottom w:val="single" w:sz="4" w:space="0" w:color="auto"/>
              <w:right w:val="single" w:sz="4" w:space="0" w:color="auto"/>
            </w:tcBorders>
            <w:vAlign w:val="center"/>
          </w:tcPr>
          <w:p w14:paraId="5BE34D40" w14:textId="77777777" w:rsidR="003E74BC" w:rsidRDefault="00000000">
            <w:pPr>
              <w:spacing w:before="60" w:after="60"/>
              <w:ind w:left="57"/>
              <w:textAlignment w:val="center"/>
              <w:rPr>
                <w:rFonts w:ascii="Myriad Pro" w:hAnsi="Myriad Pro"/>
                <w:sz w:val="21"/>
              </w:rPr>
            </w:pPr>
            <w:r>
              <w:rPr>
                <w:rFonts w:ascii="Myriad Pro" w:hAnsi="Myriad Pro"/>
                <w:sz w:val="21"/>
              </w:rPr>
              <w:t>3</w:t>
            </w:r>
          </w:p>
        </w:tc>
        <w:tc>
          <w:tcPr>
            <w:tcW w:w="8243" w:type="dxa"/>
            <w:tcBorders>
              <w:top w:val="single" w:sz="4" w:space="0" w:color="auto"/>
              <w:left w:val="single" w:sz="4" w:space="0" w:color="auto"/>
              <w:bottom w:val="single" w:sz="4" w:space="0" w:color="auto"/>
              <w:right w:val="single" w:sz="4" w:space="0" w:color="auto"/>
            </w:tcBorders>
            <w:vAlign w:val="center"/>
          </w:tcPr>
          <w:p w14:paraId="3A176A3D" w14:textId="77777777" w:rsidR="003E74BC" w:rsidRDefault="00000000">
            <w:pPr>
              <w:spacing w:before="60" w:after="60"/>
              <w:ind w:left="57"/>
              <w:textAlignment w:val="center"/>
              <w:rPr>
                <w:rFonts w:ascii="Myriad Pro" w:hAnsi="Myriad Pro"/>
                <w:sz w:val="21"/>
              </w:rPr>
            </w:pPr>
            <w:r>
              <w:rPr>
                <w:rFonts w:ascii="Myriad Pro" w:hAnsi="Myriad Pro"/>
                <w:sz w:val="21"/>
              </w:rPr>
              <w:t>PTZ control configuration</w:t>
            </w:r>
          </w:p>
        </w:tc>
      </w:tr>
      <w:tr w:rsidR="003E74BC" w14:paraId="7CC2DB36" w14:textId="77777777">
        <w:trPr>
          <w:cantSplit/>
        </w:trPr>
        <w:tc>
          <w:tcPr>
            <w:tcW w:w="1397" w:type="dxa"/>
            <w:tcBorders>
              <w:top w:val="single" w:sz="4" w:space="0" w:color="auto"/>
              <w:left w:val="single" w:sz="4" w:space="0" w:color="auto"/>
              <w:bottom w:val="single" w:sz="4" w:space="0" w:color="auto"/>
              <w:right w:val="single" w:sz="4" w:space="0" w:color="auto"/>
            </w:tcBorders>
            <w:vAlign w:val="center"/>
          </w:tcPr>
          <w:p w14:paraId="323FA7B7" w14:textId="77777777" w:rsidR="003E74BC" w:rsidRDefault="00000000">
            <w:pPr>
              <w:spacing w:before="60" w:after="60"/>
              <w:ind w:left="57"/>
              <w:textAlignment w:val="center"/>
              <w:rPr>
                <w:rFonts w:ascii="Myriad Pro" w:hAnsi="Myriad Pro"/>
                <w:sz w:val="21"/>
              </w:rPr>
            </w:pPr>
            <w:r>
              <w:rPr>
                <w:rFonts w:ascii="Myriad Pro" w:hAnsi="Myriad Pro"/>
                <w:sz w:val="21"/>
              </w:rPr>
              <w:t>4</w:t>
            </w:r>
          </w:p>
        </w:tc>
        <w:tc>
          <w:tcPr>
            <w:tcW w:w="8243" w:type="dxa"/>
            <w:tcBorders>
              <w:top w:val="single" w:sz="4" w:space="0" w:color="auto"/>
              <w:left w:val="single" w:sz="4" w:space="0" w:color="auto"/>
              <w:bottom w:val="single" w:sz="4" w:space="0" w:color="auto"/>
              <w:right w:val="single" w:sz="4" w:space="0" w:color="auto"/>
            </w:tcBorders>
            <w:vAlign w:val="center"/>
          </w:tcPr>
          <w:p w14:paraId="4F11E674" w14:textId="77777777" w:rsidR="003E74BC" w:rsidRDefault="00000000">
            <w:pPr>
              <w:spacing w:before="60" w:after="60"/>
              <w:ind w:left="57"/>
              <w:textAlignment w:val="center"/>
              <w:rPr>
                <w:rFonts w:ascii="Myriad Pro" w:hAnsi="Myriad Pro"/>
                <w:sz w:val="21"/>
              </w:rPr>
            </w:pPr>
            <w:r>
              <w:rPr>
                <w:rFonts w:ascii="Myriad Pro" w:hAnsi="Myriad Pro"/>
                <w:sz w:val="21"/>
              </w:rPr>
              <w:t>PTZ function configuration</w:t>
            </w:r>
          </w:p>
        </w:tc>
      </w:tr>
    </w:tbl>
    <w:p w14:paraId="5A60961C" w14:textId="77777777" w:rsidR="003E74BC" w:rsidRDefault="00000000">
      <w:pPr>
        <w:pStyle w:val="2"/>
        <w:keepNext/>
        <w:spacing w:before="440" w:after="220" w:line="300" w:lineRule="auto"/>
        <w:rPr>
          <w:rFonts w:ascii="Myriad Pro" w:hAnsi="Myriad Pro"/>
          <w:b/>
          <w:sz w:val="36"/>
        </w:rPr>
      </w:pPr>
      <w:bookmarkStart w:id="72" w:name="d50e6a1310"/>
      <w:bookmarkStart w:id="73" w:name="_Toc171691384"/>
      <w:bookmarkEnd w:id="72"/>
      <w:r>
        <w:rPr>
          <w:rFonts w:ascii="Myriad Pro" w:hAnsi="Myriad Pro"/>
          <w:b/>
          <w:sz w:val="36"/>
        </w:rPr>
        <w:t>2.1 Video Window Functions</w:t>
      </w:r>
      <w:bookmarkEnd w:id="73"/>
    </w:p>
    <w:p w14:paraId="466B94CD" w14:textId="77777777" w:rsidR="003E74BC" w:rsidRDefault="00000000">
      <w:pPr>
        <w:spacing w:line="300" w:lineRule="auto"/>
        <w:ind w:left="850"/>
        <w:textAlignment w:val="center"/>
        <w:rPr>
          <w:rFonts w:ascii="Myriad Pro" w:hAnsi="Myriad Pro"/>
          <w:sz w:val="21"/>
        </w:rPr>
      </w:pPr>
      <w:r>
        <w:rPr>
          <w:rFonts w:ascii="Myriad Pro" w:hAnsi="Myriad Pro"/>
          <w:sz w:val="21"/>
        </w:rPr>
        <w:t>This section introduces the functions of video window.</w:t>
      </w:r>
    </w:p>
    <w:p w14:paraId="28385424" w14:textId="77777777" w:rsidR="003E74BC" w:rsidRDefault="00000000">
      <w:pPr>
        <w:keepNext/>
        <w:spacing w:before="120" w:after="60"/>
        <w:jc w:val="center"/>
        <w:rPr>
          <w:rFonts w:ascii="Myriad Pro" w:hAnsi="Myriad Pro"/>
          <w:sz w:val="21"/>
        </w:rPr>
      </w:pPr>
      <w:bookmarkStart w:id="74" w:name="d50e12a1310"/>
      <w:bookmarkEnd w:id="74"/>
      <w:r>
        <w:rPr>
          <w:rFonts w:ascii="Myriad Pro" w:hAnsi="Myriad Pro"/>
          <w:sz w:val="21"/>
        </w:rPr>
        <w:t>Figure 2-2 Video window adjustment</w:t>
      </w:r>
    </w:p>
    <w:p w14:paraId="1400B07D" w14:textId="77777777" w:rsidR="003E74BC" w:rsidRDefault="00000000">
      <w:pPr>
        <w:adjustRightInd/>
        <w:ind w:left="1260" w:hanging="420"/>
        <w:jc w:val="center"/>
      </w:pPr>
      <w:bookmarkStart w:id="75" w:name="d50e17a1310"/>
      <w:bookmarkEnd w:id="75"/>
      <w:r>
        <w:rPr>
          <w:noProof/>
        </w:rPr>
        <w:drawing>
          <wp:inline distT="0" distB="0" distL="0" distR="0" wp14:anchorId="3662ECA1" wp14:editId="0C1CA373">
            <wp:extent cx="4318635" cy="34607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4318635" cy="346075"/>
                    </a:xfrm>
                    <a:prstGeom prst="rect">
                      <a:avLst/>
                    </a:prstGeom>
                    <a:noFill/>
                    <a:ln>
                      <a:noFill/>
                    </a:ln>
                  </pic:spPr>
                </pic:pic>
              </a:graphicData>
            </a:graphic>
          </wp:inline>
        </w:drawing>
      </w:r>
    </w:p>
    <w:p w14:paraId="797F62DB" w14:textId="77777777" w:rsidR="003E74BC" w:rsidRDefault="00000000">
      <w:pPr>
        <w:keepNext/>
        <w:spacing w:before="120" w:after="60"/>
        <w:jc w:val="center"/>
        <w:rPr>
          <w:rFonts w:ascii="Myriad Pro" w:hAnsi="Myriad Pro"/>
          <w:sz w:val="21"/>
        </w:rPr>
      </w:pPr>
      <w:bookmarkStart w:id="76" w:name="d50e19a1310"/>
      <w:bookmarkEnd w:id="76"/>
      <w:r>
        <w:rPr>
          <w:rFonts w:ascii="Myriad Pro" w:hAnsi="Myriad Pro"/>
          <w:sz w:val="21"/>
        </w:rPr>
        <w:t>Table 2-2 Description of Video window adjustment parameter</w:t>
      </w:r>
    </w:p>
    <w:tbl>
      <w:tblPr>
        <w:tblW w:w="8788" w:type="dxa"/>
        <w:tblInd w:w="958" w:type="dxa"/>
        <w:tblLayout w:type="fixed"/>
        <w:tblLook w:val="04A0" w:firstRow="1" w:lastRow="0" w:firstColumn="1" w:lastColumn="0" w:noHBand="0" w:noVBand="1"/>
      </w:tblPr>
      <w:tblGrid>
        <w:gridCol w:w="860"/>
        <w:gridCol w:w="2215"/>
        <w:gridCol w:w="5713"/>
      </w:tblGrid>
      <w:tr w:rsidR="003E74BC" w14:paraId="73F11B77" w14:textId="77777777">
        <w:trPr>
          <w:cantSplit/>
          <w:trHeight w:val="400"/>
          <w:tblHeader/>
        </w:trPr>
        <w:tc>
          <w:tcPr>
            <w:tcW w:w="925" w:type="dxa"/>
            <w:tcBorders>
              <w:top w:val="single" w:sz="4" w:space="0" w:color="auto"/>
              <w:left w:val="single" w:sz="4" w:space="0" w:color="auto"/>
              <w:bottom w:val="single" w:sz="4" w:space="0" w:color="auto"/>
              <w:right w:val="single" w:sz="4" w:space="0" w:color="auto"/>
            </w:tcBorders>
            <w:shd w:val="clear" w:color="auto" w:fill="E6E6E6"/>
            <w:vAlign w:val="center"/>
          </w:tcPr>
          <w:p w14:paraId="27005549"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Icon</w:t>
            </w:r>
          </w:p>
        </w:tc>
        <w:tc>
          <w:tcPr>
            <w:tcW w:w="2424" w:type="dxa"/>
            <w:tcBorders>
              <w:top w:val="single" w:sz="4" w:space="0" w:color="auto"/>
              <w:left w:val="single" w:sz="4" w:space="0" w:color="auto"/>
              <w:bottom w:val="single" w:sz="4" w:space="0" w:color="auto"/>
              <w:right w:val="single" w:sz="4" w:space="0" w:color="auto"/>
            </w:tcBorders>
            <w:shd w:val="clear" w:color="auto" w:fill="E6E6E6"/>
            <w:vAlign w:val="center"/>
          </w:tcPr>
          <w:p w14:paraId="52D49062"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Parameter</w:t>
            </w:r>
          </w:p>
        </w:tc>
        <w:tc>
          <w:tcPr>
            <w:tcW w:w="6291" w:type="dxa"/>
            <w:tcBorders>
              <w:top w:val="single" w:sz="4" w:space="0" w:color="auto"/>
              <w:left w:val="single" w:sz="4" w:space="0" w:color="auto"/>
              <w:bottom w:val="single" w:sz="4" w:space="0" w:color="auto"/>
              <w:right w:val="single" w:sz="4" w:space="0" w:color="auto"/>
            </w:tcBorders>
            <w:shd w:val="clear" w:color="auto" w:fill="E6E6E6"/>
            <w:vAlign w:val="center"/>
          </w:tcPr>
          <w:p w14:paraId="3FB3E8A7"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Description</w:t>
            </w:r>
          </w:p>
        </w:tc>
      </w:tr>
      <w:tr w:rsidR="003E74BC" w14:paraId="4F704CA0" w14:textId="77777777">
        <w:trPr>
          <w:cantSplit/>
        </w:trPr>
        <w:tc>
          <w:tcPr>
            <w:tcW w:w="925" w:type="dxa"/>
            <w:tcBorders>
              <w:top w:val="single" w:sz="4" w:space="0" w:color="auto"/>
              <w:left w:val="single" w:sz="4" w:space="0" w:color="auto"/>
              <w:bottom w:val="single" w:sz="4" w:space="0" w:color="auto"/>
              <w:right w:val="single" w:sz="4" w:space="0" w:color="auto"/>
            </w:tcBorders>
            <w:vAlign w:val="center"/>
          </w:tcPr>
          <w:p w14:paraId="03B7AB68" w14:textId="77777777" w:rsidR="003E74BC" w:rsidRDefault="00000000">
            <w:pPr>
              <w:spacing w:before="60" w:after="60"/>
              <w:ind w:left="57"/>
              <w:textAlignment w:val="center"/>
              <w:rPr>
                <w:rFonts w:ascii="Myriad Pro" w:hAnsi="Myriad Pro"/>
                <w:sz w:val="21"/>
              </w:rPr>
            </w:pPr>
            <w:bookmarkStart w:id="77" w:name="d50e50a1310"/>
            <w:bookmarkEnd w:id="77"/>
            <w:r>
              <w:rPr>
                <w:rFonts w:ascii="Myriad Pro" w:hAnsi="Myriad Pro"/>
                <w:noProof/>
                <w:sz w:val="21"/>
              </w:rPr>
              <w:drawing>
                <wp:inline distT="0" distB="0" distL="0" distR="0" wp14:anchorId="41B726C7" wp14:editId="2A577C62">
                  <wp:extent cx="215265" cy="16129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15265" cy="161290"/>
                          </a:xfrm>
                          <a:prstGeom prst="rect">
                            <a:avLst/>
                          </a:prstGeom>
                          <a:noFill/>
                          <a:ln>
                            <a:noFill/>
                          </a:ln>
                        </pic:spPr>
                      </pic:pic>
                    </a:graphicData>
                  </a:graphic>
                </wp:inline>
              </w:drawing>
            </w:r>
          </w:p>
        </w:tc>
        <w:tc>
          <w:tcPr>
            <w:tcW w:w="2424" w:type="dxa"/>
            <w:tcBorders>
              <w:top w:val="single" w:sz="4" w:space="0" w:color="auto"/>
              <w:left w:val="single" w:sz="4" w:space="0" w:color="auto"/>
              <w:bottom w:val="single" w:sz="4" w:space="0" w:color="auto"/>
              <w:right w:val="single" w:sz="4" w:space="0" w:color="auto"/>
            </w:tcBorders>
            <w:vAlign w:val="center"/>
          </w:tcPr>
          <w:p w14:paraId="38375BF8" w14:textId="77777777" w:rsidR="003E74BC" w:rsidRDefault="00000000">
            <w:pPr>
              <w:spacing w:before="60" w:after="60"/>
              <w:ind w:left="57"/>
              <w:textAlignment w:val="center"/>
              <w:rPr>
                <w:rFonts w:ascii="Myriad Pro" w:hAnsi="Myriad Pro"/>
                <w:sz w:val="21"/>
              </w:rPr>
            </w:pPr>
            <w:r>
              <w:rPr>
                <w:rFonts w:ascii="Myriad Pro" w:hAnsi="Myriad Pro"/>
                <w:sz w:val="21"/>
              </w:rPr>
              <w:t>Full Screen</w:t>
            </w:r>
          </w:p>
        </w:tc>
        <w:tc>
          <w:tcPr>
            <w:tcW w:w="6291" w:type="dxa"/>
            <w:tcBorders>
              <w:top w:val="single" w:sz="4" w:space="0" w:color="auto"/>
              <w:left w:val="single" w:sz="4" w:space="0" w:color="auto"/>
              <w:bottom w:val="single" w:sz="4" w:space="0" w:color="auto"/>
              <w:right w:val="single" w:sz="4" w:space="0" w:color="auto"/>
            </w:tcBorders>
            <w:vAlign w:val="center"/>
          </w:tcPr>
          <w:p w14:paraId="3ED012DC" w14:textId="77777777" w:rsidR="003E74BC" w:rsidRDefault="00000000">
            <w:pPr>
              <w:spacing w:before="60" w:after="60"/>
              <w:ind w:left="57"/>
              <w:textAlignment w:val="center"/>
              <w:rPr>
                <w:rFonts w:ascii="Myriad Pro" w:hAnsi="Myriad Pro"/>
                <w:sz w:val="21"/>
              </w:rPr>
            </w:pPr>
            <w:r>
              <w:rPr>
                <w:rFonts w:ascii="Myriad Pro" w:hAnsi="Myriad Pro"/>
                <w:sz w:val="21"/>
              </w:rPr>
              <w:t>Click the button to enter full screen mode; double-click or press Esc to exit.</w:t>
            </w:r>
          </w:p>
        </w:tc>
      </w:tr>
      <w:tr w:rsidR="003E74BC" w14:paraId="16F0BD5D" w14:textId="77777777">
        <w:trPr>
          <w:cantSplit/>
        </w:trPr>
        <w:tc>
          <w:tcPr>
            <w:tcW w:w="925" w:type="dxa"/>
            <w:tcBorders>
              <w:top w:val="single" w:sz="4" w:space="0" w:color="auto"/>
              <w:left w:val="single" w:sz="4" w:space="0" w:color="auto"/>
              <w:bottom w:val="single" w:sz="4" w:space="0" w:color="auto"/>
              <w:right w:val="single" w:sz="4" w:space="0" w:color="auto"/>
            </w:tcBorders>
            <w:vAlign w:val="center"/>
          </w:tcPr>
          <w:p w14:paraId="223873A3" w14:textId="77777777" w:rsidR="003E74BC" w:rsidRDefault="00000000">
            <w:pPr>
              <w:spacing w:before="60" w:after="60"/>
              <w:ind w:left="57"/>
              <w:textAlignment w:val="center"/>
              <w:rPr>
                <w:rFonts w:ascii="Myriad Pro" w:hAnsi="Myriad Pro"/>
                <w:sz w:val="21"/>
              </w:rPr>
            </w:pPr>
            <w:bookmarkStart w:id="78" w:name="d50e62a1310"/>
            <w:bookmarkEnd w:id="78"/>
            <w:r>
              <w:rPr>
                <w:rFonts w:ascii="Myriad Pro" w:hAnsi="Myriad Pro"/>
                <w:noProof/>
                <w:sz w:val="21"/>
              </w:rPr>
              <w:drawing>
                <wp:inline distT="0" distB="0" distL="0" distR="0" wp14:anchorId="794B7824" wp14:editId="5F4CF44A">
                  <wp:extent cx="215265" cy="16891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15265" cy="168910"/>
                          </a:xfrm>
                          <a:prstGeom prst="rect">
                            <a:avLst/>
                          </a:prstGeom>
                          <a:noFill/>
                          <a:ln>
                            <a:noFill/>
                          </a:ln>
                        </pic:spPr>
                      </pic:pic>
                    </a:graphicData>
                  </a:graphic>
                </wp:inline>
              </w:drawing>
            </w:r>
          </w:p>
        </w:tc>
        <w:tc>
          <w:tcPr>
            <w:tcW w:w="2424" w:type="dxa"/>
            <w:tcBorders>
              <w:top w:val="single" w:sz="4" w:space="0" w:color="auto"/>
              <w:left w:val="single" w:sz="4" w:space="0" w:color="auto"/>
              <w:bottom w:val="single" w:sz="4" w:space="0" w:color="auto"/>
              <w:right w:val="single" w:sz="4" w:space="0" w:color="auto"/>
            </w:tcBorders>
            <w:vAlign w:val="center"/>
          </w:tcPr>
          <w:p w14:paraId="6AB90210" w14:textId="77777777" w:rsidR="003E74BC" w:rsidRDefault="00000000">
            <w:pPr>
              <w:spacing w:before="60" w:after="60"/>
              <w:ind w:left="57"/>
              <w:textAlignment w:val="center"/>
              <w:rPr>
                <w:rFonts w:ascii="Myriad Pro" w:hAnsi="Myriad Pro"/>
                <w:sz w:val="21"/>
              </w:rPr>
            </w:pPr>
            <w:r>
              <w:rPr>
                <w:rFonts w:ascii="Myriad Pro" w:hAnsi="Myriad Pro"/>
                <w:sz w:val="21"/>
              </w:rPr>
              <w:t>Aspect Ratio</w:t>
            </w:r>
          </w:p>
        </w:tc>
        <w:tc>
          <w:tcPr>
            <w:tcW w:w="6291" w:type="dxa"/>
            <w:tcBorders>
              <w:top w:val="single" w:sz="4" w:space="0" w:color="auto"/>
              <w:left w:val="single" w:sz="4" w:space="0" w:color="auto"/>
              <w:bottom w:val="single" w:sz="4" w:space="0" w:color="auto"/>
              <w:right w:val="single" w:sz="4" w:space="0" w:color="auto"/>
            </w:tcBorders>
            <w:vAlign w:val="center"/>
          </w:tcPr>
          <w:p w14:paraId="56911573" w14:textId="77777777" w:rsidR="003E74BC" w:rsidRDefault="00000000">
            <w:pPr>
              <w:spacing w:before="60" w:after="60"/>
              <w:ind w:left="57"/>
              <w:textAlignment w:val="center"/>
              <w:rPr>
                <w:rFonts w:ascii="Myriad Pro" w:hAnsi="Myriad Pro"/>
                <w:sz w:val="21"/>
              </w:rPr>
            </w:pPr>
            <w:r>
              <w:rPr>
                <w:rFonts w:ascii="Myriad Pro" w:hAnsi="Myriad Pro"/>
                <w:sz w:val="21"/>
              </w:rPr>
              <w:t>Click the button to resume original ratio or change ratio.</w:t>
            </w:r>
          </w:p>
        </w:tc>
      </w:tr>
      <w:tr w:rsidR="003E74BC" w14:paraId="7B9EAEE5" w14:textId="77777777">
        <w:trPr>
          <w:cantSplit/>
        </w:trPr>
        <w:tc>
          <w:tcPr>
            <w:tcW w:w="925" w:type="dxa"/>
            <w:tcBorders>
              <w:top w:val="single" w:sz="4" w:space="0" w:color="auto"/>
              <w:left w:val="single" w:sz="4" w:space="0" w:color="auto"/>
              <w:bottom w:val="single" w:sz="4" w:space="0" w:color="auto"/>
              <w:right w:val="single" w:sz="4" w:space="0" w:color="auto"/>
            </w:tcBorders>
            <w:vAlign w:val="center"/>
          </w:tcPr>
          <w:p w14:paraId="2C9D516F" w14:textId="77777777" w:rsidR="003E74BC" w:rsidRDefault="00000000">
            <w:pPr>
              <w:spacing w:before="60" w:after="60"/>
              <w:ind w:left="57"/>
              <w:textAlignment w:val="center"/>
              <w:rPr>
                <w:rFonts w:ascii="Myriad Pro" w:hAnsi="Myriad Pro"/>
                <w:sz w:val="21"/>
              </w:rPr>
            </w:pPr>
            <w:bookmarkStart w:id="79" w:name="d50e74a1310"/>
            <w:bookmarkEnd w:id="79"/>
            <w:r>
              <w:rPr>
                <w:rFonts w:ascii="Myriad Pro" w:hAnsi="Myriad Pro"/>
                <w:noProof/>
                <w:sz w:val="21"/>
              </w:rPr>
              <w:drawing>
                <wp:inline distT="0" distB="0" distL="0" distR="0" wp14:anchorId="2644946D" wp14:editId="2FFECF66">
                  <wp:extent cx="176530" cy="16891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76530" cy="168910"/>
                          </a:xfrm>
                          <a:prstGeom prst="rect">
                            <a:avLst/>
                          </a:prstGeom>
                          <a:noFill/>
                          <a:ln>
                            <a:noFill/>
                          </a:ln>
                        </pic:spPr>
                      </pic:pic>
                    </a:graphicData>
                  </a:graphic>
                </wp:inline>
              </w:drawing>
            </w:r>
          </w:p>
        </w:tc>
        <w:tc>
          <w:tcPr>
            <w:tcW w:w="2424" w:type="dxa"/>
            <w:tcBorders>
              <w:top w:val="single" w:sz="4" w:space="0" w:color="auto"/>
              <w:left w:val="single" w:sz="4" w:space="0" w:color="auto"/>
              <w:bottom w:val="single" w:sz="4" w:space="0" w:color="auto"/>
              <w:right w:val="single" w:sz="4" w:space="0" w:color="auto"/>
            </w:tcBorders>
            <w:vAlign w:val="center"/>
          </w:tcPr>
          <w:p w14:paraId="2A49CF17" w14:textId="77777777" w:rsidR="003E74BC" w:rsidRDefault="00000000">
            <w:pPr>
              <w:spacing w:before="60" w:after="60"/>
              <w:ind w:left="57"/>
              <w:textAlignment w:val="center"/>
              <w:rPr>
                <w:rFonts w:ascii="Myriad Pro" w:hAnsi="Myriad Pro"/>
                <w:sz w:val="21"/>
              </w:rPr>
            </w:pPr>
            <w:r>
              <w:rPr>
                <w:rFonts w:ascii="Myriad Pro" w:hAnsi="Myriad Pro"/>
                <w:sz w:val="21"/>
              </w:rPr>
              <w:t>VCA</w:t>
            </w:r>
          </w:p>
        </w:tc>
        <w:tc>
          <w:tcPr>
            <w:tcW w:w="6291" w:type="dxa"/>
            <w:tcBorders>
              <w:top w:val="single" w:sz="4" w:space="0" w:color="auto"/>
              <w:left w:val="single" w:sz="4" w:space="0" w:color="auto"/>
              <w:bottom w:val="single" w:sz="4" w:space="0" w:color="auto"/>
              <w:right w:val="single" w:sz="4" w:space="0" w:color="auto"/>
            </w:tcBorders>
            <w:vAlign w:val="center"/>
          </w:tcPr>
          <w:p w14:paraId="6C9A6EEF"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Click the button, and smart rules are displayed on the </w:t>
            </w:r>
            <w:r>
              <w:rPr>
                <w:rFonts w:ascii="Myriad Pro" w:hAnsi="Myriad Pro"/>
                <w:b/>
                <w:sz w:val="21"/>
              </w:rPr>
              <w:t xml:space="preserve">Live </w:t>
            </w:r>
            <w:r>
              <w:rPr>
                <w:rFonts w:ascii="Myriad Pro" w:hAnsi="Myriad Pro"/>
                <w:sz w:val="21"/>
              </w:rPr>
              <w:t>page after the function is enabled. The function is enabled by default.</w:t>
            </w:r>
          </w:p>
        </w:tc>
      </w:tr>
      <w:tr w:rsidR="003E74BC" w14:paraId="16AC71B1" w14:textId="77777777">
        <w:trPr>
          <w:cantSplit/>
        </w:trPr>
        <w:tc>
          <w:tcPr>
            <w:tcW w:w="925" w:type="dxa"/>
            <w:tcBorders>
              <w:top w:val="single" w:sz="4" w:space="0" w:color="auto"/>
              <w:left w:val="single" w:sz="4" w:space="0" w:color="auto"/>
              <w:bottom w:val="single" w:sz="4" w:space="0" w:color="auto"/>
              <w:right w:val="single" w:sz="4" w:space="0" w:color="auto"/>
            </w:tcBorders>
            <w:vAlign w:val="center"/>
          </w:tcPr>
          <w:p w14:paraId="11A892F0" w14:textId="77777777" w:rsidR="003E74BC" w:rsidRDefault="00000000">
            <w:pPr>
              <w:spacing w:before="60" w:after="60"/>
              <w:ind w:left="57"/>
              <w:textAlignment w:val="center"/>
              <w:rPr>
                <w:rFonts w:ascii="Myriad Pro" w:hAnsi="Myriad Pro"/>
                <w:sz w:val="21"/>
              </w:rPr>
            </w:pPr>
            <w:bookmarkStart w:id="80" w:name="d50e89a1310"/>
            <w:bookmarkEnd w:id="80"/>
            <w:r>
              <w:rPr>
                <w:rFonts w:ascii="Myriad Pro" w:hAnsi="Myriad Pro"/>
                <w:noProof/>
                <w:sz w:val="21"/>
              </w:rPr>
              <w:drawing>
                <wp:inline distT="0" distB="0" distL="0" distR="0" wp14:anchorId="5D673F90" wp14:editId="5CFE6A67">
                  <wp:extent cx="176530" cy="1612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76530" cy="161290"/>
                          </a:xfrm>
                          <a:prstGeom prst="rect">
                            <a:avLst/>
                          </a:prstGeom>
                          <a:noFill/>
                          <a:ln>
                            <a:noFill/>
                          </a:ln>
                        </pic:spPr>
                      </pic:pic>
                    </a:graphicData>
                  </a:graphic>
                </wp:inline>
              </w:drawing>
            </w:r>
          </w:p>
        </w:tc>
        <w:tc>
          <w:tcPr>
            <w:tcW w:w="2424" w:type="dxa"/>
            <w:tcBorders>
              <w:top w:val="single" w:sz="4" w:space="0" w:color="auto"/>
              <w:left w:val="single" w:sz="4" w:space="0" w:color="auto"/>
              <w:bottom w:val="single" w:sz="4" w:space="0" w:color="auto"/>
              <w:right w:val="single" w:sz="4" w:space="0" w:color="auto"/>
            </w:tcBorders>
            <w:vAlign w:val="center"/>
          </w:tcPr>
          <w:p w14:paraId="0B19AB87" w14:textId="77777777" w:rsidR="003E74BC" w:rsidRDefault="00000000">
            <w:pPr>
              <w:spacing w:before="60" w:after="60"/>
              <w:ind w:left="57"/>
              <w:textAlignment w:val="center"/>
              <w:rPr>
                <w:rFonts w:ascii="Myriad Pro" w:hAnsi="Myriad Pro"/>
                <w:sz w:val="21"/>
              </w:rPr>
            </w:pPr>
            <w:r>
              <w:rPr>
                <w:rFonts w:ascii="Myriad Pro" w:hAnsi="Myriad Pro"/>
                <w:sz w:val="21"/>
              </w:rPr>
              <w:t>PTZ</w:t>
            </w:r>
          </w:p>
        </w:tc>
        <w:tc>
          <w:tcPr>
            <w:tcW w:w="6291" w:type="dxa"/>
            <w:tcBorders>
              <w:top w:val="single" w:sz="4" w:space="0" w:color="auto"/>
              <w:left w:val="single" w:sz="4" w:space="0" w:color="auto"/>
              <w:bottom w:val="single" w:sz="4" w:space="0" w:color="auto"/>
              <w:right w:val="single" w:sz="4" w:space="0" w:color="auto"/>
            </w:tcBorders>
            <w:vAlign w:val="center"/>
          </w:tcPr>
          <w:p w14:paraId="72D5FF34"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Click the button, and PTZ configurations are displayed on the </w:t>
            </w:r>
            <w:r>
              <w:rPr>
                <w:rFonts w:ascii="Myriad Pro" w:hAnsi="Myriad Pro"/>
                <w:b/>
                <w:sz w:val="21"/>
              </w:rPr>
              <w:t>Live</w:t>
            </w:r>
            <w:r>
              <w:rPr>
                <w:rFonts w:ascii="Myriad Pro" w:hAnsi="Myriad Pro"/>
                <w:sz w:val="21"/>
              </w:rPr>
              <w:t xml:space="preserve"> page after the function is enabled.</w:t>
            </w:r>
          </w:p>
        </w:tc>
      </w:tr>
      <w:tr w:rsidR="003E74BC" w14:paraId="53E049F2" w14:textId="77777777">
        <w:trPr>
          <w:cantSplit/>
        </w:trPr>
        <w:tc>
          <w:tcPr>
            <w:tcW w:w="925" w:type="dxa"/>
            <w:tcBorders>
              <w:top w:val="single" w:sz="4" w:space="0" w:color="auto"/>
              <w:left w:val="single" w:sz="4" w:space="0" w:color="auto"/>
              <w:bottom w:val="single" w:sz="4" w:space="0" w:color="auto"/>
              <w:right w:val="single" w:sz="4" w:space="0" w:color="auto"/>
            </w:tcBorders>
            <w:vAlign w:val="center"/>
          </w:tcPr>
          <w:p w14:paraId="70925A41" w14:textId="77777777" w:rsidR="003E74BC" w:rsidRDefault="00000000">
            <w:pPr>
              <w:spacing w:before="60" w:after="60"/>
              <w:ind w:left="57"/>
              <w:textAlignment w:val="center"/>
              <w:rPr>
                <w:rFonts w:ascii="Myriad Pro" w:hAnsi="Myriad Pro"/>
                <w:sz w:val="21"/>
              </w:rPr>
            </w:pPr>
            <w:bookmarkStart w:id="81" w:name="d50e104a1310"/>
            <w:bookmarkEnd w:id="81"/>
            <w:r>
              <w:rPr>
                <w:rFonts w:ascii="Myriad Pro" w:hAnsi="Myriad Pro"/>
                <w:noProof/>
                <w:sz w:val="21"/>
              </w:rPr>
              <w:drawing>
                <wp:inline distT="0" distB="0" distL="0" distR="0" wp14:anchorId="2744CB42" wp14:editId="153674A7">
                  <wp:extent cx="215265" cy="22288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15265" cy="222885"/>
                          </a:xfrm>
                          <a:prstGeom prst="rect">
                            <a:avLst/>
                          </a:prstGeom>
                          <a:noFill/>
                          <a:ln>
                            <a:noFill/>
                          </a:ln>
                        </pic:spPr>
                      </pic:pic>
                    </a:graphicData>
                  </a:graphic>
                </wp:inline>
              </w:drawing>
            </w:r>
          </w:p>
        </w:tc>
        <w:tc>
          <w:tcPr>
            <w:tcW w:w="2424" w:type="dxa"/>
            <w:tcBorders>
              <w:top w:val="single" w:sz="4" w:space="0" w:color="auto"/>
              <w:left w:val="single" w:sz="4" w:space="0" w:color="auto"/>
              <w:bottom w:val="single" w:sz="4" w:space="0" w:color="auto"/>
              <w:right w:val="single" w:sz="4" w:space="0" w:color="auto"/>
            </w:tcBorders>
            <w:vAlign w:val="center"/>
          </w:tcPr>
          <w:p w14:paraId="399D7057" w14:textId="77777777" w:rsidR="003E74BC" w:rsidRDefault="00000000">
            <w:pPr>
              <w:spacing w:before="60" w:after="60"/>
              <w:ind w:left="57"/>
              <w:textAlignment w:val="center"/>
              <w:rPr>
                <w:rFonts w:ascii="Myriad Pro" w:hAnsi="Myriad Pro"/>
                <w:sz w:val="21"/>
              </w:rPr>
            </w:pPr>
            <w:r>
              <w:rPr>
                <w:rFonts w:ascii="Myriad Pro" w:hAnsi="Myriad Pro"/>
                <w:sz w:val="21"/>
              </w:rPr>
              <w:t>Intercom</w:t>
            </w:r>
          </w:p>
        </w:tc>
        <w:tc>
          <w:tcPr>
            <w:tcW w:w="6291" w:type="dxa"/>
            <w:tcBorders>
              <w:top w:val="single" w:sz="4" w:space="0" w:color="auto"/>
              <w:left w:val="single" w:sz="4" w:space="0" w:color="auto"/>
              <w:bottom w:val="single" w:sz="4" w:space="0" w:color="auto"/>
              <w:right w:val="single" w:sz="4" w:space="0" w:color="auto"/>
            </w:tcBorders>
            <w:vAlign w:val="center"/>
          </w:tcPr>
          <w:p w14:paraId="67EB95D7" w14:textId="77777777" w:rsidR="003E74BC" w:rsidRDefault="00000000">
            <w:pPr>
              <w:spacing w:before="60" w:after="60"/>
              <w:ind w:left="57"/>
              <w:textAlignment w:val="center"/>
              <w:rPr>
                <w:rFonts w:ascii="Myriad Pro" w:hAnsi="Myriad Pro"/>
                <w:sz w:val="21"/>
              </w:rPr>
            </w:pPr>
            <w:r>
              <w:rPr>
                <w:rFonts w:ascii="Myriad Pro" w:hAnsi="Myriad Pro"/>
                <w:sz w:val="21"/>
              </w:rPr>
              <w:t>Click the button to enable or disable the voice interaction.</w:t>
            </w:r>
          </w:p>
        </w:tc>
      </w:tr>
      <w:tr w:rsidR="003E74BC" w14:paraId="6FBED109" w14:textId="77777777">
        <w:trPr>
          <w:cantSplit/>
        </w:trPr>
        <w:tc>
          <w:tcPr>
            <w:tcW w:w="925" w:type="dxa"/>
            <w:tcBorders>
              <w:top w:val="single" w:sz="4" w:space="0" w:color="auto"/>
              <w:left w:val="single" w:sz="4" w:space="0" w:color="auto"/>
              <w:bottom w:val="single" w:sz="4" w:space="0" w:color="auto"/>
              <w:right w:val="single" w:sz="4" w:space="0" w:color="auto"/>
            </w:tcBorders>
            <w:vAlign w:val="center"/>
          </w:tcPr>
          <w:p w14:paraId="5E81B7E2" w14:textId="77777777" w:rsidR="003E74BC" w:rsidRDefault="00000000">
            <w:pPr>
              <w:spacing w:before="60" w:after="60"/>
              <w:ind w:left="57"/>
              <w:textAlignment w:val="center"/>
              <w:rPr>
                <w:rFonts w:ascii="Myriad Pro" w:hAnsi="Myriad Pro"/>
                <w:sz w:val="21"/>
              </w:rPr>
            </w:pPr>
            <w:bookmarkStart w:id="82" w:name="d50e117a1310"/>
            <w:bookmarkEnd w:id="82"/>
            <w:r>
              <w:rPr>
                <w:rFonts w:ascii="Myriad Pro" w:hAnsi="Myriad Pro"/>
                <w:noProof/>
                <w:sz w:val="21"/>
              </w:rPr>
              <w:lastRenderedPageBreak/>
              <w:drawing>
                <wp:inline distT="0" distB="0" distL="0" distR="0" wp14:anchorId="6525DDB1" wp14:editId="78B6C3E3">
                  <wp:extent cx="176530" cy="17653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76530" cy="176530"/>
                          </a:xfrm>
                          <a:prstGeom prst="rect">
                            <a:avLst/>
                          </a:prstGeom>
                          <a:noFill/>
                          <a:ln>
                            <a:noFill/>
                          </a:ln>
                        </pic:spPr>
                      </pic:pic>
                    </a:graphicData>
                  </a:graphic>
                </wp:inline>
              </w:drawing>
            </w:r>
          </w:p>
        </w:tc>
        <w:tc>
          <w:tcPr>
            <w:tcW w:w="2424" w:type="dxa"/>
            <w:tcBorders>
              <w:top w:val="single" w:sz="4" w:space="0" w:color="auto"/>
              <w:left w:val="single" w:sz="4" w:space="0" w:color="auto"/>
              <w:bottom w:val="single" w:sz="4" w:space="0" w:color="auto"/>
              <w:right w:val="single" w:sz="4" w:space="0" w:color="auto"/>
            </w:tcBorders>
            <w:vAlign w:val="center"/>
          </w:tcPr>
          <w:p w14:paraId="31783351" w14:textId="77777777" w:rsidR="003E74BC" w:rsidRDefault="00000000">
            <w:pPr>
              <w:spacing w:before="60" w:after="60"/>
              <w:ind w:left="57"/>
              <w:textAlignment w:val="center"/>
              <w:rPr>
                <w:rFonts w:ascii="Myriad Pro" w:hAnsi="Myriad Pro"/>
                <w:sz w:val="21"/>
              </w:rPr>
            </w:pPr>
            <w:r>
              <w:rPr>
                <w:rFonts w:ascii="Myriad Pro" w:hAnsi="Myriad Pro"/>
                <w:sz w:val="21"/>
              </w:rPr>
              <w:t>Sound</w:t>
            </w:r>
          </w:p>
        </w:tc>
        <w:tc>
          <w:tcPr>
            <w:tcW w:w="6291" w:type="dxa"/>
            <w:tcBorders>
              <w:top w:val="single" w:sz="4" w:space="0" w:color="auto"/>
              <w:left w:val="single" w:sz="4" w:space="0" w:color="auto"/>
              <w:bottom w:val="single" w:sz="4" w:space="0" w:color="auto"/>
              <w:right w:val="single" w:sz="4" w:space="0" w:color="auto"/>
            </w:tcBorders>
            <w:vAlign w:val="center"/>
          </w:tcPr>
          <w:p w14:paraId="6B557893" w14:textId="77777777" w:rsidR="003E74BC" w:rsidRDefault="00000000">
            <w:pPr>
              <w:spacing w:before="60" w:after="60"/>
              <w:ind w:left="57"/>
              <w:textAlignment w:val="center"/>
              <w:rPr>
                <w:rFonts w:ascii="Myriad Pro" w:hAnsi="Myriad Pro"/>
                <w:sz w:val="21"/>
              </w:rPr>
            </w:pPr>
            <w:r>
              <w:rPr>
                <w:rFonts w:ascii="Myriad Pro" w:hAnsi="Myriad Pro"/>
                <w:sz w:val="21"/>
              </w:rPr>
              <w:t>Click the button to enable or disable audio output of the monitoring stream.</w:t>
            </w:r>
          </w:p>
          <w:p w14:paraId="48FF8A8D" w14:textId="77777777" w:rsidR="003E74BC" w:rsidRDefault="00000000">
            <w:pPr>
              <w:keepNext/>
              <w:keepLines/>
              <w:spacing w:before="80" w:after="60"/>
              <w:ind w:left="113"/>
              <w:textAlignment w:val="center"/>
              <w:rPr>
                <w:rFonts w:ascii="Myriad Pro" w:hAnsi="Myriad Pro"/>
                <w:b/>
              </w:rPr>
            </w:pPr>
            <w:r>
              <w:rPr>
                <w:rFonts w:ascii="Myriad Pro" w:hAnsi="Myriad Pro"/>
                <w:b/>
                <w:noProof/>
              </w:rPr>
              <w:drawing>
                <wp:inline distT="0" distB="0" distL="0" distR="0" wp14:anchorId="1685CD95" wp14:editId="262C992F">
                  <wp:extent cx="222885" cy="16129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0E731379" w14:textId="77777777" w:rsidR="003E74BC" w:rsidRDefault="00000000">
            <w:pPr>
              <w:keepNext/>
              <w:keepLines/>
              <w:spacing w:before="60" w:after="60" w:line="300" w:lineRule="auto"/>
              <w:ind w:left="113"/>
              <w:textAlignment w:val="center"/>
              <w:rPr>
                <w:rFonts w:ascii="Myriad Pro" w:hAnsi="Myriad Pro"/>
                <w:sz w:val="21"/>
                <w:highlight w:val="lightGray"/>
              </w:rPr>
            </w:pPr>
            <w:r>
              <w:rPr>
                <w:rFonts w:ascii="Myriad Pro" w:hAnsi="Myriad Pro"/>
                <w:sz w:val="21"/>
                <w:highlight w:val="lightGray"/>
              </w:rPr>
              <w:t xml:space="preserve">Before using the function, you need to enable the audio of the corresponding stream in </w:t>
            </w:r>
            <w:r>
              <w:rPr>
                <w:rFonts w:ascii="Myriad Pro" w:hAnsi="Myriad Pro"/>
                <w:b/>
                <w:sz w:val="21"/>
                <w:highlight w:val="lightGray"/>
              </w:rPr>
              <w:t>Settings</w:t>
            </w:r>
            <w:r>
              <w:rPr>
                <w:rFonts w:ascii="Myriad Pro" w:hAnsi="Myriad Pro"/>
                <w:sz w:val="21"/>
                <w:highlight w:val="lightGray"/>
              </w:rPr>
              <w:t xml:space="preserve"> &gt; </w:t>
            </w:r>
            <w:r>
              <w:rPr>
                <w:rFonts w:ascii="Myriad Pro" w:hAnsi="Myriad Pro"/>
                <w:b/>
                <w:sz w:val="21"/>
                <w:highlight w:val="lightGray"/>
              </w:rPr>
              <w:t>Video/Audio</w:t>
            </w:r>
            <w:r>
              <w:rPr>
                <w:rFonts w:ascii="Myriad Pro" w:hAnsi="Myriad Pro"/>
                <w:sz w:val="21"/>
                <w:highlight w:val="lightGray"/>
              </w:rPr>
              <w:t xml:space="preserve"> &gt; </w:t>
            </w:r>
            <w:r>
              <w:rPr>
                <w:rFonts w:ascii="Myriad Pro" w:hAnsi="Myriad Pro"/>
                <w:b/>
                <w:sz w:val="21"/>
                <w:highlight w:val="lightGray"/>
              </w:rPr>
              <w:t>Audio</w:t>
            </w:r>
            <w:r>
              <w:rPr>
                <w:rFonts w:ascii="Myriad Pro" w:hAnsi="Myriad Pro"/>
                <w:sz w:val="21"/>
                <w:highlight w:val="lightGray"/>
              </w:rPr>
              <w:t xml:space="preserve"> first.</w:t>
            </w:r>
          </w:p>
        </w:tc>
      </w:tr>
      <w:tr w:rsidR="003E74BC" w14:paraId="534A92AF" w14:textId="77777777">
        <w:trPr>
          <w:cantSplit/>
        </w:trPr>
        <w:tc>
          <w:tcPr>
            <w:tcW w:w="925" w:type="dxa"/>
            <w:tcBorders>
              <w:top w:val="single" w:sz="4" w:space="0" w:color="auto"/>
              <w:left w:val="single" w:sz="4" w:space="0" w:color="auto"/>
              <w:bottom w:val="single" w:sz="4" w:space="0" w:color="auto"/>
              <w:right w:val="single" w:sz="4" w:space="0" w:color="auto"/>
            </w:tcBorders>
            <w:vAlign w:val="center"/>
          </w:tcPr>
          <w:p w14:paraId="06663C6F" w14:textId="77777777" w:rsidR="003E74BC" w:rsidRDefault="00000000">
            <w:pPr>
              <w:spacing w:before="60" w:after="60"/>
              <w:ind w:left="57"/>
              <w:textAlignment w:val="center"/>
              <w:rPr>
                <w:rFonts w:ascii="Myriad Pro" w:hAnsi="Myriad Pro"/>
                <w:sz w:val="21"/>
              </w:rPr>
            </w:pPr>
            <w:bookmarkStart w:id="83" w:name="d50e146a1310"/>
            <w:bookmarkEnd w:id="83"/>
            <w:r>
              <w:rPr>
                <w:rFonts w:ascii="Myriad Pro" w:hAnsi="Myriad Pro"/>
                <w:noProof/>
                <w:sz w:val="21"/>
              </w:rPr>
              <w:drawing>
                <wp:inline distT="0" distB="0" distL="0" distR="0" wp14:anchorId="17FD6190" wp14:editId="6E94A1B5">
                  <wp:extent cx="176530" cy="17653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76530" cy="176530"/>
                          </a:xfrm>
                          <a:prstGeom prst="rect">
                            <a:avLst/>
                          </a:prstGeom>
                          <a:noFill/>
                          <a:ln>
                            <a:noFill/>
                          </a:ln>
                        </pic:spPr>
                      </pic:pic>
                    </a:graphicData>
                  </a:graphic>
                </wp:inline>
              </w:drawing>
            </w:r>
          </w:p>
        </w:tc>
        <w:tc>
          <w:tcPr>
            <w:tcW w:w="2424" w:type="dxa"/>
            <w:tcBorders>
              <w:top w:val="single" w:sz="4" w:space="0" w:color="auto"/>
              <w:left w:val="single" w:sz="4" w:space="0" w:color="auto"/>
              <w:bottom w:val="single" w:sz="4" w:space="0" w:color="auto"/>
              <w:right w:val="single" w:sz="4" w:space="0" w:color="auto"/>
            </w:tcBorders>
            <w:vAlign w:val="center"/>
          </w:tcPr>
          <w:p w14:paraId="1B293309" w14:textId="77777777" w:rsidR="003E74BC" w:rsidRDefault="00000000">
            <w:pPr>
              <w:spacing w:before="60" w:after="60"/>
              <w:ind w:left="57"/>
              <w:textAlignment w:val="center"/>
              <w:rPr>
                <w:rFonts w:ascii="Myriad Pro" w:hAnsi="Myriad Pro"/>
                <w:sz w:val="21"/>
              </w:rPr>
            </w:pPr>
            <w:r>
              <w:rPr>
                <w:rFonts w:ascii="Myriad Pro" w:hAnsi="Myriad Pro"/>
                <w:sz w:val="21"/>
              </w:rPr>
              <w:t>Manual Tracking</w:t>
            </w:r>
          </w:p>
        </w:tc>
        <w:tc>
          <w:tcPr>
            <w:tcW w:w="6291" w:type="dxa"/>
            <w:tcBorders>
              <w:top w:val="single" w:sz="4" w:space="0" w:color="auto"/>
              <w:left w:val="single" w:sz="4" w:space="0" w:color="auto"/>
              <w:bottom w:val="single" w:sz="4" w:space="0" w:color="auto"/>
              <w:right w:val="single" w:sz="4" w:space="0" w:color="auto"/>
            </w:tcBorders>
            <w:vAlign w:val="center"/>
          </w:tcPr>
          <w:p w14:paraId="1697A967" w14:textId="77777777" w:rsidR="003E74BC" w:rsidRDefault="00000000">
            <w:pPr>
              <w:spacing w:before="60" w:after="60"/>
              <w:ind w:left="57"/>
              <w:textAlignment w:val="center"/>
              <w:rPr>
                <w:rFonts w:ascii="Myriad Pro" w:hAnsi="Myriad Pro"/>
                <w:sz w:val="21"/>
              </w:rPr>
            </w:pPr>
            <w:r>
              <w:rPr>
                <w:rFonts w:ascii="Myriad Pro" w:hAnsi="Myriad Pro"/>
                <w:sz w:val="21"/>
              </w:rPr>
              <w:t>Click the button, draw a box with the mouse on the live view, and then the Camera will automatically track the area in the box and zoom in.</w:t>
            </w:r>
          </w:p>
        </w:tc>
      </w:tr>
      <w:tr w:rsidR="003E74BC" w14:paraId="3E7668A9" w14:textId="77777777">
        <w:trPr>
          <w:cantSplit/>
        </w:trPr>
        <w:tc>
          <w:tcPr>
            <w:tcW w:w="925" w:type="dxa"/>
            <w:tcBorders>
              <w:top w:val="single" w:sz="4" w:space="0" w:color="auto"/>
              <w:left w:val="single" w:sz="4" w:space="0" w:color="auto"/>
              <w:bottom w:val="single" w:sz="4" w:space="0" w:color="auto"/>
              <w:right w:val="single" w:sz="4" w:space="0" w:color="auto"/>
            </w:tcBorders>
            <w:vAlign w:val="center"/>
          </w:tcPr>
          <w:p w14:paraId="6EEA1B3D" w14:textId="77777777" w:rsidR="003E74BC" w:rsidRDefault="00000000">
            <w:pPr>
              <w:spacing w:before="60" w:after="60"/>
              <w:ind w:left="57"/>
              <w:textAlignment w:val="center"/>
              <w:rPr>
                <w:rFonts w:ascii="Myriad Pro" w:hAnsi="Myriad Pro"/>
                <w:sz w:val="21"/>
              </w:rPr>
            </w:pPr>
            <w:bookmarkStart w:id="84" w:name="d50e158a1310"/>
            <w:bookmarkEnd w:id="84"/>
            <w:r>
              <w:rPr>
                <w:rFonts w:ascii="Myriad Pro" w:hAnsi="Myriad Pro"/>
                <w:noProof/>
                <w:sz w:val="21"/>
              </w:rPr>
              <w:drawing>
                <wp:inline distT="0" distB="0" distL="0" distR="0" wp14:anchorId="570C9922" wp14:editId="195B9B46">
                  <wp:extent cx="215265" cy="16129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15265" cy="161290"/>
                          </a:xfrm>
                          <a:prstGeom prst="rect">
                            <a:avLst/>
                          </a:prstGeom>
                          <a:noFill/>
                          <a:ln>
                            <a:noFill/>
                          </a:ln>
                        </pic:spPr>
                      </pic:pic>
                    </a:graphicData>
                  </a:graphic>
                </wp:inline>
              </w:drawing>
            </w:r>
          </w:p>
        </w:tc>
        <w:tc>
          <w:tcPr>
            <w:tcW w:w="2424" w:type="dxa"/>
            <w:tcBorders>
              <w:top w:val="single" w:sz="4" w:space="0" w:color="auto"/>
              <w:left w:val="single" w:sz="4" w:space="0" w:color="auto"/>
              <w:bottom w:val="single" w:sz="4" w:space="0" w:color="auto"/>
              <w:right w:val="single" w:sz="4" w:space="0" w:color="auto"/>
            </w:tcBorders>
            <w:vAlign w:val="center"/>
          </w:tcPr>
          <w:p w14:paraId="2623E0EF" w14:textId="77777777" w:rsidR="003E74BC" w:rsidRDefault="00000000">
            <w:pPr>
              <w:spacing w:before="60" w:after="60"/>
              <w:ind w:left="57"/>
              <w:textAlignment w:val="center"/>
              <w:rPr>
                <w:rFonts w:ascii="Myriad Pro" w:hAnsi="Myriad Pro"/>
                <w:sz w:val="21"/>
              </w:rPr>
            </w:pPr>
            <w:r>
              <w:rPr>
                <w:rFonts w:ascii="Myriad Pro" w:hAnsi="Myriad Pro"/>
                <w:sz w:val="21"/>
              </w:rPr>
              <w:t>Video Recording</w:t>
            </w:r>
          </w:p>
        </w:tc>
        <w:tc>
          <w:tcPr>
            <w:tcW w:w="6291" w:type="dxa"/>
            <w:tcBorders>
              <w:top w:val="single" w:sz="4" w:space="0" w:color="auto"/>
              <w:left w:val="single" w:sz="4" w:space="0" w:color="auto"/>
              <w:bottom w:val="single" w:sz="4" w:space="0" w:color="auto"/>
              <w:right w:val="single" w:sz="4" w:space="0" w:color="auto"/>
            </w:tcBorders>
            <w:vAlign w:val="center"/>
          </w:tcPr>
          <w:p w14:paraId="4978E859" w14:textId="77777777" w:rsidR="003E74BC" w:rsidRDefault="00000000">
            <w:pPr>
              <w:spacing w:before="60" w:after="60"/>
              <w:ind w:left="57"/>
              <w:textAlignment w:val="center"/>
              <w:rPr>
                <w:rFonts w:ascii="Myriad Pro" w:hAnsi="Myriad Pro"/>
                <w:sz w:val="21"/>
              </w:rPr>
            </w:pPr>
            <w:r>
              <w:rPr>
                <w:rFonts w:ascii="Myriad Pro" w:hAnsi="Myriad Pro"/>
                <w:sz w:val="21"/>
              </w:rPr>
              <w:t>Click the button to record video, and it will be saved to the configured storage path.</w:t>
            </w:r>
          </w:p>
        </w:tc>
      </w:tr>
      <w:tr w:rsidR="003E74BC" w14:paraId="28D7F93D" w14:textId="77777777">
        <w:trPr>
          <w:cantSplit/>
        </w:trPr>
        <w:tc>
          <w:tcPr>
            <w:tcW w:w="925" w:type="dxa"/>
            <w:tcBorders>
              <w:top w:val="single" w:sz="4" w:space="0" w:color="auto"/>
              <w:left w:val="single" w:sz="4" w:space="0" w:color="auto"/>
              <w:bottom w:val="single" w:sz="4" w:space="0" w:color="auto"/>
              <w:right w:val="single" w:sz="4" w:space="0" w:color="auto"/>
            </w:tcBorders>
            <w:vAlign w:val="center"/>
          </w:tcPr>
          <w:p w14:paraId="5F99FC6D" w14:textId="77777777" w:rsidR="003E74BC" w:rsidRDefault="00000000">
            <w:pPr>
              <w:spacing w:before="60" w:after="60"/>
              <w:ind w:left="57"/>
              <w:textAlignment w:val="center"/>
              <w:rPr>
                <w:rFonts w:ascii="Myriad Pro" w:hAnsi="Myriad Pro"/>
                <w:sz w:val="21"/>
              </w:rPr>
            </w:pPr>
            <w:bookmarkStart w:id="85" w:name="d50e170a1310"/>
            <w:bookmarkEnd w:id="85"/>
            <w:r>
              <w:rPr>
                <w:rFonts w:ascii="Myriad Pro" w:hAnsi="Myriad Pro"/>
                <w:noProof/>
                <w:sz w:val="21"/>
              </w:rPr>
              <w:drawing>
                <wp:inline distT="0" distB="0" distL="0" distR="0" wp14:anchorId="6A6091D0" wp14:editId="15C6BA0C">
                  <wp:extent cx="176530" cy="17653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76530" cy="176530"/>
                          </a:xfrm>
                          <a:prstGeom prst="rect">
                            <a:avLst/>
                          </a:prstGeom>
                          <a:noFill/>
                          <a:ln>
                            <a:noFill/>
                          </a:ln>
                        </pic:spPr>
                      </pic:pic>
                    </a:graphicData>
                  </a:graphic>
                </wp:inline>
              </w:drawing>
            </w:r>
          </w:p>
        </w:tc>
        <w:tc>
          <w:tcPr>
            <w:tcW w:w="2424" w:type="dxa"/>
            <w:tcBorders>
              <w:top w:val="single" w:sz="4" w:space="0" w:color="auto"/>
              <w:left w:val="single" w:sz="4" w:space="0" w:color="auto"/>
              <w:bottom w:val="single" w:sz="4" w:space="0" w:color="auto"/>
              <w:right w:val="single" w:sz="4" w:space="0" w:color="auto"/>
            </w:tcBorders>
            <w:vAlign w:val="center"/>
          </w:tcPr>
          <w:p w14:paraId="3175C40E" w14:textId="77777777" w:rsidR="003E74BC" w:rsidRDefault="00000000">
            <w:pPr>
              <w:spacing w:before="60" w:after="60"/>
              <w:ind w:left="57"/>
              <w:textAlignment w:val="center"/>
              <w:rPr>
                <w:rFonts w:ascii="Myriad Pro" w:hAnsi="Myriad Pro"/>
                <w:sz w:val="21"/>
              </w:rPr>
            </w:pPr>
            <w:r>
              <w:rPr>
                <w:rFonts w:ascii="Myriad Pro" w:hAnsi="Myriad Pro"/>
                <w:sz w:val="21"/>
              </w:rPr>
              <w:t>Snapshot</w:t>
            </w:r>
          </w:p>
        </w:tc>
        <w:tc>
          <w:tcPr>
            <w:tcW w:w="6291" w:type="dxa"/>
            <w:tcBorders>
              <w:top w:val="single" w:sz="4" w:space="0" w:color="auto"/>
              <w:left w:val="single" w:sz="4" w:space="0" w:color="auto"/>
              <w:bottom w:val="single" w:sz="4" w:space="0" w:color="auto"/>
              <w:right w:val="single" w:sz="4" w:space="0" w:color="auto"/>
            </w:tcBorders>
            <w:vAlign w:val="center"/>
          </w:tcPr>
          <w:p w14:paraId="0DEF1A7E" w14:textId="77777777" w:rsidR="003E74BC" w:rsidRDefault="00000000">
            <w:pPr>
              <w:spacing w:before="60" w:after="60"/>
              <w:ind w:left="57"/>
              <w:textAlignment w:val="center"/>
              <w:rPr>
                <w:rFonts w:ascii="Myriad Pro" w:hAnsi="Myriad Pro"/>
                <w:sz w:val="21"/>
              </w:rPr>
            </w:pPr>
            <w:r>
              <w:rPr>
                <w:rFonts w:ascii="Myriad Pro" w:hAnsi="Myriad Pro"/>
                <w:sz w:val="21"/>
              </w:rPr>
              <w:t>Click the button to capture one snapshot of the current image, and it will be saved to the live snapshot storage path.</w:t>
            </w:r>
          </w:p>
        </w:tc>
      </w:tr>
      <w:tr w:rsidR="003E74BC" w14:paraId="271EF16D" w14:textId="77777777">
        <w:trPr>
          <w:cantSplit/>
        </w:trPr>
        <w:tc>
          <w:tcPr>
            <w:tcW w:w="925" w:type="dxa"/>
            <w:tcBorders>
              <w:top w:val="single" w:sz="4" w:space="0" w:color="auto"/>
              <w:left w:val="single" w:sz="4" w:space="0" w:color="auto"/>
              <w:bottom w:val="single" w:sz="4" w:space="0" w:color="auto"/>
              <w:right w:val="single" w:sz="4" w:space="0" w:color="auto"/>
            </w:tcBorders>
            <w:vAlign w:val="center"/>
          </w:tcPr>
          <w:p w14:paraId="00816C1C" w14:textId="77777777" w:rsidR="003E74BC" w:rsidRDefault="00000000">
            <w:pPr>
              <w:spacing w:before="60" w:after="60"/>
              <w:ind w:left="57"/>
              <w:textAlignment w:val="center"/>
              <w:rPr>
                <w:rFonts w:ascii="Myriad Pro" w:hAnsi="Myriad Pro"/>
                <w:sz w:val="21"/>
              </w:rPr>
            </w:pPr>
            <w:bookmarkStart w:id="86" w:name="d50e182a1310"/>
            <w:bookmarkEnd w:id="86"/>
            <w:r>
              <w:rPr>
                <w:rFonts w:ascii="Myriad Pro" w:hAnsi="Myriad Pro"/>
                <w:noProof/>
                <w:sz w:val="21"/>
              </w:rPr>
              <w:drawing>
                <wp:inline distT="0" distB="0" distL="0" distR="0" wp14:anchorId="03DC1DE7" wp14:editId="2E73DB98">
                  <wp:extent cx="215265" cy="1841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15265" cy="184150"/>
                          </a:xfrm>
                          <a:prstGeom prst="rect">
                            <a:avLst/>
                          </a:prstGeom>
                          <a:noFill/>
                          <a:ln>
                            <a:noFill/>
                          </a:ln>
                        </pic:spPr>
                      </pic:pic>
                    </a:graphicData>
                  </a:graphic>
                </wp:inline>
              </w:drawing>
            </w:r>
          </w:p>
        </w:tc>
        <w:tc>
          <w:tcPr>
            <w:tcW w:w="2424" w:type="dxa"/>
            <w:tcBorders>
              <w:top w:val="single" w:sz="4" w:space="0" w:color="auto"/>
              <w:left w:val="single" w:sz="4" w:space="0" w:color="auto"/>
              <w:bottom w:val="single" w:sz="4" w:space="0" w:color="auto"/>
              <w:right w:val="single" w:sz="4" w:space="0" w:color="auto"/>
            </w:tcBorders>
            <w:vAlign w:val="center"/>
          </w:tcPr>
          <w:p w14:paraId="001D2493" w14:textId="77777777" w:rsidR="003E74BC" w:rsidRDefault="00000000">
            <w:pPr>
              <w:spacing w:before="60" w:after="60"/>
              <w:ind w:left="57"/>
              <w:textAlignment w:val="center"/>
              <w:rPr>
                <w:rFonts w:ascii="Myriad Pro" w:hAnsi="Myriad Pro"/>
                <w:sz w:val="21"/>
              </w:rPr>
            </w:pPr>
            <w:r>
              <w:rPr>
                <w:rFonts w:ascii="Myriad Pro" w:hAnsi="Myriad Pro"/>
                <w:sz w:val="21"/>
              </w:rPr>
              <w:t>Local zoom</w:t>
            </w:r>
          </w:p>
        </w:tc>
        <w:tc>
          <w:tcPr>
            <w:tcW w:w="6291" w:type="dxa"/>
            <w:tcBorders>
              <w:top w:val="single" w:sz="4" w:space="0" w:color="auto"/>
              <w:left w:val="single" w:sz="4" w:space="0" w:color="auto"/>
              <w:bottom w:val="single" w:sz="4" w:space="0" w:color="auto"/>
              <w:right w:val="single" w:sz="4" w:space="0" w:color="auto"/>
            </w:tcBorders>
            <w:vAlign w:val="center"/>
          </w:tcPr>
          <w:p w14:paraId="7910C9EE" w14:textId="77777777" w:rsidR="003E74BC" w:rsidRDefault="00000000">
            <w:pPr>
              <w:spacing w:before="60" w:after="60"/>
              <w:ind w:left="57"/>
              <w:textAlignment w:val="center"/>
              <w:rPr>
                <w:rFonts w:ascii="Myriad Pro" w:hAnsi="Myriad Pro"/>
                <w:sz w:val="21"/>
              </w:rPr>
            </w:pPr>
            <w:r>
              <w:rPr>
                <w:rFonts w:ascii="Myriad Pro" w:hAnsi="Myriad Pro"/>
                <w:sz w:val="21"/>
              </w:rPr>
              <w:t>You can zoom in or out the video image through two methods.</w:t>
            </w:r>
          </w:p>
          <w:p w14:paraId="141FB373" w14:textId="77777777" w:rsidR="003E74BC" w:rsidRDefault="00000000">
            <w:pPr>
              <w:adjustRightInd/>
              <w:spacing w:before="60" w:line="300" w:lineRule="auto"/>
              <w:ind w:left="413" w:hanging="300"/>
              <w:textAlignment w:val="center"/>
              <w:rPr>
                <w:rFonts w:ascii="Myriad Pro" w:hAnsi="Myriad Pro"/>
                <w:sz w:val="21"/>
              </w:rPr>
            </w:pPr>
            <w:bookmarkStart w:id="87" w:name="d50e194a1310"/>
            <w:bookmarkEnd w:id="87"/>
            <w:r>
              <w:rPr>
                <w:rFonts w:ascii="Arial" w:eastAsia="Times New Roman" w:hAnsi="Arial" w:cs="Arial"/>
                <w:sz w:val="21"/>
              </w:rPr>
              <w:t>●</w:t>
            </w:r>
            <w:r>
              <w:rPr>
                <w:rFonts w:ascii="Myriad Pro" w:eastAsia="Times New Roman" w:hAnsi="Myriad Pro"/>
                <w:sz w:val="21"/>
              </w:rPr>
              <w:tab/>
            </w:r>
            <w:r>
              <w:rPr>
                <w:rFonts w:ascii="Myriad Pro" w:hAnsi="Myriad Pro"/>
                <w:sz w:val="21"/>
              </w:rPr>
              <w:t>Click the icon, and then select an area in the video image to zoom in; right-click on the image to resume the original size. In zoom in state, drag the image to check other area.</w:t>
            </w:r>
          </w:p>
          <w:p w14:paraId="1F33F3DC" w14:textId="77777777" w:rsidR="003E74BC" w:rsidRDefault="00000000">
            <w:pPr>
              <w:adjustRightInd/>
              <w:spacing w:line="300" w:lineRule="auto"/>
              <w:ind w:left="413"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Click the icon, and then scroll the mouse wheel in the video image to zoom in or out.</w:t>
            </w:r>
          </w:p>
        </w:tc>
      </w:tr>
      <w:tr w:rsidR="003E74BC" w14:paraId="3DB44E2D" w14:textId="77777777">
        <w:trPr>
          <w:cantSplit/>
        </w:trPr>
        <w:tc>
          <w:tcPr>
            <w:tcW w:w="925" w:type="dxa"/>
            <w:tcBorders>
              <w:top w:val="single" w:sz="4" w:space="0" w:color="auto"/>
              <w:left w:val="single" w:sz="4" w:space="0" w:color="auto"/>
              <w:bottom w:val="single" w:sz="4" w:space="0" w:color="auto"/>
              <w:right w:val="single" w:sz="4" w:space="0" w:color="auto"/>
            </w:tcBorders>
            <w:vAlign w:val="center"/>
          </w:tcPr>
          <w:p w14:paraId="6920A668" w14:textId="77777777" w:rsidR="003E74BC" w:rsidRDefault="00000000">
            <w:pPr>
              <w:spacing w:before="60" w:after="60"/>
              <w:ind w:left="57"/>
              <w:textAlignment w:val="center"/>
              <w:rPr>
                <w:rFonts w:ascii="Myriad Pro" w:hAnsi="Myriad Pro"/>
                <w:sz w:val="21"/>
              </w:rPr>
            </w:pPr>
            <w:bookmarkStart w:id="88" w:name="d50e209a1310"/>
            <w:bookmarkEnd w:id="88"/>
            <w:r>
              <w:rPr>
                <w:rFonts w:ascii="Myriad Pro" w:hAnsi="Myriad Pro"/>
                <w:noProof/>
                <w:sz w:val="21"/>
              </w:rPr>
              <w:drawing>
                <wp:inline distT="0" distB="0" distL="0" distR="0" wp14:anchorId="2DBC244C" wp14:editId="25C9356D">
                  <wp:extent cx="176530" cy="15367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76530" cy="153670"/>
                          </a:xfrm>
                          <a:prstGeom prst="rect">
                            <a:avLst/>
                          </a:prstGeom>
                          <a:noFill/>
                          <a:ln>
                            <a:noFill/>
                          </a:ln>
                        </pic:spPr>
                      </pic:pic>
                    </a:graphicData>
                  </a:graphic>
                </wp:inline>
              </w:drawing>
            </w:r>
          </w:p>
        </w:tc>
        <w:tc>
          <w:tcPr>
            <w:tcW w:w="2424" w:type="dxa"/>
            <w:tcBorders>
              <w:top w:val="single" w:sz="4" w:space="0" w:color="auto"/>
              <w:left w:val="single" w:sz="4" w:space="0" w:color="auto"/>
              <w:bottom w:val="single" w:sz="4" w:space="0" w:color="auto"/>
              <w:right w:val="single" w:sz="4" w:space="0" w:color="auto"/>
            </w:tcBorders>
            <w:vAlign w:val="center"/>
          </w:tcPr>
          <w:p w14:paraId="249CCC62" w14:textId="77777777" w:rsidR="003E74BC" w:rsidRDefault="00000000">
            <w:pPr>
              <w:spacing w:before="60" w:after="60"/>
              <w:ind w:left="57"/>
              <w:textAlignment w:val="center"/>
              <w:rPr>
                <w:rFonts w:ascii="Myriad Pro" w:hAnsi="Myriad Pro"/>
                <w:sz w:val="21"/>
              </w:rPr>
            </w:pPr>
            <w:r>
              <w:rPr>
                <w:rFonts w:ascii="Myriad Pro" w:hAnsi="Myriad Pro"/>
                <w:sz w:val="21"/>
              </w:rPr>
              <w:t>Regional Focus</w:t>
            </w:r>
          </w:p>
        </w:tc>
        <w:tc>
          <w:tcPr>
            <w:tcW w:w="6291" w:type="dxa"/>
            <w:tcBorders>
              <w:top w:val="single" w:sz="4" w:space="0" w:color="auto"/>
              <w:left w:val="single" w:sz="4" w:space="0" w:color="auto"/>
              <w:bottom w:val="single" w:sz="4" w:space="0" w:color="auto"/>
              <w:right w:val="single" w:sz="4" w:space="0" w:color="auto"/>
            </w:tcBorders>
            <w:vAlign w:val="center"/>
          </w:tcPr>
          <w:p w14:paraId="2E5994F5" w14:textId="77777777" w:rsidR="003E74BC" w:rsidRDefault="00000000">
            <w:pPr>
              <w:spacing w:before="60" w:after="60"/>
              <w:ind w:left="57"/>
              <w:textAlignment w:val="center"/>
              <w:rPr>
                <w:rFonts w:ascii="Myriad Pro" w:hAnsi="Myriad Pro"/>
                <w:sz w:val="21"/>
              </w:rPr>
            </w:pPr>
            <w:r>
              <w:rPr>
                <w:rFonts w:ascii="Myriad Pro" w:hAnsi="Myriad Pro"/>
                <w:sz w:val="21"/>
              </w:rPr>
              <w:t>Click the button, draw a box with the mouse on the live view, and then the Camera will automatically focus on the area in the box.</w:t>
            </w:r>
          </w:p>
        </w:tc>
      </w:tr>
      <w:tr w:rsidR="003E74BC" w14:paraId="07C59B34" w14:textId="77777777">
        <w:trPr>
          <w:cantSplit/>
        </w:trPr>
        <w:tc>
          <w:tcPr>
            <w:tcW w:w="925" w:type="dxa"/>
            <w:tcBorders>
              <w:top w:val="single" w:sz="4" w:space="0" w:color="auto"/>
              <w:left w:val="single" w:sz="4" w:space="0" w:color="auto"/>
              <w:bottom w:val="single" w:sz="4" w:space="0" w:color="auto"/>
              <w:right w:val="single" w:sz="4" w:space="0" w:color="auto"/>
            </w:tcBorders>
            <w:vAlign w:val="center"/>
          </w:tcPr>
          <w:p w14:paraId="4927DFA6" w14:textId="77777777" w:rsidR="003E74BC" w:rsidRDefault="00000000">
            <w:pPr>
              <w:spacing w:before="60" w:after="60"/>
              <w:ind w:left="57"/>
              <w:textAlignment w:val="center"/>
              <w:rPr>
                <w:rFonts w:ascii="Myriad Pro" w:hAnsi="Myriad Pro"/>
                <w:sz w:val="21"/>
              </w:rPr>
            </w:pPr>
            <w:bookmarkStart w:id="89" w:name="d50e222a1310"/>
            <w:bookmarkEnd w:id="89"/>
            <w:r>
              <w:rPr>
                <w:rFonts w:ascii="Myriad Pro" w:hAnsi="Myriad Pro"/>
                <w:noProof/>
                <w:sz w:val="21"/>
              </w:rPr>
              <w:drawing>
                <wp:inline distT="0" distB="0" distL="0" distR="0" wp14:anchorId="33136AD1" wp14:editId="0AF5B410">
                  <wp:extent cx="215265" cy="20002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15265" cy="200025"/>
                          </a:xfrm>
                          <a:prstGeom prst="rect">
                            <a:avLst/>
                          </a:prstGeom>
                          <a:noFill/>
                          <a:ln>
                            <a:noFill/>
                          </a:ln>
                        </pic:spPr>
                      </pic:pic>
                    </a:graphicData>
                  </a:graphic>
                </wp:inline>
              </w:drawing>
            </w:r>
          </w:p>
        </w:tc>
        <w:tc>
          <w:tcPr>
            <w:tcW w:w="2424" w:type="dxa"/>
            <w:tcBorders>
              <w:top w:val="single" w:sz="4" w:space="0" w:color="auto"/>
              <w:left w:val="single" w:sz="4" w:space="0" w:color="auto"/>
              <w:bottom w:val="single" w:sz="4" w:space="0" w:color="auto"/>
              <w:right w:val="single" w:sz="4" w:space="0" w:color="auto"/>
            </w:tcBorders>
            <w:vAlign w:val="center"/>
          </w:tcPr>
          <w:p w14:paraId="19BBD234" w14:textId="77777777" w:rsidR="003E74BC" w:rsidRDefault="00000000">
            <w:pPr>
              <w:spacing w:before="60" w:after="60"/>
              <w:ind w:left="57"/>
              <w:textAlignment w:val="center"/>
              <w:rPr>
                <w:rFonts w:ascii="Myriad Pro" w:hAnsi="Myriad Pro"/>
                <w:sz w:val="21"/>
              </w:rPr>
            </w:pPr>
            <w:r>
              <w:rPr>
                <w:rFonts w:ascii="Myriad Pro" w:hAnsi="Myriad Pro"/>
                <w:sz w:val="21"/>
              </w:rPr>
              <w:t>Alarm Output</w:t>
            </w:r>
          </w:p>
        </w:tc>
        <w:tc>
          <w:tcPr>
            <w:tcW w:w="6291" w:type="dxa"/>
            <w:tcBorders>
              <w:top w:val="single" w:sz="4" w:space="0" w:color="auto"/>
              <w:left w:val="single" w:sz="4" w:space="0" w:color="auto"/>
              <w:bottom w:val="single" w:sz="4" w:space="0" w:color="auto"/>
              <w:right w:val="single" w:sz="4" w:space="0" w:color="auto"/>
            </w:tcBorders>
            <w:vAlign w:val="center"/>
          </w:tcPr>
          <w:p w14:paraId="557BC1C6" w14:textId="77777777" w:rsidR="003E74BC" w:rsidRDefault="00000000">
            <w:pPr>
              <w:spacing w:before="60" w:after="60"/>
              <w:ind w:left="57"/>
              <w:textAlignment w:val="center"/>
              <w:rPr>
                <w:rFonts w:ascii="Myriad Pro" w:hAnsi="Myriad Pro"/>
                <w:sz w:val="21"/>
              </w:rPr>
            </w:pPr>
            <w:r>
              <w:rPr>
                <w:rFonts w:ascii="Myriad Pro" w:hAnsi="Myriad Pro"/>
                <w:sz w:val="21"/>
              </w:rPr>
              <w:t>Click the button to enable or disable the alarm output linkage.</w:t>
            </w:r>
          </w:p>
        </w:tc>
      </w:tr>
    </w:tbl>
    <w:p w14:paraId="42DFDE4D" w14:textId="77777777" w:rsidR="003E74BC" w:rsidRDefault="00000000">
      <w:pPr>
        <w:pStyle w:val="2"/>
        <w:keepNext/>
        <w:spacing w:before="440" w:after="220" w:line="300" w:lineRule="auto"/>
        <w:rPr>
          <w:rFonts w:ascii="Myriad Pro" w:hAnsi="Myriad Pro"/>
          <w:b/>
          <w:sz w:val="36"/>
        </w:rPr>
      </w:pPr>
      <w:bookmarkStart w:id="90" w:name="d51e6a1310"/>
      <w:bookmarkStart w:id="91" w:name="_Toc171691385"/>
      <w:bookmarkEnd w:id="90"/>
      <w:r>
        <w:rPr>
          <w:rFonts w:ascii="Myriad Pro" w:hAnsi="Myriad Pro"/>
          <w:b/>
          <w:sz w:val="36"/>
        </w:rPr>
        <w:t>2.2 Encoding Settings</w:t>
      </w:r>
      <w:bookmarkEnd w:id="91"/>
    </w:p>
    <w:p w14:paraId="21600398" w14:textId="77777777" w:rsidR="003E74BC" w:rsidRDefault="00000000">
      <w:pPr>
        <w:spacing w:line="300" w:lineRule="auto"/>
        <w:ind w:left="850"/>
        <w:textAlignment w:val="center"/>
        <w:rPr>
          <w:rFonts w:ascii="Myriad Pro" w:hAnsi="Myriad Pro"/>
          <w:sz w:val="21"/>
        </w:rPr>
      </w:pPr>
      <w:r>
        <w:rPr>
          <w:rFonts w:ascii="Myriad Pro" w:hAnsi="Myriad Pro"/>
          <w:sz w:val="21"/>
        </w:rPr>
        <w:t>Select the stream as needed.</w:t>
      </w:r>
    </w:p>
    <w:p w14:paraId="7B76ACF7" w14:textId="77777777" w:rsidR="003E74BC" w:rsidRDefault="00000000">
      <w:pPr>
        <w:keepNext/>
        <w:keepLines/>
        <w:spacing w:before="80" w:after="60"/>
        <w:ind w:left="850"/>
        <w:rPr>
          <w:rFonts w:ascii="Myriad Pro" w:hAnsi="Myriad Pro"/>
          <w:b/>
        </w:rPr>
      </w:pPr>
      <w:r>
        <w:rPr>
          <w:rFonts w:ascii="Myriad Pro" w:hAnsi="Myriad Pro"/>
          <w:b/>
          <w:noProof/>
        </w:rPr>
        <w:drawing>
          <wp:inline distT="0" distB="0" distL="0" distR="0" wp14:anchorId="0F097F04" wp14:editId="7A5A6E94">
            <wp:extent cx="222885" cy="16129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12D67C44" w14:textId="77777777" w:rsidR="003E74BC" w:rsidRDefault="00000000">
      <w:pPr>
        <w:keepNext/>
        <w:keepLines/>
        <w:spacing w:line="300" w:lineRule="auto"/>
        <w:ind w:left="850"/>
        <w:textAlignment w:val="center"/>
        <w:rPr>
          <w:rFonts w:ascii="Myriad Pro" w:hAnsi="Myriad Pro"/>
          <w:sz w:val="21"/>
          <w:highlight w:val="lightGray"/>
        </w:rPr>
      </w:pPr>
      <w:r>
        <w:rPr>
          <w:rFonts w:ascii="Myriad Pro" w:hAnsi="Myriad Pro"/>
          <w:sz w:val="21"/>
          <w:highlight w:val="lightGray"/>
        </w:rPr>
        <w:t>Some devices do not support two sub streams.</w:t>
      </w:r>
    </w:p>
    <w:p w14:paraId="4969EBFC" w14:textId="77777777" w:rsidR="003E74BC" w:rsidRDefault="00000000">
      <w:pPr>
        <w:keepNext/>
        <w:spacing w:before="120" w:after="60"/>
        <w:jc w:val="center"/>
        <w:rPr>
          <w:rFonts w:ascii="Myriad Pro" w:hAnsi="Myriad Pro"/>
          <w:sz w:val="21"/>
        </w:rPr>
      </w:pPr>
      <w:bookmarkStart w:id="92" w:name="d51e14a1310"/>
      <w:bookmarkEnd w:id="92"/>
      <w:r>
        <w:rPr>
          <w:rFonts w:ascii="Myriad Pro" w:hAnsi="Myriad Pro"/>
          <w:sz w:val="21"/>
        </w:rPr>
        <w:t>Figure 2-3 Encoding setting</w:t>
      </w:r>
    </w:p>
    <w:p w14:paraId="7F8EED9F" w14:textId="77777777" w:rsidR="003E74BC" w:rsidRDefault="00000000">
      <w:pPr>
        <w:adjustRightInd/>
        <w:ind w:left="1260" w:hanging="420"/>
        <w:jc w:val="center"/>
      </w:pPr>
      <w:r>
        <w:rPr>
          <w:noProof/>
        </w:rPr>
        <w:drawing>
          <wp:inline distT="0" distB="0" distL="0" distR="0" wp14:anchorId="7A511175" wp14:editId="1317B2B6">
            <wp:extent cx="3211830" cy="3302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3211830" cy="330200"/>
                    </a:xfrm>
                    <a:prstGeom prst="rect">
                      <a:avLst/>
                    </a:prstGeom>
                    <a:noFill/>
                    <a:ln>
                      <a:noFill/>
                    </a:ln>
                  </pic:spPr>
                </pic:pic>
              </a:graphicData>
            </a:graphic>
          </wp:inline>
        </w:drawing>
      </w:r>
    </w:p>
    <w:p w14:paraId="293EED1E" w14:textId="77777777" w:rsidR="003E74BC" w:rsidRDefault="00000000">
      <w:pPr>
        <w:keepNext/>
        <w:spacing w:before="120" w:after="60"/>
        <w:jc w:val="center"/>
        <w:rPr>
          <w:rFonts w:ascii="Myriad Pro" w:hAnsi="Myriad Pro"/>
          <w:sz w:val="21"/>
        </w:rPr>
      </w:pPr>
      <w:bookmarkStart w:id="93" w:name="d51e21a1310"/>
      <w:bookmarkEnd w:id="93"/>
      <w:r>
        <w:rPr>
          <w:rFonts w:ascii="Myriad Pro" w:hAnsi="Myriad Pro"/>
          <w:sz w:val="21"/>
        </w:rPr>
        <w:lastRenderedPageBreak/>
        <w:t xml:space="preserve">Table 2-3 Description of encoding setting parameter </w:t>
      </w:r>
    </w:p>
    <w:tbl>
      <w:tblPr>
        <w:tblW w:w="8788" w:type="dxa"/>
        <w:tblInd w:w="958" w:type="dxa"/>
        <w:tblLayout w:type="fixed"/>
        <w:tblLook w:val="04A0" w:firstRow="1" w:lastRow="0" w:firstColumn="1" w:lastColumn="0" w:noHBand="0" w:noVBand="1"/>
      </w:tblPr>
      <w:tblGrid>
        <w:gridCol w:w="1894"/>
        <w:gridCol w:w="6894"/>
      </w:tblGrid>
      <w:tr w:rsidR="003E74BC" w14:paraId="25FCDEB9" w14:textId="77777777">
        <w:trPr>
          <w:cantSplit/>
          <w:trHeight w:val="400"/>
          <w:tblHeader/>
        </w:trPr>
        <w:tc>
          <w:tcPr>
            <w:tcW w:w="2064" w:type="dxa"/>
            <w:tcBorders>
              <w:top w:val="single" w:sz="4" w:space="0" w:color="auto"/>
              <w:left w:val="single" w:sz="4" w:space="0" w:color="auto"/>
              <w:bottom w:val="single" w:sz="4" w:space="0" w:color="auto"/>
              <w:right w:val="single" w:sz="4" w:space="0" w:color="auto"/>
            </w:tcBorders>
            <w:shd w:val="clear" w:color="auto" w:fill="E6E6E6"/>
            <w:vAlign w:val="center"/>
          </w:tcPr>
          <w:p w14:paraId="6E1B5137"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Parameter</w:t>
            </w:r>
          </w:p>
        </w:tc>
        <w:tc>
          <w:tcPr>
            <w:tcW w:w="7576" w:type="dxa"/>
            <w:tcBorders>
              <w:top w:val="single" w:sz="4" w:space="0" w:color="auto"/>
              <w:left w:val="single" w:sz="4" w:space="0" w:color="auto"/>
              <w:bottom w:val="single" w:sz="4" w:space="0" w:color="auto"/>
              <w:right w:val="single" w:sz="4" w:space="0" w:color="auto"/>
            </w:tcBorders>
            <w:shd w:val="clear" w:color="auto" w:fill="E6E6E6"/>
            <w:vAlign w:val="center"/>
          </w:tcPr>
          <w:p w14:paraId="2907A976"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Description</w:t>
            </w:r>
          </w:p>
        </w:tc>
      </w:tr>
      <w:tr w:rsidR="003E74BC" w14:paraId="02639FA9" w14:textId="77777777">
        <w:trPr>
          <w:cantSplit/>
        </w:trPr>
        <w:tc>
          <w:tcPr>
            <w:tcW w:w="2064" w:type="dxa"/>
            <w:tcBorders>
              <w:top w:val="single" w:sz="4" w:space="0" w:color="auto"/>
              <w:left w:val="single" w:sz="4" w:space="0" w:color="auto"/>
              <w:bottom w:val="single" w:sz="4" w:space="0" w:color="auto"/>
              <w:right w:val="single" w:sz="4" w:space="0" w:color="auto"/>
            </w:tcBorders>
            <w:vAlign w:val="center"/>
          </w:tcPr>
          <w:p w14:paraId="70F9244A" w14:textId="77777777" w:rsidR="003E74BC" w:rsidRDefault="00000000">
            <w:pPr>
              <w:spacing w:before="60" w:after="60"/>
              <w:ind w:left="57"/>
              <w:textAlignment w:val="center"/>
              <w:rPr>
                <w:rFonts w:ascii="Myriad Pro" w:hAnsi="Myriad Pro"/>
                <w:sz w:val="21"/>
              </w:rPr>
            </w:pPr>
            <w:r>
              <w:rPr>
                <w:rFonts w:ascii="Myriad Pro" w:hAnsi="Myriad Pro"/>
                <w:sz w:val="21"/>
              </w:rPr>
              <w:t>Main Stream</w:t>
            </w:r>
          </w:p>
        </w:tc>
        <w:tc>
          <w:tcPr>
            <w:tcW w:w="7576" w:type="dxa"/>
            <w:tcBorders>
              <w:top w:val="single" w:sz="4" w:space="0" w:color="auto"/>
              <w:left w:val="single" w:sz="4" w:space="0" w:color="auto"/>
              <w:bottom w:val="single" w:sz="4" w:space="0" w:color="auto"/>
              <w:right w:val="single" w:sz="4" w:space="0" w:color="auto"/>
            </w:tcBorders>
            <w:vAlign w:val="center"/>
          </w:tcPr>
          <w:p w14:paraId="20F216DB" w14:textId="77777777" w:rsidR="003E74BC" w:rsidRDefault="00000000">
            <w:pPr>
              <w:spacing w:before="60" w:after="60"/>
              <w:ind w:left="57"/>
              <w:textAlignment w:val="center"/>
              <w:rPr>
                <w:rFonts w:ascii="Myriad Pro" w:hAnsi="Myriad Pro"/>
                <w:sz w:val="21"/>
              </w:rPr>
            </w:pPr>
            <w:r>
              <w:rPr>
                <w:rFonts w:ascii="Myriad Pro" w:hAnsi="Myriad Pro"/>
                <w:sz w:val="21"/>
              </w:rPr>
              <w:t>It has large bit stream value and image with high resolution, but requires large bandwidth. This option can be used for storage and monitoring.</w:t>
            </w:r>
          </w:p>
        </w:tc>
      </w:tr>
      <w:tr w:rsidR="003E74BC" w14:paraId="78C8973C" w14:textId="77777777">
        <w:trPr>
          <w:cantSplit/>
        </w:trPr>
        <w:tc>
          <w:tcPr>
            <w:tcW w:w="2064" w:type="dxa"/>
            <w:tcBorders>
              <w:top w:val="single" w:sz="4" w:space="0" w:color="auto"/>
              <w:left w:val="single" w:sz="4" w:space="0" w:color="auto"/>
              <w:bottom w:val="single" w:sz="4" w:space="0" w:color="auto"/>
              <w:right w:val="single" w:sz="4" w:space="0" w:color="auto"/>
            </w:tcBorders>
            <w:vAlign w:val="center"/>
          </w:tcPr>
          <w:p w14:paraId="42F0D08A" w14:textId="77777777" w:rsidR="003E74BC" w:rsidRDefault="00000000">
            <w:pPr>
              <w:spacing w:before="60" w:after="60"/>
              <w:ind w:left="57"/>
              <w:textAlignment w:val="center"/>
              <w:rPr>
                <w:rFonts w:ascii="Myriad Pro" w:hAnsi="Myriad Pro"/>
                <w:sz w:val="21"/>
              </w:rPr>
            </w:pPr>
            <w:r>
              <w:rPr>
                <w:rFonts w:ascii="Myriad Pro" w:hAnsi="Myriad Pro"/>
                <w:sz w:val="21"/>
              </w:rPr>
              <w:t>Sub Stream 1</w:t>
            </w:r>
          </w:p>
        </w:tc>
        <w:tc>
          <w:tcPr>
            <w:tcW w:w="7576" w:type="dxa"/>
            <w:vMerge w:val="restart"/>
            <w:tcBorders>
              <w:top w:val="single" w:sz="4" w:space="0" w:color="auto"/>
              <w:left w:val="single" w:sz="4" w:space="0" w:color="auto"/>
              <w:bottom w:val="single" w:sz="4" w:space="0" w:color="auto"/>
              <w:right w:val="single" w:sz="4" w:space="0" w:color="auto"/>
            </w:tcBorders>
            <w:vAlign w:val="center"/>
          </w:tcPr>
          <w:p w14:paraId="2B7D162D" w14:textId="77777777" w:rsidR="003E74BC" w:rsidRDefault="00000000">
            <w:pPr>
              <w:spacing w:before="60" w:after="60"/>
              <w:ind w:left="57"/>
              <w:textAlignment w:val="center"/>
              <w:rPr>
                <w:rFonts w:ascii="Myriad Pro" w:hAnsi="Myriad Pro"/>
                <w:sz w:val="21"/>
              </w:rPr>
            </w:pPr>
            <w:r>
              <w:rPr>
                <w:rFonts w:ascii="Myriad Pro" w:hAnsi="Myriad Pro"/>
                <w:sz w:val="21"/>
              </w:rPr>
              <w:t>It has small bit stream value and smooth image, and requires little bandwidth. This option is normally used to replace main stream when bandwidth is not enough.</w:t>
            </w:r>
          </w:p>
        </w:tc>
      </w:tr>
      <w:tr w:rsidR="003E74BC" w14:paraId="1F2A0D61" w14:textId="77777777">
        <w:trPr>
          <w:cantSplit/>
        </w:trPr>
        <w:tc>
          <w:tcPr>
            <w:tcW w:w="2064" w:type="dxa"/>
            <w:tcBorders>
              <w:top w:val="single" w:sz="4" w:space="0" w:color="auto"/>
              <w:left w:val="single" w:sz="4" w:space="0" w:color="auto"/>
              <w:bottom w:val="single" w:sz="4" w:space="0" w:color="auto"/>
              <w:right w:val="single" w:sz="4" w:space="0" w:color="auto"/>
            </w:tcBorders>
            <w:vAlign w:val="center"/>
          </w:tcPr>
          <w:p w14:paraId="425EBF4D" w14:textId="77777777" w:rsidR="003E74BC" w:rsidRDefault="00000000">
            <w:pPr>
              <w:spacing w:before="60" w:after="60"/>
              <w:ind w:left="57"/>
              <w:textAlignment w:val="center"/>
              <w:rPr>
                <w:rFonts w:ascii="Myriad Pro" w:hAnsi="Myriad Pro"/>
                <w:sz w:val="21"/>
              </w:rPr>
            </w:pPr>
            <w:r>
              <w:rPr>
                <w:rFonts w:ascii="Myriad Pro" w:hAnsi="Myriad Pro"/>
                <w:sz w:val="21"/>
              </w:rPr>
              <w:t>Sub Stream 2</w:t>
            </w:r>
          </w:p>
        </w:tc>
        <w:tc>
          <w:tcPr>
            <w:tcW w:w="7576" w:type="dxa"/>
            <w:vMerge/>
            <w:tcBorders>
              <w:top w:val="single" w:sz="4" w:space="0" w:color="auto"/>
              <w:left w:val="single" w:sz="4" w:space="0" w:color="auto"/>
              <w:bottom w:val="single" w:sz="4" w:space="0" w:color="auto"/>
              <w:right w:val="single" w:sz="4" w:space="0" w:color="auto"/>
            </w:tcBorders>
            <w:vAlign w:val="center"/>
          </w:tcPr>
          <w:p w14:paraId="47DDB308" w14:textId="77777777" w:rsidR="003E74BC" w:rsidRDefault="003E74BC">
            <w:pPr>
              <w:spacing w:before="60" w:after="60"/>
              <w:ind w:left="57"/>
              <w:textAlignment w:val="center"/>
              <w:rPr>
                <w:rFonts w:ascii="Myriad Pro" w:hAnsi="Myriad Pro"/>
                <w:sz w:val="21"/>
              </w:rPr>
            </w:pPr>
          </w:p>
        </w:tc>
      </w:tr>
    </w:tbl>
    <w:p w14:paraId="2B50030E" w14:textId="77777777" w:rsidR="003E74BC" w:rsidRDefault="00000000">
      <w:pPr>
        <w:pStyle w:val="2"/>
        <w:keepNext/>
        <w:spacing w:before="440" w:after="220" w:line="300" w:lineRule="auto"/>
        <w:rPr>
          <w:rFonts w:ascii="Myriad Pro" w:hAnsi="Myriad Pro"/>
          <w:b/>
          <w:sz w:val="36"/>
        </w:rPr>
      </w:pPr>
      <w:bookmarkStart w:id="94" w:name="d52e6a1310"/>
      <w:bookmarkStart w:id="95" w:name="_Toc171691386"/>
      <w:bookmarkEnd w:id="94"/>
      <w:r>
        <w:rPr>
          <w:rFonts w:ascii="Myriad Pro" w:hAnsi="Myriad Pro"/>
          <w:b/>
          <w:sz w:val="36"/>
        </w:rPr>
        <w:t>2.3 PTZ Configuration</w:t>
      </w:r>
      <w:bookmarkEnd w:id="95"/>
    </w:p>
    <w:p w14:paraId="3791E822" w14:textId="77777777" w:rsidR="003E74BC" w:rsidRDefault="00000000">
      <w:pPr>
        <w:spacing w:line="300" w:lineRule="auto"/>
        <w:ind w:left="850"/>
        <w:textAlignment w:val="center"/>
        <w:rPr>
          <w:rFonts w:ascii="Myriad Pro" w:hAnsi="Myriad Pro"/>
          <w:sz w:val="21"/>
        </w:rPr>
      </w:pPr>
      <w:r>
        <w:rPr>
          <w:rFonts w:ascii="Myriad Pro" w:hAnsi="Myriad Pro"/>
          <w:sz w:val="21"/>
        </w:rPr>
        <w:t xml:space="preserve">You can control PTZ by using the </w:t>
      </w:r>
      <w:r>
        <w:rPr>
          <w:rFonts w:ascii="Myriad Pro" w:hAnsi="Myriad Pro"/>
          <w:b/>
          <w:sz w:val="21"/>
        </w:rPr>
        <w:t>PTZ Control</w:t>
      </w:r>
      <w:r>
        <w:rPr>
          <w:rFonts w:ascii="Myriad Pro" w:hAnsi="Myriad Pro"/>
          <w:sz w:val="21"/>
        </w:rPr>
        <w:t xml:space="preserve"> panel. You can also set preset, scanning, and other functions in the </w:t>
      </w:r>
      <w:r>
        <w:rPr>
          <w:rFonts w:ascii="Myriad Pro" w:hAnsi="Myriad Pro"/>
          <w:b/>
          <w:sz w:val="21"/>
        </w:rPr>
        <w:t>PTZ Function</w:t>
      </w:r>
      <w:r>
        <w:rPr>
          <w:rFonts w:ascii="Myriad Pro" w:hAnsi="Myriad Pro"/>
          <w:sz w:val="21"/>
        </w:rPr>
        <w:t xml:space="preserve"> area.</w:t>
      </w:r>
    </w:p>
    <w:p w14:paraId="73833518" w14:textId="77777777" w:rsidR="003E74BC" w:rsidRDefault="00000000">
      <w:pPr>
        <w:keepNext/>
        <w:spacing w:before="140" w:after="70" w:line="300" w:lineRule="auto"/>
        <w:rPr>
          <w:rFonts w:ascii="Myriad Pro" w:hAnsi="Myriad Pro"/>
          <w:sz w:val="28"/>
        </w:rPr>
      </w:pPr>
      <w:bookmarkStart w:id="96" w:name="d52e17a1310"/>
      <w:bookmarkEnd w:id="96"/>
      <w:r>
        <w:rPr>
          <w:rFonts w:ascii="Myriad Pro" w:hAnsi="Myriad Pro"/>
          <w:sz w:val="28"/>
        </w:rPr>
        <w:t>PTZ Control</w:t>
      </w:r>
    </w:p>
    <w:p w14:paraId="0B98C445" w14:textId="77777777" w:rsidR="003E74BC" w:rsidRDefault="00000000">
      <w:pPr>
        <w:keepNext/>
        <w:spacing w:before="120" w:after="60"/>
        <w:jc w:val="center"/>
        <w:rPr>
          <w:rFonts w:ascii="Myriad Pro" w:hAnsi="Myriad Pro"/>
          <w:sz w:val="21"/>
        </w:rPr>
      </w:pPr>
      <w:bookmarkStart w:id="97" w:name="d52e20a1310"/>
      <w:bookmarkEnd w:id="97"/>
      <w:r>
        <w:rPr>
          <w:rFonts w:ascii="Myriad Pro" w:hAnsi="Myriad Pro"/>
          <w:sz w:val="21"/>
        </w:rPr>
        <w:t>Figure 2-4 PTZ control</w:t>
      </w:r>
    </w:p>
    <w:p w14:paraId="7EAE49EE" w14:textId="77777777" w:rsidR="003E74BC" w:rsidRDefault="00000000">
      <w:pPr>
        <w:adjustRightInd/>
        <w:spacing w:line="300" w:lineRule="auto"/>
        <w:ind w:left="1260" w:hanging="420"/>
        <w:jc w:val="center"/>
        <w:textAlignment w:val="center"/>
        <w:rPr>
          <w:rFonts w:ascii="Myriad Pro" w:hAnsi="Myriad Pro"/>
          <w:sz w:val="21"/>
        </w:rPr>
      </w:pPr>
      <w:r>
        <w:rPr>
          <w:rFonts w:ascii="Myriad Pro" w:hAnsi="Myriad Pro"/>
          <w:noProof/>
          <w:sz w:val="21"/>
        </w:rPr>
        <w:drawing>
          <wp:inline distT="0" distB="0" distL="0" distR="0" wp14:anchorId="0F2FB7AD" wp14:editId="34A62D3B">
            <wp:extent cx="2881630" cy="407225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881630" cy="4072255"/>
                    </a:xfrm>
                    <a:prstGeom prst="rect">
                      <a:avLst/>
                    </a:prstGeom>
                    <a:noFill/>
                    <a:ln>
                      <a:noFill/>
                    </a:ln>
                  </pic:spPr>
                </pic:pic>
              </a:graphicData>
            </a:graphic>
          </wp:inline>
        </w:drawing>
      </w:r>
    </w:p>
    <w:p w14:paraId="7F571882" w14:textId="77777777" w:rsidR="003E74BC" w:rsidRDefault="00000000">
      <w:pPr>
        <w:keepNext/>
        <w:spacing w:before="120" w:after="60"/>
        <w:jc w:val="center"/>
        <w:rPr>
          <w:rFonts w:ascii="Myriad Pro" w:hAnsi="Myriad Pro"/>
          <w:sz w:val="21"/>
        </w:rPr>
      </w:pPr>
      <w:bookmarkStart w:id="98" w:name="d52e27a1310"/>
      <w:bookmarkEnd w:id="98"/>
      <w:r>
        <w:rPr>
          <w:rFonts w:ascii="Myriad Pro" w:hAnsi="Myriad Pro"/>
          <w:sz w:val="21"/>
        </w:rPr>
        <w:t>Table 2-4 Description of PTZ control parameter</w:t>
      </w:r>
    </w:p>
    <w:tbl>
      <w:tblPr>
        <w:tblW w:w="8788" w:type="dxa"/>
        <w:tblInd w:w="958" w:type="dxa"/>
        <w:tblLayout w:type="fixed"/>
        <w:tblLook w:val="04A0" w:firstRow="1" w:lastRow="0" w:firstColumn="1" w:lastColumn="0" w:noHBand="0" w:noVBand="1"/>
      </w:tblPr>
      <w:tblGrid>
        <w:gridCol w:w="981"/>
        <w:gridCol w:w="2514"/>
        <w:gridCol w:w="5293"/>
      </w:tblGrid>
      <w:tr w:rsidR="003E74BC" w14:paraId="59AAB3E9" w14:textId="77777777">
        <w:trPr>
          <w:cantSplit/>
          <w:trHeight w:val="400"/>
          <w:tblHeader/>
        </w:trPr>
        <w:tc>
          <w:tcPr>
            <w:tcW w:w="1059" w:type="dxa"/>
            <w:tcBorders>
              <w:top w:val="single" w:sz="4" w:space="0" w:color="auto"/>
              <w:left w:val="single" w:sz="4" w:space="0" w:color="auto"/>
              <w:bottom w:val="single" w:sz="4" w:space="0" w:color="auto"/>
              <w:right w:val="single" w:sz="4" w:space="0" w:color="auto"/>
            </w:tcBorders>
            <w:shd w:val="clear" w:color="auto" w:fill="E6E6E6"/>
            <w:vAlign w:val="center"/>
          </w:tcPr>
          <w:p w14:paraId="4B54268A"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No.</w:t>
            </w:r>
          </w:p>
        </w:tc>
        <w:tc>
          <w:tcPr>
            <w:tcW w:w="2754" w:type="dxa"/>
            <w:tcBorders>
              <w:top w:val="single" w:sz="4" w:space="0" w:color="auto"/>
              <w:left w:val="single" w:sz="4" w:space="0" w:color="auto"/>
              <w:bottom w:val="single" w:sz="4" w:space="0" w:color="auto"/>
              <w:right w:val="single" w:sz="4" w:space="0" w:color="auto"/>
            </w:tcBorders>
            <w:shd w:val="clear" w:color="auto" w:fill="E6E6E6"/>
            <w:vAlign w:val="center"/>
          </w:tcPr>
          <w:p w14:paraId="76576AF3"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Parameter</w:t>
            </w:r>
          </w:p>
        </w:tc>
        <w:tc>
          <w:tcPr>
            <w:tcW w:w="5826" w:type="dxa"/>
            <w:tcBorders>
              <w:top w:val="single" w:sz="4" w:space="0" w:color="auto"/>
              <w:left w:val="single" w:sz="4" w:space="0" w:color="auto"/>
              <w:bottom w:val="single" w:sz="4" w:space="0" w:color="auto"/>
              <w:right w:val="single" w:sz="4" w:space="0" w:color="auto"/>
            </w:tcBorders>
            <w:shd w:val="clear" w:color="auto" w:fill="E6E6E6"/>
            <w:vAlign w:val="center"/>
          </w:tcPr>
          <w:p w14:paraId="12AEDEEC"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Description</w:t>
            </w:r>
          </w:p>
        </w:tc>
      </w:tr>
      <w:tr w:rsidR="003E74BC" w14:paraId="7285978C" w14:textId="77777777">
        <w:trPr>
          <w:cantSplit/>
        </w:trPr>
        <w:tc>
          <w:tcPr>
            <w:tcW w:w="1059" w:type="dxa"/>
            <w:tcBorders>
              <w:top w:val="single" w:sz="4" w:space="0" w:color="auto"/>
              <w:left w:val="single" w:sz="4" w:space="0" w:color="auto"/>
              <w:bottom w:val="single" w:sz="4" w:space="0" w:color="auto"/>
              <w:right w:val="single" w:sz="4" w:space="0" w:color="auto"/>
            </w:tcBorders>
            <w:vAlign w:val="center"/>
          </w:tcPr>
          <w:p w14:paraId="04C4E9FC" w14:textId="77777777" w:rsidR="003E74BC" w:rsidRDefault="00000000">
            <w:pPr>
              <w:spacing w:before="60" w:after="60"/>
              <w:ind w:left="57"/>
              <w:textAlignment w:val="center"/>
              <w:rPr>
                <w:rFonts w:ascii="Myriad Pro" w:hAnsi="Myriad Pro"/>
                <w:sz w:val="21"/>
              </w:rPr>
            </w:pPr>
            <w:r>
              <w:rPr>
                <w:rFonts w:ascii="Myriad Pro" w:hAnsi="Myriad Pro"/>
                <w:sz w:val="21"/>
              </w:rPr>
              <w:t>1</w:t>
            </w:r>
          </w:p>
        </w:tc>
        <w:tc>
          <w:tcPr>
            <w:tcW w:w="2754" w:type="dxa"/>
            <w:tcBorders>
              <w:top w:val="single" w:sz="4" w:space="0" w:color="auto"/>
              <w:left w:val="single" w:sz="4" w:space="0" w:color="auto"/>
              <w:bottom w:val="single" w:sz="4" w:space="0" w:color="auto"/>
              <w:right w:val="single" w:sz="4" w:space="0" w:color="auto"/>
            </w:tcBorders>
            <w:vAlign w:val="center"/>
          </w:tcPr>
          <w:p w14:paraId="11511116" w14:textId="77777777" w:rsidR="003E74BC" w:rsidRDefault="00000000">
            <w:pPr>
              <w:spacing w:before="60" w:after="60"/>
              <w:ind w:left="57"/>
              <w:textAlignment w:val="center"/>
              <w:rPr>
                <w:rFonts w:ascii="Myriad Pro" w:hAnsi="Myriad Pro"/>
                <w:sz w:val="21"/>
              </w:rPr>
            </w:pPr>
            <w:r>
              <w:rPr>
                <w:rFonts w:ascii="Myriad Pro" w:hAnsi="Myriad Pro"/>
                <w:sz w:val="21"/>
              </w:rPr>
              <w:t>Direction Buttons</w:t>
            </w:r>
          </w:p>
        </w:tc>
        <w:tc>
          <w:tcPr>
            <w:tcW w:w="5826" w:type="dxa"/>
            <w:tcBorders>
              <w:top w:val="single" w:sz="4" w:space="0" w:color="auto"/>
              <w:left w:val="single" w:sz="4" w:space="0" w:color="auto"/>
              <w:bottom w:val="single" w:sz="4" w:space="0" w:color="auto"/>
              <w:right w:val="single" w:sz="4" w:space="0" w:color="auto"/>
            </w:tcBorders>
            <w:vAlign w:val="center"/>
          </w:tcPr>
          <w:p w14:paraId="6E0936BB" w14:textId="77777777" w:rsidR="003E74BC" w:rsidRDefault="00000000">
            <w:pPr>
              <w:spacing w:before="60" w:after="60"/>
              <w:ind w:left="57"/>
              <w:textAlignment w:val="center"/>
              <w:rPr>
                <w:rFonts w:ascii="Myriad Pro" w:hAnsi="Myriad Pro"/>
                <w:sz w:val="21"/>
              </w:rPr>
            </w:pPr>
            <w:r>
              <w:rPr>
                <w:rFonts w:ascii="Myriad Pro" w:hAnsi="Myriad Pro"/>
                <w:sz w:val="21"/>
              </w:rPr>
              <w:t>There are 8 directions: up, down, left, right, upper left, upper right, lower left, and lower right.</w:t>
            </w:r>
          </w:p>
        </w:tc>
      </w:tr>
      <w:tr w:rsidR="003E74BC" w14:paraId="5A5EC85F" w14:textId="77777777">
        <w:trPr>
          <w:cantSplit/>
        </w:trPr>
        <w:tc>
          <w:tcPr>
            <w:tcW w:w="1059" w:type="dxa"/>
            <w:tcBorders>
              <w:top w:val="single" w:sz="4" w:space="0" w:color="auto"/>
              <w:left w:val="single" w:sz="4" w:space="0" w:color="auto"/>
              <w:bottom w:val="single" w:sz="4" w:space="0" w:color="auto"/>
              <w:right w:val="single" w:sz="4" w:space="0" w:color="auto"/>
            </w:tcBorders>
            <w:vAlign w:val="center"/>
          </w:tcPr>
          <w:p w14:paraId="0A13BA31" w14:textId="77777777" w:rsidR="003E74BC" w:rsidRDefault="00000000">
            <w:pPr>
              <w:spacing w:before="60" w:after="60"/>
              <w:ind w:left="57"/>
              <w:textAlignment w:val="center"/>
              <w:rPr>
                <w:rFonts w:ascii="Myriad Pro" w:hAnsi="Myriad Pro"/>
                <w:sz w:val="21"/>
              </w:rPr>
            </w:pPr>
            <w:r>
              <w:rPr>
                <w:rFonts w:ascii="Myriad Pro" w:hAnsi="Myriad Pro"/>
                <w:sz w:val="21"/>
              </w:rPr>
              <w:t>2</w:t>
            </w:r>
          </w:p>
        </w:tc>
        <w:tc>
          <w:tcPr>
            <w:tcW w:w="2754" w:type="dxa"/>
            <w:tcBorders>
              <w:top w:val="single" w:sz="4" w:space="0" w:color="auto"/>
              <w:left w:val="single" w:sz="4" w:space="0" w:color="auto"/>
              <w:bottom w:val="single" w:sz="4" w:space="0" w:color="auto"/>
              <w:right w:val="single" w:sz="4" w:space="0" w:color="auto"/>
            </w:tcBorders>
            <w:vAlign w:val="center"/>
          </w:tcPr>
          <w:p w14:paraId="31DAA5AB" w14:textId="77777777" w:rsidR="003E74BC" w:rsidRDefault="00000000">
            <w:pPr>
              <w:spacing w:before="60" w:after="60"/>
              <w:ind w:left="57"/>
              <w:textAlignment w:val="center"/>
              <w:rPr>
                <w:rFonts w:ascii="Myriad Pro" w:hAnsi="Myriad Pro"/>
                <w:sz w:val="21"/>
              </w:rPr>
            </w:pPr>
            <w:r>
              <w:rPr>
                <w:rFonts w:ascii="Myriad Pro" w:hAnsi="Myriad Pro"/>
                <w:sz w:val="21"/>
              </w:rPr>
              <w:t>Position</w:t>
            </w:r>
          </w:p>
        </w:tc>
        <w:tc>
          <w:tcPr>
            <w:tcW w:w="5826" w:type="dxa"/>
            <w:tcBorders>
              <w:top w:val="single" w:sz="4" w:space="0" w:color="auto"/>
              <w:left w:val="single" w:sz="4" w:space="0" w:color="auto"/>
              <w:bottom w:val="single" w:sz="4" w:space="0" w:color="auto"/>
              <w:right w:val="single" w:sz="4" w:space="0" w:color="auto"/>
            </w:tcBorders>
            <w:vAlign w:val="center"/>
          </w:tcPr>
          <w:p w14:paraId="2C126FFB" w14:textId="77777777" w:rsidR="003E74BC" w:rsidRDefault="00000000">
            <w:pPr>
              <w:spacing w:before="60" w:after="60"/>
              <w:ind w:left="57"/>
              <w:textAlignment w:val="center"/>
              <w:rPr>
                <w:rFonts w:ascii="Myriad Pro" w:hAnsi="Myriad Pro"/>
                <w:sz w:val="21"/>
              </w:rPr>
            </w:pPr>
            <w:r>
              <w:rPr>
                <w:rFonts w:ascii="Myriad Pro" w:hAnsi="Myriad Pro"/>
                <w:sz w:val="21"/>
              </w:rPr>
              <w:t>Provides quick positioning function. Draw a box in the live view or click the live view with the mouse , and then the PTZ rotates to and focuses on the selected area rapidly.</w:t>
            </w:r>
          </w:p>
        </w:tc>
      </w:tr>
      <w:tr w:rsidR="003E74BC" w14:paraId="4CED30FB" w14:textId="77777777">
        <w:trPr>
          <w:cantSplit/>
        </w:trPr>
        <w:tc>
          <w:tcPr>
            <w:tcW w:w="1059" w:type="dxa"/>
            <w:tcBorders>
              <w:top w:val="single" w:sz="4" w:space="0" w:color="auto"/>
              <w:left w:val="single" w:sz="4" w:space="0" w:color="auto"/>
              <w:bottom w:val="single" w:sz="4" w:space="0" w:color="auto"/>
              <w:right w:val="single" w:sz="4" w:space="0" w:color="auto"/>
            </w:tcBorders>
            <w:vAlign w:val="center"/>
          </w:tcPr>
          <w:p w14:paraId="0139DCB3" w14:textId="77777777" w:rsidR="003E74BC" w:rsidRDefault="00000000">
            <w:pPr>
              <w:spacing w:before="60" w:after="60"/>
              <w:ind w:left="57"/>
              <w:textAlignment w:val="center"/>
              <w:rPr>
                <w:rFonts w:ascii="Myriad Pro" w:hAnsi="Myriad Pro"/>
                <w:sz w:val="21"/>
              </w:rPr>
            </w:pPr>
            <w:r>
              <w:rPr>
                <w:rFonts w:ascii="Myriad Pro" w:hAnsi="Myriad Pro"/>
                <w:sz w:val="21"/>
              </w:rPr>
              <w:lastRenderedPageBreak/>
              <w:t>3</w:t>
            </w:r>
          </w:p>
        </w:tc>
        <w:tc>
          <w:tcPr>
            <w:tcW w:w="2754" w:type="dxa"/>
            <w:tcBorders>
              <w:top w:val="single" w:sz="4" w:space="0" w:color="auto"/>
              <w:left w:val="single" w:sz="4" w:space="0" w:color="auto"/>
              <w:bottom w:val="single" w:sz="4" w:space="0" w:color="auto"/>
              <w:right w:val="single" w:sz="4" w:space="0" w:color="auto"/>
            </w:tcBorders>
            <w:vAlign w:val="center"/>
          </w:tcPr>
          <w:p w14:paraId="23D47FFE" w14:textId="77777777" w:rsidR="003E74BC" w:rsidRDefault="00000000">
            <w:pPr>
              <w:spacing w:before="60" w:after="60"/>
              <w:ind w:left="57"/>
              <w:textAlignment w:val="center"/>
              <w:rPr>
                <w:rFonts w:ascii="Myriad Pro" w:hAnsi="Myriad Pro"/>
                <w:sz w:val="21"/>
              </w:rPr>
            </w:pPr>
            <w:r>
              <w:rPr>
                <w:rFonts w:ascii="Myriad Pro" w:hAnsi="Myriad Pro"/>
                <w:sz w:val="21"/>
              </w:rPr>
              <w:t>Zoom/Focus/Aperture</w:t>
            </w:r>
          </w:p>
        </w:tc>
        <w:tc>
          <w:tcPr>
            <w:tcW w:w="5826" w:type="dxa"/>
            <w:tcBorders>
              <w:top w:val="single" w:sz="4" w:space="0" w:color="auto"/>
              <w:left w:val="single" w:sz="4" w:space="0" w:color="auto"/>
              <w:bottom w:val="single" w:sz="4" w:space="0" w:color="auto"/>
              <w:right w:val="single" w:sz="4" w:space="0" w:color="auto"/>
            </w:tcBorders>
            <w:vAlign w:val="center"/>
          </w:tcPr>
          <w:p w14:paraId="2A3EF942"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Click </w:t>
            </w:r>
            <w:bookmarkStart w:id="99" w:name="d52e89a1310"/>
            <w:bookmarkEnd w:id="99"/>
            <w:r>
              <w:rPr>
                <w:rFonts w:ascii="Myriad Pro" w:hAnsi="Myriad Pro"/>
                <w:noProof/>
                <w:sz w:val="21"/>
              </w:rPr>
              <w:drawing>
                <wp:inline distT="0" distB="0" distL="0" distR="0" wp14:anchorId="662211EA" wp14:editId="441623E9">
                  <wp:extent cx="176530" cy="19240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76530" cy="192405"/>
                          </a:xfrm>
                          <a:prstGeom prst="rect">
                            <a:avLst/>
                          </a:prstGeom>
                          <a:noFill/>
                          <a:ln>
                            <a:noFill/>
                          </a:ln>
                        </pic:spPr>
                      </pic:pic>
                    </a:graphicData>
                  </a:graphic>
                </wp:inline>
              </w:drawing>
            </w:r>
            <w:r>
              <w:rPr>
                <w:rFonts w:ascii="Myriad Pro" w:hAnsi="Myriad Pro"/>
                <w:sz w:val="21"/>
              </w:rPr>
              <w:t>/</w:t>
            </w:r>
            <w:bookmarkStart w:id="100" w:name="d52e91a1310"/>
            <w:bookmarkEnd w:id="100"/>
            <w:r>
              <w:rPr>
                <w:rFonts w:ascii="Myriad Pro" w:hAnsi="Myriad Pro"/>
                <w:noProof/>
                <w:sz w:val="21"/>
              </w:rPr>
              <w:drawing>
                <wp:inline distT="0" distB="0" distL="0" distR="0" wp14:anchorId="206C7CAF" wp14:editId="7CF813A5">
                  <wp:extent cx="176530" cy="17653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76530" cy="176530"/>
                          </a:xfrm>
                          <a:prstGeom prst="rect">
                            <a:avLst/>
                          </a:prstGeom>
                          <a:noFill/>
                          <a:ln>
                            <a:noFill/>
                          </a:ln>
                        </pic:spPr>
                      </pic:pic>
                    </a:graphicData>
                  </a:graphic>
                </wp:inline>
              </w:drawing>
            </w:r>
            <w:r>
              <w:rPr>
                <w:rFonts w:ascii="Myriad Pro" w:hAnsi="Myriad Pro"/>
                <w:sz w:val="21"/>
              </w:rPr>
              <w:t>/</w:t>
            </w:r>
            <w:bookmarkStart w:id="101" w:name="d52e93a1310"/>
            <w:bookmarkEnd w:id="101"/>
            <w:r>
              <w:rPr>
                <w:rFonts w:ascii="Myriad Pro" w:hAnsi="Myriad Pro"/>
                <w:noProof/>
                <w:sz w:val="21"/>
              </w:rPr>
              <w:drawing>
                <wp:inline distT="0" distB="0" distL="0" distR="0" wp14:anchorId="5416AB7C" wp14:editId="04BD8858">
                  <wp:extent cx="176530" cy="17653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76530" cy="176530"/>
                          </a:xfrm>
                          <a:prstGeom prst="rect">
                            <a:avLst/>
                          </a:prstGeom>
                          <a:noFill/>
                          <a:ln>
                            <a:noFill/>
                          </a:ln>
                        </pic:spPr>
                      </pic:pic>
                    </a:graphicData>
                  </a:graphic>
                </wp:inline>
              </w:drawing>
            </w:r>
            <w:r>
              <w:rPr>
                <w:rFonts w:ascii="Myriad Pro" w:hAnsi="Myriad Pro"/>
                <w:sz w:val="21"/>
              </w:rPr>
              <w:t xml:space="preserve"> to increase the value, and click </w:t>
            </w:r>
            <w:bookmarkStart w:id="102" w:name="d52e95a1310"/>
            <w:bookmarkEnd w:id="102"/>
            <w:r>
              <w:rPr>
                <w:rFonts w:ascii="Myriad Pro" w:hAnsi="Myriad Pro"/>
                <w:noProof/>
                <w:sz w:val="21"/>
              </w:rPr>
              <w:drawing>
                <wp:inline distT="0" distB="0" distL="0" distR="0" wp14:anchorId="762458B4" wp14:editId="6B6BEF31">
                  <wp:extent cx="176530" cy="18415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76530" cy="184150"/>
                          </a:xfrm>
                          <a:prstGeom prst="rect">
                            <a:avLst/>
                          </a:prstGeom>
                          <a:noFill/>
                          <a:ln>
                            <a:noFill/>
                          </a:ln>
                        </pic:spPr>
                      </pic:pic>
                    </a:graphicData>
                  </a:graphic>
                </wp:inline>
              </w:drawing>
            </w:r>
            <w:r>
              <w:rPr>
                <w:rFonts w:ascii="Myriad Pro" w:hAnsi="Myriad Pro"/>
                <w:sz w:val="21"/>
              </w:rPr>
              <w:t>/</w:t>
            </w:r>
            <w:bookmarkStart w:id="103" w:name="d52e97a1310"/>
            <w:bookmarkEnd w:id="103"/>
            <w:r>
              <w:rPr>
                <w:rFonts w:ascii="Myriad Pro" w:hAnsi="Myriad Pro"/>
                <w:noProof/>
                <w:sz w:val="21"/>
              </w:rPr>
              <w:drawing>
                <wp:inline distT="0" distB="0" distL="0" distR="0" wp14:anchorId="26C42A1B" wp14:editId="4E9018A9">
                  <wp:extent cx="176530" cy="18415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176530" cy="184150"/>
                          </a:xfrm>
                          <a:prstGeom prst="rect">
                            <a:avLst/>
                          </a:prstGeom>
                          <a:noFill/>
                          <a:ln>
                            <a:noFill/>
                          </a:ln>
                        </pic:spPr>
                      </pic:pic>
                    </a:graphicData>
                  </a:graphic>
                </wp:inline>
              </w:drawing>
            </w:r>
            <w:r>
              <w:rPr>
                <w:rFonts w:ascii="Myriad Pro" w:hAnsi="Myriad Pro"/>
                <w:sz w:val="21"/>
              </w:rPr>
              <w:t>/</w:t>
            </w:r>
            <w:bookmarkStart w:id="104" w:name="d52e100a1310"/>
            <w:bookmarkEnd w:id="104"/>
            <w:r>
              <w:rPr>
                <w:rFonts w:ascii="Myriad Pro" w:hAnsi="Myriad Pro"/>
                <w:noProof/>
                <w:sz w:val="21"/>
              </w:rPr>
              <w:drawing>
                <wp:inline distT="0" distB="0" distL="0" distR="0" wp14:anchorId="090EF6D8" wp14:editId="1E208214">
                  <wp:extent cx="176530" cy="17653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176530" cy="176530"/>
                          </a:xfrm>
                          <a:prstGeom prst="rect">
                            <a:avLst/>
                          </a:prstGeom>
                          <a:noFill/>
                          <a:ln>
                            <a:noFill/>
                          </a:ln>
                        </pic:spPr>
                      </pic:pic>
                    </a:graphicData>
                  </a:graphic>
                </wp:inline>
              </w:drawing>
            </w:r>
            <w:r>
              <w:rPr>
                <w:rFonts w:ascii="Myriad Pro" w:hAnsi="Myriad Pro"/>
                <w:sz w:val="21"/>
              </w:rPr>
              <w:t xml:space="preserve"> to decrease the value.</w:t>
            </w:r>
          </w:p>
        </w:tc>
      </w:tr>
      <w:tr w:rsidR="003E74BC" w14:paraId="5E8510D7" w14:textId="77777777">
        <w:trPr>
          <w:cantSplit/>
        </w:trPr>
        <w:tc>
          <w:tcPr>
            <w:tcW w:w="1059" w:type="dxa"/>
            <w:tcBorders>
              <w:top w:val="single" w:sz="4" w:space="0" w:color="auto"/>
              <w:left w:val="single" w:sz="4" w:space="0" w:color="auto"/>
              <w:bottom w:val="single" w:sz="4" w:space="0" w:color="auto"/>
              <w:right w:val="single" w:sz="4" w:space="0" w:color="auto"/>
            </w:tcBorders>
            <w:vAlign w:val="center"/>
          </w:tcPr>
          <w:p w14:paraId="427CE0C4" w14:textId="77777777" w:rsidR="003E74BC" w:rsidRDefault="00000000">
            <w:pPr>
              <w:spacing w:before="60" w:after="60"/>
              <w:ind w:left="57"/>
              <w:textAlignment w:val="center"/>
              <w:rPr>
                <w:rFonts w:ascii="Myriad Pro" w:hAnsi="Myriad Pro"/>
                <w:sz w:val="21"/>
              </w:rPr>
            </w:pPr>
            <w:r>
              <w:rPr>
                <w:rFonts w:ascii="Myriad Pro" w:hAnsi="Myriad Pro"/>
                <w:sz w:val="21"/>
              </w:rPr>
              <w:t>4</w:t>
            </w:r>
          </w:p>
        </w:tc>
        <w:tc>
          <w:tcPr>
            <w:tcW w:w="2754" w:type="dxa"/>
            <w:tcBorders>
              <w:top w:val="single" w:sz="4" w:space="0" w:color="auto"/>
              <w:left w:val="single" w:sz="4" w:space="0" w:color="auto"/>
              <w:bottom w:val="single" w:sz="4" w:space="0" w:color="auto"/>
              <w:right w:val="single" w:sz="4" w:space="0" w:color="auto"/>
            </w:tcBorders>
            <w:vAlign w:val="center"/>
          </w:tcPr>
          <w:p w14:paraId="4BC79D9D" w14:textId="77777777" w:rsidR="003E74BC" w:rsidRDefault="00000000">
            <w:pPr>
              <w:spacing w:before="60" w:after="60"/>
              <w:ind w:left="57"/>
              <w:textAlignment w:val="center"/>
              <w:rPr>
                <w:rFonts w:ascii="Myriad Pro" w:hAnsi="Myriad Pro"/>
                <w:sz w:val="21"/>
              </w:rPr>
            </w:pPr>
            <w:r>
              <w:rPr>
                <w:rFonts w:ascii="Myriad Pro" w:hAnsi="Myriad Pro"/>
                <w:sz w:val="21"/>
              </w:rPr>
              <w:t>Step</w:t>
            </w:r>
          </w:p>
        </w:tc>
        <w:tc>
          <w:tcPr>
            <w:tcW w:w="5826" w:type="dxa"/>
            <w:tcBorders>
              <w:top w:val="single" w:sz="4" w:space="0" w:color="auto"/>
              <w:left w:val="single" w:sz="4" w:space="0" w:color="auto"/>
              <w:bottom w:val="single" w:sz="4" w:space="0" w:color="auto"/>
              <w:right w:val="single" w:sz="4" w:space="0" w:color="auto"/>
            </w:tcBorders>
            <w:vAlign w:val="center"/>
          </w:tcPr>
          <w:p w14:paraId="43F664C7" w14:textId="77777777" w:rsidR="003E74BC" w:rsidRDefault="00000000">
            <w:pPr>
              <w:spacing w:before="60" w:after="60"/>
              <w:ind w:left="57"/>
              <w:textAlignment w:val="center"/>
              <w:rPr>
                <w:rFonts w:ascii="Myriad Pro" w:hAnsi="Myriad Pro"/>
                <w:sz w:val="21"/>
              </w:rPr>
            </w:pPr>
            <w:r>
              <w:rPr>
                <w:rFonts w:ascii="Myriad Pro" w:hAnsi="Myriad Pro"/>
                <w:sz w:val="21"/>
              </w:rPr>
              <w:t>The changing speed of PTZ direction. The higher the value, the faster the speed.</w:t>
            </w:r>
          </w:p>
        </w:tc>
      </w:tr>
    </w:tbl>
    <w:p w14:paraId="31E3ED2F" w14:textId="77777777" w:rsidR="003E74BC" w:rsidRDefault="00000000">
      <w:pPr>
        <w:keepNext/>
        <w:spacing w:before="140" w:after="70" w:line="300" w:lineRule="auto"/>
        <w:rPr>
          <w:rFonts w:ascii="Myriad Pro" w:hAnsi="Myriad Pro"/>
          <w:sz w:val="28"/>
        </w:rPr>
      </w:pPr>
      <w:bookmarkStart w:id="105" w:name="d52e117a1310"/>
      <w:bookmarkEnd w:id="105"/>
      <w:r>
        <w:rPr>
          <w:rFonts w:ascii="Myriad Pro" w:hAnsi="Myriad Pro"/>
          <w:sz w:val="28"/>
        </w:rPr>
        <w:t>PTZ Functions</w:t>
      </w:r>
    </w:p>
    <w:p w14:paraId="100EFF31" w14:textId="77777777" w:rsidR="003E74BC" w:rsidRDefault="00000000">
      <w:pPr>
        <w:keepNext/>
        <w:spacing w:before="120" w:after="60"/>
        <w:jc w:val="center"/>
        <w:rPr>
          <w:rFonts w:ascii="Myriad Pro" w:hAnsi="Myriad Pro"/>
          <w:sz w:val="21"/>
        </w:rPr>
      </w:pPr>
      <w:bookmarkStart w:id="106" w:name="d52e120a1310"/>
      <w:bookmarkEnd w:id="106"/>
      <w:r>
        <w:rPr>
          <w:rFonts w:ascii="Myriad Pro" w:hAnsi="Myriad Pro"/>
          <w:sz w:val="21"/>
        </w:rPr>
        <w:t>Figure 2-5 PTZ functions</w:t>
      </w:r>
    </w:p>
    <w:p w14:paraId="2A60A97C" w14:textId="77777777" w:rsidR="003E74BC" w:rsidRDefault="00000000">
      <w:pPr>
        <w:adjustRightInd/>
        <w:spacing w:line="300" w:lineRule="auto"/>
        <w:ind w:left="1260" w:hanging="420"/>
        <w:jc w:val="center"/>
        <w:textAlignment w:val="center"/>
        <w:rPr>
          <w:rFonts w:ascii="Myriad Pro" w:hAnsi="Myriad Pro"/>
          <w:sz w:val="21"/>
        </w:rPr>
      </w:pPr>
      <w:r>
        <w:rPr>
          <w:rFonts w:ascii="Myriad Pro" w:hAnsi="Myriad Pro"/>
          <w:noProof/>
          <w:sz w:val="21"/>
        </w:rPr>
        <w:drawing>
          <wp:inline distT="0" distB="0" distL="0" distR="0" wp14:anchorId="602B094A" wp14:editId="6E10356B">
            <wp:extent cx="2881630" cy="591693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2881630" cy="5916930"/>
                    </a:xfrm>
                    <a:prstGeom prst="rect">
                      <a:avLst/>
                    </a:prstGeom>
                    <a:noFill/>
                    <a:ln>
                      <a:noFill/>
                    </a:ln>
                  </pic:spPr>
                </pic:pic>
              </a:graphicData>
            </a:graphic>
          </wp:inline>
        </w:drawing>
      </w:r>
    </w:p>
    <w:p w14:paraId="5952B3BE" w14:textId="77777777" w:rsidR="003E74BC" w:rsidRDefault="00000000">
      <w:pPr>
        <w:keepNext/>
        <w:spacing w:before="120" w:after="60"/>
        <w:jc w:val="center"/>
        <w:rPr>
          <w:rFonts w:ascii="Myriad Pro" w:hAnsi="Myriad Pro"/>
          <w:sz w:val="21"/>
        </w:rPr>
      </w:pPr>
      <w:bookmarkStart w:id="107" w:name="d52e127a1310"/>
      <w:bookmarkEnd w:id="107"/>
      <w:r>
        <w:rPr>
          <w:rFonts w:ascii="Myriad Pro" w:hAnsi="Myriad Pro"/>
          <w:sz w:val="21"/>
        </w:rPr>
        <w:t>Table 2-5 Description of PTZ function</w:t>
      </w:r>
    </w:p>
    <w:tbl>
      <w:tblPr>
        <w:tblW w:w="8788" w:type="dxa"/>
        <w:tblInd w:w="958" w:type="dxa"/>
        <w:tblLayout w:type="fixed"/>
        <w:tblLook w:val="04A0" w:firstRow="1" w:lastRow="0" w:firstColumn="1" w:lastColumn="0" w:noHBand="0" w:noVBand="1"/>
      </w:tblPr>
      <w:tblGrid>
        <w:gridCol w:w="1617"/>
        <w:gridCol w:w="7171"/>
      </w:tblGrid>
      <w:tr w:rsidR="003E74BC" w14:paraId="0B8B500D" w14:textId="77777777">
        <w:trPr>
          <w:cantSplit/>
          <w:trHeight w:val="400"/>
          <w:tblHeader/>
        </w:trPr>
        <w:tc>
          <w:tcPr>
            <w:tcW w:w="1759" w:type="dxa"/>
            <w:tcBorders>
              <w:top w:val="single" w:sz="4" w:space="0" w:color="auto"/>
              <w:left w:val="single" w:sz="4" w:space="0" w:color="auto"/>
              <w:bottom w:val="single" w:sz="4" w:space="0" w:color="auto"/>
              <w:right w:val="single" w:sz="4" w:space="0" w:color="auto"/>
            </w:tcBorders>
            <w:shd w:val="clear" w:color="auto" w:fill="E6E6E6"/>
            <w:vAlign w:val="center"/>
          </w:tcPr>
          <w:p w14:paraId="54C6549E"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Parameter</w:t>
            </w:r>
          </w:p>
        </w:tc>
        <w:tc>
          <w:tcPr>
            <w:tcW w:w="7881" w:type="dxa"/>
            <w:tcBorders>
              <w:top w:val="single" w:sz="4" w:space="0" w:color="auto"/>
              <w:left w:val="single" w:sz="4" w:space="0" w:color="auto"/>
              <w:bottom w:val="single" w:sz="4" w:space="0" w:color="auto"/>
              <w:right w:val="single" w:sz="4" w:space="0" w:color="auto"/>
            </w:tcBorders>
            <w:shd w:val="clear" w:color="auto" w:fill="E6E6E6"/>
            <w:vAlign w:val="center"/>
          </w:tcPr>
          <w:p w14:paraId="57A90E02"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Description</w:t>
            </w:r>
          </w:p>
        </w:tc>
      </w:tr>
      <w:tr w:rsidR="003E74BC" w14:paraId="683B2739" w14:textId="77777777">
        <w:trPr>
          <w:cantSplit/>
        </w:trPr>
        <w:tc>
          <w:tcPr>
            <w:tcW w:w="1759" w:type="dxa"/>
            <w:tcBorders>
              <w:top w:val="single" w:sz="4" w:space="0" w:color="auto"/>
              <w:left w:val="single" w:sz="4" w:space="0" w:color="auto"/>
              <w:bottom w:val="single" w:sz="4" w:space="0" w:color="auto"/>
              <w:right w:val="single" w:sz="4" w:space="0" w:color="auto"/>
            </w:tcBorders>
            <w:vAlign w:val="center"/>
          </w:tcPr>
          <w:p w14:paraId="7A8AB6B8" w14:textId="77777777" w:rsidR="003E74BC" w:rsidRDefault="00000000">
            <w:pPr>
              <w:spacing w:before="60" w:after="60"/>
              <w:ind w:left="57"/>
              <w:textAlignment w:val="center"/>
              <w:rPr>
                <w:rFonts w:ascii="Myriad Pro" w:hAnsi="Myriad Pro"/>
                <w:sz w:val="21"/>
              </w:rPr>
            </w:pPr>
            <w:r>
              <w:rPr>
                <w:rFonts w:ascii="Myriad Pro" w:hAnsi="Myriad Pro"/>
                <w:sz w:val="21"/>
              </w:rPr>
              <w:t>Preset point</w:t>
            </w:r>
          </w:p>
        </w:tc>
        <w:tc>
          <w:tcPr>
            <w:tcW w:w="7881" w:type="dxa"/>
            <w:tcBorders>
              <w:top w:val="single" w:sz="4" w:space="0" w:color="auto"/>
              <w:left w:val="single" w:sz="4" w:space="0" w:color="auto"/>
              <w:bottom w:val="single" w:sz="4" w:space="0" w:color="auto"/>
              <w:right w:val="single" w:sz="4" w:space="0" w:color="auto"/>
            </w:tcBorders>
            <w:vAlign w:val="center"/>
          </w:tcPr>
          <w:p w14:paraId="3690B34B"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Select </w:t>
            </w:r>
            <w:r>
              <w:rPr>
                <w:rFonts w:ascii="Myriad Pro" w:hAnsi="Myriad Pro"/>
                <w:b/>
                <w:sz w:val="21"/>
              </w:rPr>
              <w:t>Preset point</w:t>
            </w:r>
            <w:r>
              <w:rPr>
                <w:rFonts w:ascii="Myriad Pro" w:hAnsi="Myriad Pro"/>
                <w:sz w:val="21"/>
              </w:rPr>
              <w:t xml:space="preserve"> from the list, enter a preset number, and then click </w:t>
            </w:r>
            <w:r>
              <w:rPr>
                <w:rFonts w:ascii="Myriad Pro" w:hAnsi="Myriad Pro"/>
                <w:b/>
                <w:sz w:val="21"/>
              </w:rPr>
              <w:t>View</w:t>
            </w:r>
            <w:r>
              <w:rPr>
                <w:rFonts w:ascii="Myriad Pro" w:hAnsi="Myriad Pro"/>
                <w:sz w:val="21"/>
              </w:rPr>
              <w:t>. The PTZ will rotate to the preset position.</w:t>
            </w:r>
          </w:p>
        </w:tc>
      </w:tr>
      <w:tr w:rsidR="003E74BC" w14:paraId="75563AC4" w14:textId="77777777">
        <w:trPr>
          <w:cantSplit/>
        </w:trPr>
        <w:tc>
          <w:tcPr>
            <w:tcW w:w="1759" w:type="dxa"/>
            <w:tcBorders>
              <w:top w:val="single" w:sz="4" w:space="0" w:color="auto"/>
              <w:left w:val="single" w:sz="4" w:space="0" w:color="auto"/>
              <w:bottom w:val="single" w:sz="4" w:space="0" w:color="auto"/>
              <w:right w:val="single" w:sz="4" w:space="0" w:color="auto"/>
            </w:tcBorders>
            <w:vAlign w:val="center"/>
          </w:tcPr>
          <w:p w14:paraId="405CB3E3" w14:textId="77777777" w:rsidR="003E74BC" w:rsidRDefault="00000000">
            <w:pPr>
              <w:spacing w:before="60" w:after="60"/>
              <w:ind w:left="57"/>
              <w:textAlignment w:val="center"/>
              <w:rPr>
                <w:rFonts w:ascii="Myriad Pro" w:hAnsi="Myriad Pro"/>
                <w:sz w:val="21"/>
              </w:rPr>
            </w:pPr>
            <w:r>
              <w:rPr>
                <w:rFonts w:ascii="Myriad Pro" w:hAnsi="Myriad Pro"/>
                <w:sz w:val="21"/>
              </w:rPr>
              <w:t>Tour Group</w:t>
            </w:r>
          </w:p>
        </w:tc>
        <w:tc>
          <w:tcPr>
            <w:tcW w:w="7881" w:type="dxa"/>
            <w:tcBorders>
              <w:top w:val="single" w:sz="4" w:space="0" w:color="auto"/>
              <w:left w:val="single" w:sz="4" w:space="0" w:color="auto"/>
              <w:bottom w:val="single" w:sz="4" w:space="0" w:color="auto"/>
              <w:right w:val="single" w:sz="4" w:space="0" w:color="auto"/>
            </w:tcBorders>
            <w:vAlign w:val="center"/>
          </w:tcPr>
          <w:p w14:paraId="3F6DE0CF"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Select </w:t>
            </w:r>
            <w:r>
              <w:rPr>
                <w:rFonts w:ascii="Myriad Pro" w:hAnsi="Myriad Pro"/>
                <w:b/>
                <w:sz w:val="21"/>
              </w:rPr>
              <w:t>Tour Group</w:t>
            </w:r>
            <w:r>
              <w:rPr>
                <w:rFonts w:ascii="Myriad Pro" w:hAnsi="Myriad Pro"/>
                <w:sz w:val="21"/>
              </w:rPr>
              <w:t xml:space="preserve"> from the list, enter a tour number, and then click </w:t>
            </w:r>
            <w:r>
              <w:rPr>
                <w:rFonts w:ascii="Myriad Pro" w:hAnsi="Myriad Pro"/>
                <w:b/>
                <w:sz w:val="21"/>
              </w:rPr>
              <w:t>Start</w:t>
            </w:r>
            <w:r>
              <w:rPr>
                <w:rFonts w:ascii="Myriad Pro" w:hAnsi="Myriad Pro"/>
                <w:sz w:val="21"/>
              </w:rPr>
              <w:t>. The PTZ starts to tour.</w:t>
            </w:r>
          </w:p>
        </w:tc>
      </w:tr>
      <w:tr w:rsidR="003E74BC" w14:paraId="335F4B1C" w14:textId="77777777">
        <w:trPr>
          <w:cantSplit/>
        </w:trPr>
        <w:tc>
          <w:tcPr>
            <w:tcW w:w="1759" w:type="dxa"/>
            <w:tcBorders>
              <w:top w:val="single" w:sz="4" w:space="0" w:color="auto"/>
              <w:left w:val="single" w:sz="4" w:space="0" w:color="auto"/>
              <w:bottom w:val="single" w:sz="4" w:space="0" w:color="auto"/>
              <w:right w:val="single" w:sz="4" w:space="0" w:color="auto"/>
            </w:tcBorders>
            <w:vAlign w:val="center"/>
          </w:tcPr>
          <w:p w14:paraId="08195BAE" w14:textId="77777777" w:rsidR="003E74BC" w:rsidRDefault="00000000">
            <w:pPr>
              <w:spacing w:before="60" w:after="60"/>
              <w:ind w:left="57"/>
              <w:textAlignment w:val="center"/>
              <w:rPr>
                <w:rFonts w:ascii="Myriad Pro" w:hAnsi="Myriad Pro"/>
                <w:sz w:val="21"/>
              </w:rPr>
            </w:pPr>
            <w:r>
              <w:rPr>
                <w:rFonts w:ascii="Myriad Pro" w:hAnsi="Myriad Pro"/>
                <w:sz w:val="21"/>
              </w:rPr>
              <w:lastRenderedPageBreak/>
              <w:t>Linear Scan</w:t>
            </w:r>
          </w:p>
        </w:tc>
        <w:tc>
          <w:tcPr>
            <w:tcW w:w="7881" w:type="dxa"/>
            <w:tcBorders>
              <w:top w:val="single" w:sz="4" w:space="0" w:color="auto"/>
              <w:left w:val="single" w:sz="4" w:space="0" w:color="auto"/>
              <w:bottom w:val="single" w:sz="4" w:space="0" w:color="auto"/>
              <w:right w:val="single" w:sz="4" w:space="0" w:color="auto"/>
            </w:tcBorders>
            <w:vAlign w:val="center"/>
          </w:tcPr>
          <w:p w14:paraId="4FDEDA08"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Select </w:t>
            </w:r>
            <w:r>
              <w:rPr>
                <w:rFonts w:ascii="Myriad Pro" w:hAnsi="Myriad Pro"/>
                <w:b/>
                <w:sz w:val="21"/>
              </w:rPr>
              <w:t>Linear Scan</w:t>
            </w:r>
            <w:r>
              <w:rPr>
                <w:rFonts w:ascii="Myriad Pro" w:hAnsi="Myriad Pro"/>
                <w:sz w:val="21"/>
              </w:rPr>
              <w:t xml:space="preserve"> from the list, enter a scan number, and then click </w:t>
            </w:r>
            <w:r>
              <w:rPr>
                <w:rFonts w:ascii="Myriad Pro" w:hAnsi="Myriad Pro"/>
                <w:b/>
                <w:sz w:val="21"/>
              </w:rPr>
              <w:t>Start</w:t>
            </w:r>
            <w:r>
              <w:rPr>
                <w:rFonts w:ascii="Myriad Pro" w:hAnsi="Myriad Pro"/>
                <w:sz w:val="21"/>
              </w:rPr>
              <w:t>. The PTZ starts scanning, and the default number is 1.</w:t>
            </w:r>
          </w:p>
        </w:tc>
      </w:tr>
      <w:tr w:rsidR="003E74BC" w14:paraId="0BAB5ECA" w14:textId="77777777">
        <w:trPr>
          <w:cantSplit/>
        </w:trPr>
        <w:tc>
          <w:tcPr>
            <w:tcW w:w="1759" w:type="dxa"/>
            <w:tcBorders>
              <w:top w:val="single" w:sz="4" w:space="0" w:color="auto"/>
              <w:left w:val="single" w:sz="4" w:space="0" w:color="auto"/>
              <w:bottom w:val="single" w:sz="4" w:space="0" w:color="auto"/>
              <w:right w:val="single" w:sz="4" w:space="0" w:color="auto"/>
            </w:tcBorders>
            <w:vAlign w:val="center"/>
          </w:tcPr>
          <w:p w14:paraId="69D141B8" w14:textId="77777777" w:rsidR="003E74BC" w:rsidRDefault="00000000">
            <w:pPr>
              <w:spacing w:before="60" w:after="60"/>
              <w:ind w:left="57"/>
              <w:textAlignment w:val="center"/>
              <w:rPr>
                <w:rFonts w:ascii="Myriad Pro" w:hAnsi="Myriad Pro"/>
                <w:sz w:val="21"/>
              </w:rPr>
            </w:pPr>
            <w:r>
              <w:rPr>
                <w:rFonts w:ascii="Myriad Pro" w:hAnsi="Myriad Pro"/>
                <w:sz w:val="21"/>
              </w:rPr>
              <w:t>Pattern</w:t>
            </w:r>
          </w:p>
        </w:tc>
        <w:tc>
          <w:tcPr>
            <w:tcW w:w="7881" w:type="dxa"/>
            <w:tcBorders>
              <w:top w:val="single" w:sz="4" w:space="0" w:color="auto"/>
              <w:left w:val="single" w:sz="4" w:space="0" w:color="auto"/>
              <w:bottom w:val="single" w:sz="4" w:space="0" w:color="auto"/>
              <w:right w:val="single" w:sz="4" w:space="0" w:color="auto"/>
            </w:tcBorders>
            <w:vAlign w:val="center"/>
          </w:tcPr>
          <w:p w14:paraId="1BD313CD"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Select </w:t>
            </w:r>
            <w:r>
              <w:rPr>
                <w:rFonts w:ascii="Myriad Pro" w:hAnsi="Myriad Pro"/>
                <w:b/>
                <w:sz w:val="21"/>
              </w:rPr>
              <w:t>Pattern</w:t>
            </w:r>
            <w:r>
              <w:rPr>
                <w:rFonts w:ascii="Myriad Pro" w:hAnsi="Myriad Pro"/>
                <w:sz w:val="21"/>
              </w:rPr>
              <w:t xml:space="preserve"> from the list, enter a pattern number, and then click </w:t>
            </w:r>
            <w:r>
              <w:rPr>
                <w:rFonts w:ascii="Myriad Pro" w:hAnsi="Myriad Pro"/>
                <w:b/>
                <w:sz w:val="21"/>
              </w:rPr>
              <w:t>Start</w:t>
            </w:r>
            <w:r>
              <w:rPr>
                <w:rFonts w:ascii="Myriad Pro" w:hAnsi="Myriad Pro"/>
                <w:sz w:val="21"/>
              </w:rPr>
              <w:t>. The PTZ starts to pattern.</w:t>
            </w:r>
          </w:p>
        </w:tc>
      </w:tr>
      <w:tr w:rsidR="003E74BC" w14:paraId="34B63262" w14:textId="77777777">
        <w:trPr>
          <w:cantSplit/>
        </w:trPr>
        <w:tc>
          <w:tcPr>
            <w:tcW w:w="1759" w:type="dxa"/>
            <w:tcBorders>
              <w:top w:val="single" w:sz="4" w:space="0" w:color="auto"/>
              <w:left w:val="single" w:sz="4" w:space="0" w:color="auto"/>
              <w:bottom w:val="single" w:sz="4" w:space="0" w:color="auto"/>
              <w:right w:val="single" w:sz="4" w:space="0" w:color="auto"/>
            </w:tcBorders>
            <w:vAlign w:val="center"/>
          </w:tcPr>
          <w:p w14:paraId="48603184" w14:textId="77777777" w:rsidR="003E74BC" w:rsidRDefault="00000000">
            <w:pPr>
              <w:spacing w:before="60" w:after="60"/>
              <w:ind w:left="57"/>
              <w:textAlignment w:val="center"/>
              <w:rPr>
                <w:rFonts w:ascii="Myriad Pro" w:hAnsi="Myriad Pro"/>
                <w:sz w:val="21"/>
              </w:rPr>
            </w:pPr>
            <w:r>
              <w:rPr>
                <w:rFonts w:ascii="Myriad Pro" w:hAnsi="Myriad Pro"/>
                <w:sz w:val="21"/>
              </w:rPr>
              <w:t>Horizontal Rotation</w:t>
            </w:r>
          </w:p>
        </w:tc>
        <w:tc>
          <w:tcPr>
            <w:tcW w:w="7881" w:type="dxa"/>
            <w:tcBorders>
              <w:top w:val="single" w:sz="4" w:space="0" w:color="auto"/>
              <w:left w:val="single" w:sz="4" w:space="0" w:color="auto"/>
              <w:bottom w:val="single" w:sz="4" w:space="0" w:color="auto"/>
              <w:right w:val="single" w:sz="4" w:space="0" w:color="auto"/>
            </w:tcBorders>
            <w:vAlign w:val="center"/>
          </w:tcPr>
          <w:p w14:paraId="2D586F65"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Select </w:t>
            </w:r>
            <w:r>
              <w:rPr>
                <w:rFonts w:ascii="Myriad Pro" w:hAnsi="Myriad Pro"/>
                <w:b/>
                <w:sz w:val="21"/>
              </w:rPr>
              <w:t>Horizontal Rotation</w:t>
            </w:r>
            <w:r>
              <w:rPr>
                <w:rFonts w:ascii="Myriad Pro" w:hAnsi="Myriad Pro"/>
                <w:sz w:val="21"/>
              </w:rPr>
              <w:t xml:space="preserve"> from the list, click </w:t>
            </w:r>
            <w:r>
              <w:rPr>
                <w:rFonts w:ascii="Myriad Pro" w:hAnsi="Myriad Pro"/>
                <w:b/>
                <w:sz w:val="21"/>
              </w:rPr>
              <w:t>Start</w:t>
            </w:r>
            <w:r>
              <w:rPr>
                <w:rFonts w:ascii="Myriad Pro" w:hAnsi="Myriad Pro"/>
                <w:sz w:val="21"/>
              </w:rPr>
              <w:t>, and then the Camera starts continuous 360° rotation in a horizontal way at a certain speed.</w:t>
            </w:r>
          </w:p>
        </w:tc>
      </w:tr>
      <w:tr w:rsidR="003E74BC" w14:paraId="65C3B230" w14:textId="77777777">
        <w:trPr>
          <w:cantSplit/>
        </w:trPr>
        <w:tc>
          <w:tcPr>
            <w:tcW w:w="1759" w:type="dxa"/>
            <w:tcBorders>
              <w:top w:val="single" w:sz="4" w:space="0" w:color="auto"/>
              <w:left w:val="single" w:sz="4" w:space="0" w:color="auto"/>
              <w:bottom w:val="single" w:sz="4" w:space="0" w:color="auto"/>
              <w:right w:val="single" w:sz="4" w:space="0" w:color="auto"/>
            </w:tcBorders>
            <w:vAlign w:val="center"/>
          </w:tcPr>
          <w:p w14:paraId="4CB7B863" w14:textId="77777777" w:rsidR="003E74BC" w:rsidRDefault="00000000">
            <w:pPr>
              <w:spacing w:before="60" w:after="60"/>
              <w:ind w:left="57"/>
              <w:textAlignment w:val="center"/>
              <w:rPr>
                <w:rFonts w:ascii="Myriad Pro" w:hAnsi="Myriad Pro"/>
                <w:sz w:val="21"/>
              </w:rPr>
            </w:pPr>
            <w:r>
              <w:rPr>
                <w:rFonts w:ascii="Myriad Pro" w:hAnsi="Myriad Pro"/>
                <w:sz w:val="21"/>
              </w:rPr>
              <w:t>Precise Positioning</w:t>
            </w:r>
          </w:p>
        </w:tc>
        <w:tc>
          <w:tcPr>
            <w:tcW w:w="7881" w:type="dxa"/>
            <w:tcBorders>
              <w:top w:val="single" w:sz="4" w:space="0" w:color="auto"/>
              <w:left w:val="single" w:sz="4" w:space="0" w:color="auto"/>
              <w:bottom w:val="single" w:sz="4" w:space="0" w:color="auto"/>
              <w:right w:val="single" w:sz="4" w:space="0" w:color="auto"/>
            </w:tcBorders>
            <w:vAlign w:val="center"/>
          </w:tcPr>
          <w:p w14:paraId="3F297F30" w14:textId="77777777" w:rsidR="003E74BC" w:rsidRDefault="00000000">
            <w:pPr>
              <w:adjustRightInd/>
              <w:spacing w:before="60" w:line="300" w:lineRule="auto"/>
              <w:ind w:left="413" w:hanging="300"/>
              <w:textAlignment w:val="center"/>
              <w:rPr>
                <w:rFonts w:ascii="Myriad Pro" w:hAnsi="Myriad Pro"/>
                <w:sz w:val="21"/>
              </w:rPr>
            </w:pPr>
            <w:bookmarkStart w:id="108" w:name="d52e233a1310"/>
            <w:bookmarkEnd w:id="108"/>
            <w:r>
              <w:rPr>
                <w:rFonts w:ascii="Arial" w:eastAsia="Times New Roman" w:hAnsi="Arial" w:cs="Arial"/>
                <w:sz w:val="21"/>
              </w:rPr>
              <w:t>●</w:t>
            </w:r>
            <w:r>
              <w:rPr>
                <w:rFonts w:ascii="Myriad Pro" w:eastAsia="Times New Roman" w:hAnsi="Myriad Pro"/>
                <w:sz w:val="21"/>
              </w:rPr>
              <w:tab/>
            </w:r>
            <w:r>
              <w:rPr>
                <w:rFonts w:ascii="Myriad Pro" w:hAnsi="Myriad Pro"/>
                <w:sz w:val="21"/>
              </w:rPr>
              <w:t xml:space="preserve">Select </w:t>
            </w:r>
            <w:r>
              <w:rPr>
                <w:rFonts w:ascii="Myriad Pro" w:hAnsi="Myriad Pro"/>
                <w:b/>
                <w:sz w:val="21"/>
              </w:rPr>
              <w:t>Precise Positioning</w:t>
            </w:r>
            <w:r>
              <w:rPr>
                <w:rFonts w:ascii="Myriad Pro" w:hAnsi="Myriad Pro"/>
                <w:sz w:val="21"/>
              </w:rPr>
              <w:t xml:space="preserve"> from the list, enter </w:t>
            </w:r>
            <w:r>
              <w:rPr>
                <w:rFonts w:ascii="Myriad Pro" w:hAnsi="Myriad Pro"/>
                <w:b/>
                <w:sz w:val="21"/>
              </w:rPr>
              <w:t>Horizontal Angle</w:t>
            </w:r>
            <w:r>
              <w:rPr>
                <w:rFonts w:ascii="Myriad Pro" w:hAnsi="Myriad Pro"/>
                <w:sz w:val="21"/>
              </w:rPr>
              <w:t xml:space="preserve">, </w:t>
            </w:r>
            <w:r>
              <w:rPr>
                <w:rFonts w:ascii="Myriad Pro" w:hAnsi="Myriad Pro"/>
                <w:b/>
                <w:sz w:val="21"/>
              </w:rPr>
              <w:t>Vertical Angle</w:t>
            </w:r>
            <w:r>
              <w:rPr>
                <w:rFonts w:ascii="Myriad Pro" w:hAnsi="Myriad Pro"/>
                <w:sz w:val="21"/>
              </w:rPr>
              <w:t xml:space="preserve"> and </w:t>
            </w:r>
            <w:r>
              <w:rPr>
                <w:rFonts w:ascii="Myriad Pro" w:hAnsi="Myriad Pro"/>
                <w:b/>
                <w:sz w:val="21"/>
              </w:rPr>
              <w:t>Zoom</w:t>
            </w:r>
            <w:r>
              <w:rPr>
                <w:rFonts w:ascii="Myriad Pro" w:hAnsi="Myriad Pro"/>
                <w:sz w:val="21"/>
              </w:rPr>
              <w:t xml:space="preserve">, and then click </w:t>
            </w:r>
            <w:r>
              <w:rPr>
                <w:rFonts w:ascii="Myriad Pro" w:hAnsi="Myriad Pro"/>
                <w:b/>
                <w:sz w:val="21"/>
              </w:rPr>
              <w:t>Positioning</w:t>
            </w:r>
            <w:r>
              <w:rPr>
                <w:rFonts w:ascii="Myriad Pro" w:hAnsi="Myriad Pro"/>
                <w:sz w:val="21"/>
              </w:rPr>
              <w:t>. The Camera will turn to the position you want.</w:t>
            </w:r>
          </w:p>
          <w:p w14:paraId="36012A62" w14:textId="77777777" w:rsidR="003E74BC" w:rsidRDefault="00000000">
            <w:pPr>
              <w:adjustRightInd/>
              <w:spacing w:after="60"/>
              <w:ind w:left="413"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One unit of the horizontal angle value or vertical angle value you enter equals 0.1 degrees.</w:t>
            </w:r>
          </w:p>
        </w:tc>
      </w:tr>
      <w:tr w:rsidR="003E74BC" w14:paraId="6C9DE879" w14:textId="77777777">
        <w:trPr>
          <w:cantSplit/>
        </w:trPr>
        <w:tc>
          <w:tcPr>
            <w:tcW w:w="1759" w:type="dxa"/>
            <w:tcBorders>
              <w:top w:val="single" w:sz="4" w:space="0" w:color="auto"/>
              <w:left w:val="single" w:sz="4" w:space="0" w:color="auto"/>
              <w:bottom w:val="single" w:sz="4" w:space="0" w:color="auto"/>
              <w:right w:val="single" w:sz="4" w:space="0" w:color="auto"/>
            </w:tcBorders>
            <w:vAlign w:val="center"/>
          </w:tcPr>
          <w:p w14:paraId="1F97CB4F" w14:textId="77777777" w:rsidR="003E74BC" w:rsidRDefault="00000000">
            <w:pPr>
              <w:spacing w:before="60" w:after="60"/>
              <w:ind w:left="57"/>
              <w:textAlignment w:val="center"/>
              <w:rPr>
                <w:rFonts w:ascii="Myriad Pro" w:hAnsi="Myriad Pro"/>
                <w:sz w:val="21"/>
              </w:rPr>
            </w:pPr>
            <w:r>
              <w:rPr>
                <w:rFonts w:ascii="Myriad Pro" w:hAnsi="Myriad Pro"/>
                <w:sz w:val="21"/>
              </w:rPr>
              <w:t>Auxiliary Function</w:t>
            </w:r>
          </w:p>
        </w:tc>
        <w:tc>
          <w:tcPr>
            <w:tcW w:w="7881" w:type="dxa"/>
            <w:tcBorders>
              <w:top w:val="single" w:sz="4" w:space="0" w:color="auto"/>
              <w:left w:val="single" w:sz="4" w:space="0" w:color="auto"/>
              <w:bottom w:val="single" w:sz="4" w:space="0" w:color="auto"/>
              <w:right w:val="single" w:sz="4" w:space="0" w:color="auto"/>
            </w:tcBorders>
            <w:vAlign w:val="center"/>
          </w:tcPr>
          <w:p w14:paraId="1D5F5072"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Select </w:t>
            </w:r>
            <w:r>
              <w:rPr>
                <w:rFonts w:ascii="Myriad Pro" w:hAnsi="Myriad Pro"/>
                <w:b/>
                <w:sz w:val="21"/>
              </w:rPr>
              <w:t>Auxiliary Function</w:t>
            </w:r>
            <w:r>
              <w:rPr>
                <w:rFonts w:ascii="Myriad Pro" w:hAnsi="Myriad Pro"/>
                <w:sz w:val="21"/>
              </w:rPr>
              <w:t xml:space="preserve"> from the list, enter an auxiliary function number, and then click </w:t>
            </w:r>
            <w:r>
              <w:rPr>
                <w:rFonts w:ascii="Myriad Pro" w:hAnsi="Myriad Pro"/>
                <w:b/>
                <w:sz w:val="21"/>
              </w:rPr>
              <w:t>Aux On</w:t>
            </w:r>
            <w:r>
              <w:rPr>
                <w:rFonts w:ascii="Myriad Pro" w:hAnsi="Myriad Pro"/>
                <w:sz w:val="21"/>
              </w:rPr>
              <w:t>. The PTZ starts auxiliary number.</w:t>
            </w:r>
          </w:p>
        </w:tc>
      </w:tr>
    </w:tbl>
    <w:p w14:paraId="00EC599B" w14:textId="77777777" w:rsidR="003E74BC" w:rsidRDefault="00000000">
      <w:pPr>
        <w:keepNext/>
        <w:spacing w:before="140" w:after="70" w:line="300" w:lineRule="auto"/>
        <w:rPr>
          <w:rFonts w:ascii="Myriad Pro" w:hAnsi="Myriad Pro"/>
          <w:sz w:val="28"/>
        </w:rPr>
      </w:pPr>
      <w:bookmarkStart w:id="109" w:name="d52e275a1310"/>
      <w:bookmarkEnd w:id="109"/>
      <w:r>
        <w:rPr>
          <w:rFonts w:ascii="Myriad Pro" w:hAnsi="Myriad Pro"/>
          <w:sz w:val="28"/>
        </w:rPr>
        <w:t>Menu</w:t>
      </w:r>
    </w:p>
    <w:p w14:paraId="0636354D" w14:textId="77777777" w:rsidR="003E74BC" w:rsidRDefault="00000000">
      <w:pPr>
        <w:keepNext/>
        <w:spacing w:before="120" w:after="60"/>
        <w:jc w:val="center"/>
        <w:rPr>
          <w:rFonts w:ascii="Myriad Pro" w:hAnsi="Myriad Pro"/>
          <w:sz w:val="21"/>
        </w:rPr>
      </w:pPr>
      <w:bookmarkStart w:id="110" w:name="d52e278a1310"/>
      <w:bookmarkEnd w:id="110"/>
      <w:r>
        <w:rPr>
          <w:rFonts w:ascii="Myriad Pro" w:hAnsi="Myriad Pro"/>
          <w:sz w:val="21"/>
        </w:rPr>
        <w:t>Figure 2-6 Menu page</w:t>
      </w:r>
    </w:p>
    <w:p w14:paraId="68A781F8" w14:textId="77777777" w:rsidR="003E74BC" w:rsidRDefault="00000000">
      <w:pPr>
        <w:adjustRightInd/>
        <w:spacing w:line="300" w:lineRule="auto"/>
        <w:ind w:left="1260" w:hanging="420"/>
        <w:jc w:val="center"/>
        <w:textAlignment w:val="center"/>
        <w:rPr>
          <w:rFonts w:ascii="Myriad Pro" w:hAnsi="Myriad Pro"/>
          <w:sz w:val="21"/>
        </w:rPr>
      </w:pPr>
      <w:r>
        <w:rPr>
          <w:rFonts w:ascii="Myriad Pro" w:hAnsi="Myriad Pro"/>
          <w:noProof/>
          <w:sz w:val="21"/>
        </w:rPr>
        <w:drawing>
          <wp:inline distT="0" distB="0" distL="0" distR="0" wp14:anchorId="7EDE4C65" wp14:editId="3125A8B7">
            <wp:extent cx="2159000" cy="238188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159000" cy="2381885"/>
                    </a:xfrm>
                    <a:prstGeom prst="rect">
                      <a:avLst/>
                    </a:prstGeom>
                    <a:noFill/>
                    <a:ln>
                      <a:noFill/>
                    </a:ln>
                  </pic:spPr>
                </pic:pic>
              </a:graphicData>
            </a:graphic>
          </wp:inline>
        </w:drawing>
      </w:r>
    </w:p>
    <w:p w14:paraId="7D31F8DD" w14:textId="77777777" w:rsidR="003E74BC" w:rsidRDefault="00000000">
      <w:pPr>
        <w:keepNext/>
        <w:spacing w:before="120" w:after="60"/>
        <w:jc w:val="center"/>
        <w:rPr>
          <w:rFonts w:ascii="Myriad Pro" w:hAnsi="Myriad Pro"/>
          <w:sz w:val="21"/>
        </w:rPr>
      </w:pPr>
      <w:bookmarkStart w:id="111" w:name="d52e285a1310"/>
      <w:bookmarkEnd w:id="111"/>
      <w:r>
        <w:rPr>
          <w:rFonts w:ascii="Myriad Pro" w:hAnsi="Myriad Pro"/>
          <w:sz w:val="21"/>
        </w:rPr>
        <w:t>Table 2-6 Description of menu parameter</w:t>
      </w:r>
    </w:p>
    <w:tbl>
      <w:tblPr>
        <w:tblW w:w="8788" w:type="dxa"/>
        <w:tblInd w:w="958" w:type="dxa"/>
        <w:tblLayout w:type="fixed"/>
        <w:tblLook w:val="04A0" w:firstRow="1" w:lastRow="0" w:firstColumn="1" w:lastColumn="0" w:noHBand="0" w:noVBand="1"/>
      </w:tblPr>
      <w:tblGrid>
        <w:gridCol w:w="2372"/>
        <w:gridCol w:w="6416"/>
      </w:tblGrid>
      <w:tr w:rsidR="003E74BC" w14:paraId="70E36CDF" w14:textId="77777777">
        <w:trPr>
          <w:cantSplit/>
          <w:trHeight w:val="400"/>
          <w:tblHeader/>
        </w:trPr>
        <w:tc>
          <w:tcPr>
            <w:tcW w:w="2591" w:type="dxa"/>
            <w:tcBorders>
              <w:top w:val="single" w:sz="4" w:space="0" w:color="auto"/>
              <w:left w:val="single" w:sz="4" w:space="0" w:color="auto"/>
              <w:bottom w:val="single" w:sz="4" w:space="0" w:color="auto"/>
              <w:right w:val="single" w:sz="4" w:space="0" w:color="auto"/>
            </w:tcBorders>
            <w:shd w:val="clear" w:color="auto" w:fill="E6E6E6"/>
            <w:vAlign w:val="center"/>
          </w:tcPr>
          <w:p w14:paraId="01253B36"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Parameter</w:t>
            </w:r>
          </w:p>
        </w:tc>
        <w:tc>
          <w:tcPr>
            <w:tcW w:w="7049" w:type="dxa"/>
            <w:tcBorders>
              <w:top w:val="single" w:sz="4" w:space="0" w:color="auto"/>
              <w:left w:val="single" w:sz="4" w:space="0" w:color="auto"/>
              <w:bottom w:val="single" w:sz="4" w:space="0" w:color="auto"/>
              <w:right w:val="single" w:sz="4" w:space="0" w:color="auto"/>
            </w:tcBorders>
            <w:shd w:val="clear" w:color="auto" w:fill="E6E6E6"/>
            <w:vAlign w:val="center"/>
          </w:tcPr>
          <w:p w14:paraId="0C5D4316"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Description</w:t>
            </w:r>
          </w:p>
        </w:tc>
      </w:tr>
      <w:tr w:rsidR="003E74BC" w14:paraId="04722699" w14:textId="77777777">
        <w:trPr>
          <w:cantSplit/>
        </w:trPr>
        <w:tc>
          <w:tcPr>
            <w:tcW w:w="2591" w:type="dxa"/>
            <w:tcBorders>
              <w:top w:val="single" w:sz="4" w:space="0" w:color="auto"/>
              <w:left w:val="single" w:sz="4" w:space="0" w:color="auto"/>
              <w:bottom w:val="single" w:sz="4" w:space="0" w:color="auto"/>
              <w:right w:val="single" w:sz="4" w:space="0" w:color="auto"/>
            </w:tcBorders>
            <w:vAlign w:val="center"/>
          </w:tcPr>
          <w:p w14:paraId="5FD49019" w14:textId="77777777" w:rsidR="003E74BC" w:rsidRDefault="00000000">
            <w:pPr>
              <w:spacing w:before="60" w:after="60"/>
              <w:ind w:left="57"/>
              <w:textAlignment w:val="center"/>
              <w:rPr>
                <w:rFonts w:ascii="Myriad Pro" w:hAnsi="Myriad Pro"/>
                <w:sz w:val="21"/>
              </w:rPr>
            </w:pPr>
            <w:r>
              <w:rPr>
                <w:rFonts w:ascii="Myriad Pro" w:hAnsi="Myriad Pro"/>
                <w:sz w:val="21"/>
              </w:rPr>
              <w:t>Direction Buttons</w:t>
            </w:r>
          </w:p>
        </w:tc>
        <w:tc>
          <w:tcPr>
            <w:tcW w:w="7049" w:type="dxa"/>
            <w:tcBorders>
              <w:top w:val="single" w:sz="4" w:space="0" w:color="auto"/>
              <w:left w:val="single" w:sz="4" w:space="0" w:color="auto"/>
              <w:bottom w:val="single" w:sz="4" w:space="0" w:color="auto"/>
              <w:right w:val="single" w:sz="4" w:space="0" w:color="auto"/>
            </w:tcBorders>
            <w:vAlign w:val="center"/>
          </w:tcPr>
          <w:p w14:paraId="78A8F2A9" w14:textId="77777777" w:rsidR="003E74BC" w:rsidRDefault="00000000">
            <w:pPr>
              <w:spacing w:before="60" w:after="60"/>
              <w:ind w:left="57"/>
              <w:textAlignment w:val="center"/>
              <w:rPr>
                <w:rFonts w:ascii="Myriad Pro" w:hAnsi="Myriad Pro"/>
                <w:sz w:val="21"/>
              </w:rPr>
            </w:pPr>
            <w:r>
              <w:rPr>
                <w:rFonts w:ascii="Myriad Pro" w:hAnsi="Myriad Pro"/>
                <w:sz w:val="21"/>
              </w:rPr>
              <w:t>Click the up and down buttons to select parameters, and click the left and right buttons to select parameter values.</w:t>
            </w:r>
          </w:p>
        </w:tc>
      </w:tr>
      <w:tr w:rsidR="003E74BC" w14:paraId="291EC957" w14:textId="77777777">
        <w:trPr>
          <w:cantSplit/>
        </w:trPr>
        <w:tc>
          <w:tcPr>
            <w:tcW w:w="2591" w:type="dxa"/>
            <w:tcBorders>
              <w:top w:val="single" w:sz="4" w:space="0" w:color="auto"/>
              <w:left w:val="single" w:sz="4" w:space="0" w:color="auto"/>
              <w:bottom w:val="single" w:sz="4" w:space="0" w:color="auto"/>
              <w:right w:val="single" w:sz="4" w:space="0" w:color="auto"/>
            </w:tcBorders>
            <w:vAlign w:val="center"/>
          </w:tcPr>
          <w:p w14:paraId="2A3F6FF5" w14:textId="77777777" w:rsidR="003E74BC" w:rsidRDefault="00000000">
            <w:pPr>
              <w:spacing w:before="60" w:after="60"/>
              <w:ind w:left="57"/>
              <w:textAlignment w:val="center"/>
              <w:rPr>
                <w:rFonts w:ascii="Myriad Pro" w:hAnsi="Myriad Pro"/>
                <w:sz w:val="21"/>
              </w:rPr>
            </w:pPr>
            <w:r>
              <w:rPr>
                <w:rFonts w:ascii="Myriad Pro" w:hAnsi="Myriad Pro"/>
                <w:sz w:val="21"/>
              </w:rPr>
              <w:t>OK</w:t>
            </w:r>
          </w:p>
        </w:tc>
        <w:tc>
          <w:tcPr>
            <w:tcW w:w="7049" w:type="dxa"/>
            <w:tcBorders>
              <w:top w:val="single" w:sz="4" w:space="0" w:color="auto"/>
              <w:left w:val="single" w:sz="4" w:space="0" w:color="auto"/>
              <w:bottom w:val="single" w:sz="4" w:space="0" w:color="auto"/>
              <w:right w:val="single" w:sz="4" w:space="0" w:color="auto"/>
            </w:tcBorders>
            <w:vAlign w:val="center"/>
          </w:tcPr>
          <w:p w14:paraId="5EB6E291" w14:textId="77777777" w:rsidR="003E74BC" w:rsidRDefault="00000000">
            <w:pPr>
              <w:spacing w:before="60" w:after="60"/>
              <w:ind w:left="57"/>
              <w:textAlignment w:val="center"/>
              <w:rPr>
                <w:rFonts w:ascii="Myriad Pro" w:hAnsi="Myriad Pro"/>
                <w:sz w:val="21"/>
              </w:rPr>
            </w:pPr>
            <w:r>
              <w:rPr>
                <w:rFonts w:ascii="Myriad Pro" w:hAnsi="Myriad Pro"/>
                <w:sz w:val="21"/>
              </w:rPr>
              <w:t>Confirmation button.</w:t>
            </w:r>
          </w:p>
        </w:tc>
      </w:tr>
    </w:tbl>
    <w:p w14:paraId="1D1EE154" w14:textId="77777777" w:rsidR="003E74BC" w:rsidRDefault="00000000">
      <w:pPr>
        <w:spacing w:line="300" w:lineRule="auto"/>
        <w:ind w:left="850"/>
        <w:textAlignment w:val="center"/>
        <w:rPr>
          <w:rFonts w:ascii="Myriad Pro" w:hAnsi="Myriad Pro"/>
          <w:sz w:val="21"/>
        </w:rPr>
      </w:pPr>
      <w:r>
        <w:rPr>
          <w:rFonts w:ascii="Myriad Pro" w:hAnsi="Myriad Pro"/>
          <w:sz w:val="21"/>
        </w:rPr>
        <w:t xml:space="preserve">Click </w:t>
      </w:r>
      <w:r>
        <w:rPr>
          <w:rFonts w:ascii="Myriad Pro" w:hAnsi="Myriad Pro"/>
          <w:b/>
          <w:sz w:val="21"/>
        </w:rPr>
        <w:t>Menu</w:t>
      </w:r>
      <w:r>
        <w:rPr>
          <w:rFonts w:ascii="Myriad Pro" w:hAnsi="Myriad Pro"/>
          <w:sz w:val="21"/>
        </w:rPr>
        <w:t xml:space="preserve"> to open the OSD menu. The OSD menu is displayed on the live view.</w:t>
      </w:r>
    </w:p>
    <w:p w14:paraId="44B71B5F" w14:textId="77777777" w:rsidR="003E74BC" w:rsidRDefault="00000000">
      <w:pPr>
        <w:keepNext/>
        <w:spacing w:before="120" w:after="60"/>
        <w:jc w:val="center"/>
        <w:rPr>
          <w:rFonts w:ascii="Myriad Pro" w:hAnsi="Myriad Pro"/>
          <w:sz w:val="21"/>
        </w:rPr>
      </w:pPr>
      <w:r>
        <w:rPr>
          <w:rFonts w:ascii="Myriad Pro" w:hAnsi="Myriad Pro"/>
          <w:sz w:val="21"/>
        </w:rPr>
        <w:t>Figure 2-7 OSD menu</w:t>
      </w:r>
    </w:p>
    <w:p w14:paraId="3FA1ECC5" w14:textId="77777777" w:rsidR="003E74BC" w:rsidRDefault="00000000">
      <w:pPr>
        <w:adjustRightInd/>
        <w:spacing w:line="300" w:lineRule="auto"/>
        <w:ind w:left="1260" w:hanging="420"/>
        <w:jc w:val="center"/>
        <w:textAlignment w:val="center"/>
        <w:rPr>
          <w:rFonts w:ascii="Myriad Pro" w:hAnsi="Myriad Pro"/>
          <w:sz w:val="21"/>
        </w:rPr>
      </w:pPr>
      <w:r>
        <w:rPr>
          <w:rFonts w:ascii="Myriad Pro" w:hAnsi="Myriad Pro"/>
          <w:noProof/>
          <w:sz w:val="21"/>
        </w:rPr>
        <w:drawing>
          <wp:inline distT="0" distB="0" distL="0" distR="0" wp14:anchorId="0CC64F39" wp14:editId="2ED9EFE9">
            <wp:extent cx="2881630" cy="14986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881630" cy="1498600"/>
                    </a:xfrm>
                    <a:prstGeom prst="rect">
                      <a:avLst/>
                    </a:prstGeom>
                    <a:noFill/>
                    <a:ln>
                      <a:noFill/>
                    </a:ln>
                  </pic:spPr>
                </pic:pic>
              </a:graphicData>
            </a:graphic>
          </wp:inline>
        </w:drawing>
      </w:r>
    </w:p>
    <w:p w14:paraId="42051290" w14:textId="77777777" w:rsidR="003E74BC" w:rsidRDefault="00000000">
      <w:pPr>
        <w:spacing w:line="300" w:lineRule="auto"/>
        <w:ind w:left="850"/>
        <w:textAlignment w:val="center"/>
        <w:rPr>
          <w:rFonts w:ascii="Myriad Pro" w:hAnsi="Myriad Pro"/>
          <w:sz w:val="21"/>
        </w:rPr>
      </w:pPr>
      <w:r>
        <w:rPr>
          <w:rFonts w:ascii="Myriad Pro" w:hAnsi="Myriad Pro"/>
          <w:sz w:val="21"/>
        </w:rPr>
        <w:lastRenderedPageBreak/>
        <w:t>You can finish the following settings through the menu.</w:t>
      </w:r>
    </w:p>
    <w:p w14:paraId="57A605B6" w14:textId="77777777" w:rsidR="003E74BC" w:rsidRDefault="00000000">
      <w:pPr>
        <w:adjustRightInd/>
        <w:spacing w:line="300" w:lineRule="auto"/>
        <w:ind w:left="1150" w:hanging="300"/>
        <w:textAlignment w:val="center"/>
        <w:rPr>
          <w:rFonts w:ascii="Myriad Pro" w:hAnsi="Myriad Pro"/>
          <w:sz w:val="21"/>
        </w:rPr>
      </w:pPr>
      <w:bookmarkStart w:id="112" w:name="d52e341a1310"/>
      <w:bookmarkEnd w:id="112"/>
      <w:r>
        <w:rPr>
          <w:rFonts w:ascii="Arial" w:eastAsia="Times New Roman" w:hAnsi="Arial" w:cs="Arial"/>
          <w:sz w:val="21"/>
        </w:rPr>
        <w:t>●</w:t>
      </w:r>
      <w:r>
        <w:rPr>
          <w:rFonts w:ascii="Myriad Pro" w:eastAsia="Times New Roman" w:hAnsi="Myriad Pro"/>
          <w:sz w:val="21"/>
        </w:rPr>
        <w:tab/>
      </w:r>
      <w:r>
        <w:rPr>
          <w:rFonts w:ascii="Myriad Pro" w:hAnsi="Myriad Pro"/>
          <w:sz w:val="21"/>
        </w:rPr>
        <w:t xml:space="preserve">Camera settings: For details, see </w:t>
      </w:r>
      <w:bookmarkStart w:id="113" w:name="d52e344a1310"/>
      <w:bookmarkEnd w:id="113"/>
      <w:r>
        <w:rPr>
          <w:rFonts w:ascii="Myriad Pro" w:hAnsi="Myriad Pro"/>
          <w:sz w:val="21"/>
        </w:rPr>
        <w:fldChar w:fldCharType="begin"/>
      </w:r>
      <w:r>
        <w:rPr>
          <w:rFonts w:ascii="Myriad Pro" w:hAnsi="Myriad Pro"/>
          <w:sz w:val="21"/>
        </w:rPr>
        <w:instrText>HYPERLINK \l"d102e7a1310"</w:instrText>
      </w:r>
      <w:r>
        <w:rPr>
          <w:rFonts w:ascii="Myriad Pro" w:hAnsi="Myriad Pro"/>
          <w:sz w:val="21"/>
        </w:rPr>
      </w:r>
      <w:r>
        <w:rPr>
          <w:rFonts w:ascii="Myriad Pro" w:hAnsi="Myriad Pro"/>
          <w:sz w:val="21"/>
        </w:rPr>
        <w:fldChar w:fldCharType="separate"/>
      </w:r>
      <w:r>
        <w:rPr>
          <w:rFonts w:ascii="Myriad Pro" w:hAnsi="Myriad Pro"/>
          <w:sz w:val="21"/>
        </w:rPr>
        <w:t>"8.1 Display Settings"</w:t>
      </w:r>
      <w:r>
        <w:rPr>
          <w:rFonts w:ascii="Myriad Pro" w:hAnsi="Myriad Pro"/>
          <w:sz w:val="21"/>
        </w:rPr>
        <w:fldChar w:fldCharType="end"/>
      </w:r>
      <w:r>
        <w:rPr>
          <w:rFonts w:ascii="Myriad Pro" w:hAnsi="Myriad Pro"/>
          <w:sz w:val="21"/>
        </w:rPr>
        <w:t>.</w:t>
      </w:r>
    </w:p>
    <w:p w14:paraId="17360A6F"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 xml:space="preserve">PTZ settings: For details, see </w:t>
      </w:r>
      <w:bookmarkStart w:id="114" w:name="d52e348a1310"/>
      <w:bookmarkEnd w:id="114"/>
      <w:r>
        <w:rPr>
          <w:rFonts w:ascii="Myriad Pro" w:hAnsi="Myriad Pro"/>
          <w:sz w:val="21"/>
        </w:rPr>
        <w:fldChar w:fldCharType="begin"/>
      </w:r>
      <w:r>
        <w:rPr>
          <w:rFonts w:ascii="Myriad Pro" w:hAnsi="Myriad Pro"/>
          <w:sz w:val="21"/>
        </w:rPr>
        <w:instrText>HYPERLINK \l"d103e8a1310"</w:instrText>
      </w:r>
      <w:r>
        <w:rPr>
          <w:rFonts w:ascii="Myriad Pro" w:hAnsi="Myriad Pro"/>
          <w:sz w:val="21"/>
        </w:rPr>
      </w:r>
      <w:r>
        <w:rPr>
          <w:rFonts w:ascii="Myriad Pro" w:hAnsi="Myriad Pro"/>
          <w:sz w:val="21"/>
        </w:rPr>
        <w:fldChar w:fldCharType="separate"/>
      </w:r>
      <w:r>
        <w:rPr>
          <w:rFonts w:ascii="Myriad Pro" w:hAnsi="Myriad Pro"/>
          <w:sz w:val="21"/>
        </w:rPr>
        <w:t>"8.4 PTZ Settings"</w:t>
      </w:r>
      <w:r>
        <w:rPr>
          <w:rFonts w:ascii="Myriad Pro" w:hAnsi="Myriad Pro"/>
          <w:sz w:val="21"/>
        </w:rPr>
        <w:fldChar w:fldCharType="end"/>
      </w:r>
      <w:r>
        <w:rPr>
          <w:rFonts w:ascii="Myriad Pro" w:hAnsi="Myriad Pro"/>
          <w:sz w:val="21"/>
        </w:rPr>
        <w:t>.</w:t>
      </w:r>
    </w:p>
    <w:p w14:paraId="0F3B0CB5"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 xml:space="preserve">System management: For details, see </w:t>
      </w:r>
      <w:bookmarkStart w:id="115" w:name="d52e352a1310"/>
      <w:bookmarkEnd w:id="115"/>
      <w:r>
        <w:rPr>
          <w:rFonts w:ascii="Myriad Pro" w:hAnsi="Myriad Pro"/>
          <w:sz w:val="21"/>
        </w:rPr>
        <w:fldChar w:fldCharType="begin"/>
      </w:r>
      <w:r>
        <w:rPr>
          <w:rFonts w:ascii="Myriad Pro" w:hAnsi="Myriad Pro"/>
          <w:sz w:val="21"/>
        </w:rPr>
        <w:instrText>HYPERLINK \l"d104e7a1310"</w:instrText>
      </w:r>
      <w:r>
        <w:rPr>
          <w:rFonts w:ascii="Myriad Pro" w:hAnsi="Myriad Pro"/>
          <w:sz w:val="21"/>
        </w:rPr>
      </w:r>
      <w:r>
        <w:rPr>
          <w:rFonts w:ascii="Myriad Pro" w:hAnsi="Myriad Pro"/>
          <w:sz w:val="21"/>
        </w:rPr>
        <w:fldChar w:fldCharType="separate"/>
      </w:r>
      <w:r>
        <w:rPr>
          <w:rFonts w:ascii="Myriad Pro" w:hAnsi="Myriad Pro"/>
          <w:sz w:val="21"/>
        </w:rPr>
        <w:t>"5 System Management"</w:t>
      </w:r>
      <w:r>
        <w:rPr>
          <w:rFonts w:ascii="Myriad Pro" w:hAnsi="Myriad Pro"/>
          <w:sz w:val="21"/>
        </w:rPr>
        <w:fldChar w:fldCharType="end"/>
      </w:r>
      <w:r>
        <w:rPr>
          <w:rFonts w:ascii="Myriad Pro" w:hAnsi="Myriad Pro"/>
          <w:sz w:val="21"/>
        </w:rPr>
        <w:t>.</w:t>
      </w:r>
    </w:p>
    <w:p w14:paraId="6763410F" w14:textId="77777777" w:rsidR="003E74BC" w:rsidRDefault="00000000">
      <w:pPr>
        <w:pStyle w:val="2"/>
        <w:keepNext/>
        <w:spacing w:before="440" w:after="220" w:line="300" w:lineRule="auto"/>
        <w:rPr>
          <w:rFonts w:ascii="Myriad Pro" w:hAnsi="Myriad Pro"/>
          <w:b/>
          <w:sz w:val="36"/>
        </w:rPr>
      </w:pPr>
      <w:bookmarkStart w:id="116" w:name="d53e6a1310"/>
      <w:bookmarkStart w:id="117" w:name="_Toc171691387"/>
      <w:bookmarkEnd w:id="116"/>
      <w:r>
        <w:rPr>
          <w:rFonts w:ascii="Myriad Pro" w:hAnsi="Myriad Pro"/>
          <w:b/>
          <w:sz w:val="36"/>
        </w:rPr>
        <w:t>2.4 PTZ Status</w:t>
      </w:r>
      <w:bookmarkEnd w:id="117"/>
    </w:p>
    <w:p w14:paraId="65C3DD53" w14:textId="77777777" w:rsidR="003E74BC" w:rsidRDefault="00000000">
      <w:pPr>
        <w:spacing w:line="300" w:lineRule="auto"/>
        <w:ind w:left="850"/>
        <w:textAlignment w:val="center"/>
        <w:rPr>
          <w:rFonts w:ascii="Myriad Pro" w:hAnsi="Myriad Pro"/>
          <w:sz w:val="21"/>
        </w:rPr>
      </w:pPr>
      <w:r>
        <w:rPr>
          <w:rFonts w:ascii="Myriad Pro" w:hAnsi="Myriad Pro"/>
          <w:sz w:val="21"/>
        </w:rPr>
        <w:t xml:space="preserve">On the </w:t>
      </w:r>
      <w:r>
        <w:rPr>
          <w:rFonts w:ascii="Myriad Pro" w:hAnsi="Myriad Pro"/>
          <w:b/>
          <w:sz w:val="21"/>
        </w:rPr>
        <w:t>Preview</w:t>
      </w:r>
      <w:r>
        <w:rPr>
          <w:rFonts w:ascii="Myriad Pro" w:hAnsi="Myriad Pro"/>
          <w:sz w:val="21"/>
        </w:rPr>
        <w:t xml:space="preserve"> page, the PTZ status is displayed at the lower-left corner.</w:t>
      </w:r>
    </w:p>
    <w:p w14:paraId="260EA32E" w14:textId="77777777" w:rsidR="003E74BC" w:rsidRDefault="00000000">
      <w:pPr>
        <w:spacing w:line="300" w:lineRule="auto"/>
        <w:ind w:left="850"/>
        <w:textAlignment w:val="center"/>
        <w:rPr>
          <w:rFonts w:ascii="Myriad Pro" w:hAnsi="Myriad Pro"/>
          <w:sz w:val="21"/>
        </w:rPr>
      </w:pPr>
      <w:r>
        <w:rPr>
          <w:rFonts w:ascii="Myriad Pro" w:hAnsi="Myriad Pro"/>
          <w:sz w:val="21"/>
        </w:rPr>
        <w:t xml:space="preserve">Click this button, and </w:t>
      </w:r>
      <w:r>
        <w:rPr>
          <w:rFonts w:ascii="Myriad Pro" w:hAnsi="Myriad Pro"/>
          <w:b/>
          <w:sz w:val="21"/>
        </w:rPr>
        <w:t>PTZ</w:t>
      </w:r>
      <w:r>
        <w:rPr>
          <w:rFonts w:ascii="Myriad Pro" w:hAnsi="Myriad Pro"/>
          <w:sz w:val="21"/>
        </w:rPr>
        <w:t xml:space="preserve"> configurations are displayed on the </w:t>
      </w:r>
      <w:r>
        <w:rPr>
          <w:rFonts w:ascii="Myriad Pro" w:hAnsi="Myriad Pro"/>
          <w:b/>
          <w:sz w:val="21"/>
        </w:rPr>
        <w:t>Preview</w:t>
      </w:r>
      <w:r>
        <w:rPr>
          <w:rFonts w:ascii="Myriad Pro" w:hAnsi="Myriad Pro"/>
          <w:sz w:val="21"/>
        </w:rPr>
        <w:t xml:space="preserve"> page after the function is enabled.</w:t>
      </w:r>
    </w:p>
    <w:p w14:paraId="1A96D003" w14:textId="77777777" w:rsidR="003E74BC" w:rsidRDefault="00000000">
      <w:pPr>
        <w:pStyle w:val="1"/>
        <w:keepNext/>
        <w:pageBreakBefore/>
        <w:spacing w:after="520" w:line="300" w:lineRule="auto"/>
        <w:jc w:val="center"/>
        <w:rPr>
          <w:rFonts w:ascii="Myriad Pro" w:hAnsi="Myriad Pro"/>
          <w:b/>
          <w:sz w:val="44"/>
        </w:rPr>
      </w:pPr>
      <w:bookmarkStart w:id="118" w:name="_Toc171691388"/>
      <w:r>
        <w:rPr>
          <w:rFonts w:ascii="Myriad Pro" w:hAnsi="Myriad Pro"/>
          <w:b/>
          <w:sz w:val="44"/>
        </w:rPr>
        <w:lastRenderedPageBreak/>
        <w:t>3 AI Preview</w:t>
      </w:r>
      <w:bookmarkEnd w:id="118"/>
    </w:p>
    <w:p w14:paraId="26B6D4B0" w14:textId="77777777" w:rsidR="003E74BC" w:rsidRDefault="00000000">
      <w:pPr>
        <w:keepNext/>
        <w:spacing w:line="300" w:lineRule="auto"/>
        <w:ind w:left="850"/>
        <w:textAlignment w:val="center"/>
        <w:rPr>
          <w:rFonts w:ascii="Myriad Pro" w:hAnsi="Myriad Pro"/>
          <w:sz w:val="21"/>
        </w:rPr>
      </w:pPr>
      <w:r>
        <w:rPr>
          <w:rFonts w:ascii="Myriad Pro" w:hAnsi="Myriad Pro"/>
          <w:sz w:val="21"/>
        </w:rPr>
        <w:t xml:space="preserve">You can select in </w:t>
      </w:r>
      <w:r>
        <w:rPr>
          <w:rFonts w:ascii="Myriad Pro" w:hAnsi="Myriad Pro"/>
          <w:b/>
          <w:sz w:val="21"/>
        </w:rPr>
        <w:t>Face Detection</w:t>
      </w:r>
      <w:r>
        <w:rPr>
          <w:rFonts w:ascii="Myriad Pro" w:hAnsi="Myriad Pro"/>
          <w:sz w:val="21"/>
        </w:rPr>
        <w:t xml:space="preserve"> mode.</w:t>
      </w:r>
    </w:p>
    <w:p w14:paraId="4F0A365C" w14:textId="77777777" w:rsidR="003E74BC" w:rsidRDefault="00000000">
      <w:pPr>
        <w:keepNext/>
        <w:spacing w:before="120" w:after="60"/>
        <w:rPr>
          <w:rFonts w:ascii="Myriad Pro" w:hAnsi="Myriad Pro"/>
          <w:sz w:val="28"/>
        </w:rPr>
      </w:pPr>
      <w:bookmarkStart w:id="119" w:name="d105e19a1310"/>
      <w:bookmarkEnd w:id="119"/>
      <w:r>
        <w:rPr>
          <w:rFonts w:ascii="Myriad Pro" w:hAnsi="Myriad Pro"/>
          <w:sz w:val="28"/>
        </w:rPr>
        <w:t>Prerequisites</w:t>
      </w:r>
    </w:p>
    <w:p w14:paraId="55D439C4" w14:textId="77777777" w:rsidR="003E74BC" w:rsidRDefault="00000000">
      <w:pPr>
        <w:adjustRightInd/>
        <w:spacing w:line="300" w:lineRule="auto"/>
        <w:ind w:left="1150" w:hanging="300"/>
        <w:textAlignment w:val="center"/>
        <w:rPr>
          <w:rFonts w:ascii="Myriad Pro" w:hAnsi="Myriad Pro"/>
          <w:sz w:val="21"/>
        </w:rPr>
      </w:pPr>
      <w:bookmarkStart w:id="120" w:name="d105e21a1310"/>
      <w:bookmarkEnd w:id="120"/>
      <w:r>
        <w:rPr>
          <w:rFonts w:ascii="Arial" w:eastAsia="Times New Roman" w:hAnsi="Arial" w:cs="Arial"/>
          <w:sz w:val="21"/>
        </w:rPr>
        <w:t>●</w:t>
      </w:r>
      <w:r>
        <w:rPr>
          <w:rFonts w:ascii="Myriad Pro" w:eastAsia="Times New Roman" w:hAnsi="Myriad Pro"/>
          <w:sz w:val="21"/>
        </w:rPr>
        <w:tab/>
      </w:r>
      <w:r>
        <w:rPr>
          <w:rFonts w:ascii="Myriad Pro" w:hAnsi="Myriad Pro"/>
          <w:sz w:val="21"/>
        </w:rPr>
        <w:t>Only IE browser supports this page.</w:t>
      </w:r>
    </w:p>
    <w:p w14:paraId="49B905F2"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Make sure you have enabled the corresponding function in settings page.</w:t>
      </w:r>
    </w:p>
    <w:p w14:paraId="5A25E469" w14:textId="77777777" w:rsidR="003E74BC" w:rsidRDefault="00000000">
      <w:pPr>
        <w:keepNext/>
        <w:spacing w:before="120" w:after="60"/>
        <w:rPr>
          <w:rFonts w:ascii="Myriad Pro" w:hAnsi="Myriad Pro"/>
          <w:sz w:val="28"/>
        </w:rPr>
      </w:pPr>
      <w:bookmarkStart w:id="121" w:name="d105e31a1310"/>
      <w:bookmarkEnd w:id="121"/>
      <w:r>
        <w:rPr>
          <w:rFonts w:ascii="Myriad Pro" w:hAnsi="Myriad Pro"/>
          <w:sz w:val="28"/>
        </w:rPr>
        <w:t>Procedure</w:t>
      </w:r>
    </w:p>
    <w:p w14:paraId="7AB885A1"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Log in to the webpage of the device.</w:t>
      </w:r>
    </w:p>
    <w:p w14:paraId="13EB6A80"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 xml:space="preserve">Select </w:t>
      </w:r>
      <w:r>
        <w:rPr>
          <w:rFonts w:ascii="Myriad Pro" w:hAnsi="Myriad Pro"/>
          <w:b/>
          <w:sz w:val="21"/>
        </w:rPr>
        <w:t>AI Preview</w:t>
      </w:r>
      <w:r>
        <w:rPr>
          <w:rFonts w:ascii="Myriad Pro" w:hAnsi="Myriad Pro"/>
          <w:sz w:val="21"/>
        </w:rPr>
        <w:t xml:space="preserve"> page.</w:t>
      </w:r>
    </w:p>
    <w:p w14:paraId="49617176"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 xml:space="preserve">In the lower-right page, click </w:t>
      </w:r>
      <w:bookmarkStart w:id="122" w:name="d105e52a1310"/>
      <w:bookmarkEnd w:id="122"/>
      <w:r>
        <w:rPr>
          <w:rFonts w:ascii="Myriad Pro" w:hAnsi="Myriad Pro"/>
          <w:noProof/>
          <w:sz w:val="21"/>
        </w:rPr>
        <w:drawing>
          <wp:inline distT="0" distB="0" distL="0" distR="0" wp14:anchorId="79D58BF1" wp14:editId="106695A3">
            <wp:extent cx="215265" cy="21526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215265" cy="215265"/>
                    </a:xfrm>
                    <a:prstGeom prst="rect">
                      <a:avLst/>
                    </a:prstGeom>
                    <a:noFill/>
                    <a:ln>
                      <a:noFill/>
                    </a:ln>
                  </pic:spPr>
                </pic:pic>
              </a:graphicData>
            </a:graphic>
          </wp:inline>
        </w:drawing>
      </w:r>
      <w:r>
        <w:rPr>
          <w:rFonts w:ascii="Myriad Pro" w:hAnsi="Myriad Pro"/>
          <w:sz w:val="21"/>
        </w:rPr>
        <w:t xml:space="preserve">, and then select </w:t>
      </w:r>
      <w:r>
        <w:rPr>
          <w:rFonts w:ascii="Myriad Pro" w:hAnsi="Myriad Pro"/>
          <w:b/>
          <w:sz w:val="21"/>
        </w:rPr>
        <w:t>Face Detection</w:t>
      </w:r>
      <w:r>
        <w:rPr>
          <w:rFonts w:ascii="Myriad Pro" w:hAnsi="Myriad Pro"/>
          <w:sz w:val="21"/>
        </w:rPr>
        <w:t xml:space="preserve"> in the </w:t>
      </w:r>
      <w:r>
        <w:rPr>
          <w:rFonts w:ascii="Myriad Pro" w:hAnsi="Myriad Pro"/>
          <w:b/>
          <w:sz w:val="21"/>
        </w:rPr>
        <w:t>VCA Option</w:t>
      </w:r>
      <w:r>
        <w:rPr>
          <w:rFonts w:ascii="Myriad Pro" w:hAnsi="Myriad Pro"/>
          <w:sz w:val="21"/>
        </w:rPr>
        <w:t xml:space="preserve"> drop-down list.</w:t>
      </w:r>
    </w:p>
    <w:p w14:paraId="3A4AA837"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t xml:space="preserve">Select the displayed attributes, and then click </w:t>
      </w:r>
      <w:r>
        <w:rPr>
          <w:rFonts w:ascii="Myriad Pro" w:hAnsi="Myriad Pro"/>
          <w:b/>
          <w:sz w:val="21"/>
        </w:rPr>
        <w:t>Save</w:t>
      </w:r>
      <w:r>
        <w:rPr>
          <w:rFonts w:ascii="Myriad Pro" w:hAnsi="Myriad Pro"/>
          <w:sz w:val="21"/>
        </w:rPr>
        <w:t>.</w:t>
      </w:r>
    </w:p>
    <w:p w14:paraId="5D24127B" w14:textId="77777777" w:rsidR="003E74BC" w:rsidRDefault="00000000">
      <w:pPr>
        <w:keepNext/>
        <w:spacing w:before="120" w:after="60"/>
        <w:jc w:val="center"/>
        <w:rPr>
          <w:rFonts w:ascii="Myriad Pro" w:hAnsi="Myriad Pro"/>
          <w:sz w:val="21"/>
        </w:rPr>
      </w:pPr>
      <w:bookmarkStart w:id="123" w:name="d105e72a1310"/>
      <w:bookmarkEnd w:id="123"/>
      <w:r>
        <w:rPr>
          <w:rFonts w:ascii="Myriad Pro" w:hAnsi="Myriad Pro"/>
          <w:sz w:val="21"/>
        </w:rPr>
        <w:t>Figure 3-1 AI preview (face detection)</w:t>
      </w:r>
    </w:p>
    <w:p w14:paraId="4BE5E3FB" w14:textId="77777777" w:rsidR="003E74BC" w:rsidRDefault="00000000">
      <w:pPr>
        <w:adjustRightInd/>
        <w:spacing w:line="300" w:lineRule="auto"/>
        <w:ind w:left="1260" w:hanging="420"/>
        <w:jc w:val="center"/>
        <w:textAlignment w:val="center"/>
        <w:rPr>
          <w:rFonts w:ascii="Myriad Pro" w:hAnsi="Myriad Pro"/>
          <w:sz w:val="21"/>
        </w:rPr>
      </w:pPr>
      <w:bookmarkStart w:id="124" w:name="d105e77a1310"/>
      <w:bookmarkEnd w:id="124"/>
      <w:r>
        <w:rPr>
          <w:rFonts w:ascii="Myriad Pro" w:hAnsi="Myriad Pro"/>
          <w:noProof/>
          <w:sz w:val="21"/>
        </w:rPr>
        <w:drawing>
          <wp:inline distT="0" distB="0" distL="0" distR="0" wp14:anchorId="4A875612" wp14:editId="44FDD1CC">
            <wp:extent cx="5401945" cy="234378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401945" cy="2343785"/>
                    </a:xfrm>
                    <a:prstGeom prst="rect">
                      <a:avLst/>
                    </a:prstGeom>
                    <a:noFill/>
                    <a:ln>
                      <a:noFill/>
                    </a:ln>
                  </pic:spPr>
                </pic:pic>
              </a:graphicData>
            </a:graphic>
          </wp:inline>
        </w:drawing>
      </w:r>
    </w:p>
    <w:p w14:paraId="4D67F238" w14:textId="77777777" w:rsidR="003E74BC" w:rsidRDefault="00000000">
      <w:pPr>
        <w:pStyle w:val="1"/>
        <w:keepNext/>
        <w:pageBreakBefore/>
        <w:spacing w:after="520" w:line="300" w:lineRule="auto"/>
        <w:jc w:val="center"/>
        <w:rPr>
          <w:rFonts w:ascii="Myriad Pro" w:hAnsi="Myriad Pro"/>
          <w:b/>
          <w:sz w:val="44"/>
        </w:rPr>
      </w:pPr>
      <w:bookmarkStart w:id="125" w:name="_Toc171691389"/>
      <w:r>
        <w:rPr>
          <w:rFonts w:ascii="Myriad Pro" w:hAnsi="Myriad Pro"/>
          <w:b/>
          <w:sz w:val="44"/>
        </w:rPr>
        <w:lastRenderedPageBreak/>
        <w:t>4 Playback</w:t>
      </w:r>
      <w:bookmarkEnd w:id="125"/>
    </w:p>
    <w:p w14:paraId="27C4269C" w14:textId="77777777" w:rsidR="003E74BC" w:rsidRDefault="00000000">
      <w:pPr>
        <w:spacing w:line="300" w:lineRule="auto"/>
        <w:ind w:left="850"/>
        <w:textAlignment w:val="center"/>
        <w:rPr>
          <w:rFonts w:ascii="Myriad Pro" w:hAnsi="Myriad Pro"/>
          <w:sz w:val="21"/>
        </w:rPr>
      </w:pPr>
      <w:r>
        <w:rPr>
          <w:rFonts w:ascii="Myriad Pro" w:hAnsi="Myriad Pro"/>
          <w:sz w:val="21"/>
        </w:rPr>
        <w:t>This section introduces playback related functions and operations, including videos and picture.</w:t>
      </w:r>
    </w:p>
    <w:p w14:paraId="2B0A0777" w14:textId="77777777" w:rsidR="003E74BC" w:rsidRDefault="00000000">
      <w:pPr>
        <w:keepNext/>
        <w:keepLines/>
        <w:spacing w:before="80" w:after="60"/>
        <w:ind w:left="850"/>
        <w:rPr>
          <w:rFonts w:ascii="Myriad Pro" w:hAnsi="Myriad Pro"/>
          <w:b/>
        </w:rPr>
      </w:pPr>
      <w:r>
        <w:rPr>
          <w:rFonts w:ascii="Myriad Pro" w:hAnsi="Myriad Pro"/>
          <w:b/>
          <w:noProof/>
        </w:rPr>
        <w:drawing>
          <wp:inline distT="0" distB="0" distL="0" distR="0" wp14:anchorId="5866501B" wp14:editId="681C0335">
            <wp:extent cx="222885" cy="16129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3ACD1D13" w14:textId="77777777" w:rsidR="003E74BC" w:rsidRDefault="00000000">
      <w:pPr>
        <w:keepNext/>
        <w:keepLines/>
        <w:adjustRightInd/>
        <w:spacing w:line="300" w:lineRule="auto"/>
        <w:ind w:left="1150" w:hanging="300"/>
        <w:textAlignment w:val="center"/>
        <w:rPr>
          <w:rFonts w:ascii="Myriad Pro" w:hAnsi="Myriad Pro"/>
          <w:sz w:val="21"/>
          <w:highlight w:val="lightGray"/>
        </w:rPr>
      </w:pPr>
      <w:bookmarkStart w:id="126" w:name="d110e17a1310"/>
      <w:bookmarkEnd w:id="126"/>
      <w:r>
        <w:rPr>
          <w:rFonts w:ascii="Arial" w:eastAsia="Times New Roman" w:hAnsi="Arial" w:cs="Arial"/>
          <w:sz w:val="21"/>
        </w:rPr>
        <w:t>●</w:t>
      </w:r>
      <w:r>
        <w:rPr>
          <w:rFonts w:ascii="Myriad Pro" w:eastAsia="Times New Roman" w:hAnsi="Myriad Pro"/>
          <w:sz w:val="21"/>
        </w:rPr>
        <w:tab/>
      </w:r>
      <w:r>
        <w:rPr>
          <w:rFonts w:ascii="Myriad Pro" w:hAnsi="Myriad Pro"/>
          <w:sz w:val="21"/>
          <w:highlight w:val="lightGray"/>
        </w:rPr>
        <w:t xml:space="preserve">Before playing the recording, configure record time range, record storage method, record schedule and record control. For details, see </w:t>
      </w:r>
      <w:bookmarkStart w:id="127" w:name="d110e21a1310"/>
      <w:bookmarkEnd w:id="127"/>
      <w:r>
        <w:rPr>
          <w:rFonts w:ascii="Myriad Pro" w:hAnsi="Myriad Pro"/>
          <w:sz w:val="21"/>
          <w:highlight w:val="lightGray"/>
        </w:rPr>
        <w:fldChar w:fldCharType="begin"/>
      </w:r>
      <w:r>
        <w:rPr>
          <w:rFonts w:ascii="Myriad Pro" w:hAnsi="Myriad Pro"/>
          <w:sz w:val="21"/>
          <w:highlight w:val="lightGray"/>
        </w:rPr>
        <w:instrText>HYPERLINK \l"d111e8a1310"</w:instrText>
      </w:r>
      <w:r>
        <w:rPr>
          <w:rFonts w:ascii="Myriad Pro" w:hAnsi="Myriad Pro"/>
          <w:sz w:val="21"/>
          <w:highlight w:val="lightGray"/>
        </w:rPr>
      </w:r>
      <w:r>
        <w:rPr>
          <w:rFonts w:ascii="Myriad Pro" w:hAnsi="Myriad Pro"/>
          <w:sz w:val="21"/>
          <w:highlight w:val="lightGray"/>
        </w:rPr>
        <w:fldChar w:fldCharType="separate"/>
      </w:r>
      <w:r>
        <w:rPr>
          <w:rFonts w:ascii="Myriad Pro" w:hAnsi="Myriad Pro"/>
          <w:sz w:val="21"/>
          <w:highlight w:val="lightGray"/>
        </w:rPr>
        <w:t>"10.1.1 Video Recording"</w:t>
      </w:r>
      <w:r>
        <w:rPr>
          <w:rFonts w:ascii="Myriad Pro" w:hAnsi="Myriad Pro"/>
          <w:sz w:val="21"/>
          <w:highlight w:val="lightGray"/>
        </w:rPr>
        <w:fldChar w:fldCharType="end"/>
      </w:r>
      <w:r>
        <w:rPr>
          <w:rFonts w:ascii="Myriad Pro" w:hAnsi="Myriad Pro"/>
          <w:sz w:val="21"/>
          <w:highlight w:val="lightGray"/>
        </w:rPr>
        <w:t>.</w:t>
      </w:r>
    </w:p>
    <w:p w14:paraId="69E12842" w14:textId="77777777" w:rsidR="003E74BC" w:rsidRDefault="00000000">
      <w:pPr>
        <w:keepNext/>
        <w:keepLines/>
        <w:adjustRightInd/>
        <w:spacing w:line="300" w:lineRule="auto"/>
        <w:ind w:left="1150" w:hanging="300"/>
        <w:textAlignment w:val="center"/>
        <w:rPr>
          <w:rFonts w:ascii="Myriad Pro" w:hAnsi="Myriad Pro"/>
          <w:sz w:val="21"/>
          <w:highlight w:val="lightGray"/>
        </w:rPr>
      </w:pPr>
      <w:r>
        <w:rPr>
          <w:rFonts w:ascii="Arial" w:eastAsia="Times New Roman" w:hAnsi="Arial" w:cs="Arial"/>
          <w:sz w:val="21"/>
        </w:rPr>
        <w:t>●</w:t>
      </w:r>
      <w:r>
        <w:rPr>
          <w:rFonts w:ascii="Myriad Pro" w:eastAsia="Times New Roman" w:hAnsi="Myriad Pro"/>
          <w:sz w:val="21"/>
        </w:rPr>
        <w:tab/>
      </w:r>
      <w:r>
        <w:rPr>
          <w:rFonts w:ascii="Myriad Pro" w:hAnsi="Myriad Pro"/>
          <w:sz w:val="21"/>
          <w:highlight w:val="lightGray"/>
        </w:rPr>
        <w:t xml:space="preserve">Before searching for picture, configure snapshot time range, snapshot storage method, and snapshot plan. For details, see </w:t>
      </w:r>
      <w:bookmarkStart w:id="128" w:name="d110e26a1310"/>
      <w:bookmarkEnd w:id="128"/>
      <w:r>
        <w:rPr>
          <w:rFonts w:ascii="Myriad Pro" w:hAnsi="Myriad Pro"/>
          <w:sz w:val="21"/>
          <w:highlight w:val="lightGray"/>
        </w:rPr>
        <w:fldChar w:fldCharType="begin"/>
      </w:r>
      <w:r>
        <w:rPr>
          <w:rFonts w:ascii="Myriad Pro" w:hAnsi="Myriad Pro"/>
          <w:sz w:val="21"/>
          <w:highlight w:val="lightGray"/>
        </w:rPr>
        <w:instrText>HYPERLINK \l"d112e7a1310"</w:instrText>
      </w:r>
      <w:r>
        <w:rPr>
          <w:rFonts w:ascii="Myriad Pro" w:hAnsi="Myriad Pro"/>
          <w:sz w:val="21"/>
          <w:highlight w:val="lightGray"/>
        </w:rPr>
      </w:r>
      <w:r>
        <w:rPr>
          <w:rFonts w:ascii="Myriad Pro" w:hAnsi="Myriad Pro"/>
          <w:sz w:val="21"/>
          <w:highlight w:val="lightGray"/>
        </w:rPr>
        <w:fldChar w:fldCharType="separate"/>
      </w:r>
      <w:r>
        <w:rPr>
          <w:rFonts w:ascii="Myriad Pro" w:hAnsi="Myriad Pro"/>
          <w:sz w:val="21"/>
          <w:highlight w:val="lightGray"/>
        </w:rPr>
        <w:t>"10.4 Snapshot"</w:t>
      </w:r>
      <w:r>
        <w:rPr>
          <w:rFonts w:ascii="Myriad Pro" w:hAnsi="Myriad Pro"/>
          <w:sz w:val="21"/>
          <w:highlight w:val="lightGray"/>
        </w:rPr>
        <w:fldChar w:fldCharType="end"/>
      </w:r>
      <w:r>
        <w:rPr>
          <w:rFonts w:ascii="Myriad Pro" w:hAnsi="Myriad Pro"/>
          <w:sz w:val="21"/>
          <w:highlight w:val="lightGray"/>
        </w:rPr>
        <w:t>.</w:t>
      </w:r>
    </w:p>
    <w:p w14:paraId="7DD25B51" w14:textId="77777777" w:rsidR="003E74BC" w:rsidRDefault="00000000">
      <w:pPr>
        <w:pStyle w:val="2"/>
        <w:keepNext/>
        <w:spacing w:before="440" w:after="220" w:line="300" w:lineRule="auto"/>
        <w:rPr>
          <w:rFonts w:ascii="Myriad Pro" w:hAnsi="Myriad Pro"/>
          <w:b/>
          <w:sz w:val="36"/>
        </w:rPr>
      </w:pPr>
      <w:bookmarkStart w:id="129" w:name="_Toc171691390"/>
      <w:r>
        <w:rPr>
          <w:rFonts w:ascii="Myriad Pro" w:hAnsi="Myriad Pro"/>
          <w:b/>
          <w:sz w:val="36"/>
        </w:rPr>
        <w:t>4.1 Playback Page</w:t>
      </w:r>
      <w:bookmarkEnd w:id="129"/>
    </w:p>
    <w:p w14:paraId="0A062F7C" w14:textId="77777777" w:rsidR="003E74BC" w:rsidRDefault="00000000">
      <w:pPr>
        <w:spacing w:line="300" w:lineRule="auto"/>
        <w:ind w:left="850"/>
        <w:textAlignment w:val="center"/>
        <w:rPr>
          <w:rFonts w:ascii="Myriad Pro" w:hAnsi="Myriad Pro"/>
          <w:sz w:val="21"/>
        </w:rPr>
      </w:pPr>
      <w:r>
        <w:rPr>
          <w:rFonts w:ascii="Myriad Pro" w:hAnsi="Myriad Pro"/>
          <w:sz w:val="21"/>
        </w:rPr>
        <w:t xml:space="preserve">Click the </w:t>
      </w:r>
      <w:r>
        <w:rPr>
          <w:rFonts w:ascii="Myriad Pro" w:hAnsi="Myriad Pro"/>
          <w:b/>
          <w:sz w:val="21"/>
        </w:rPr>
        <w:t>Playback</w:t>
      </w:r>
      <w:r>
        <w:rPr>
          <w:rFonts w:ascii="Myriad Pro" w:hAnsi="Myriad Pro"/>
          <w:sz w:val="21"/>
        </w:rPr>
        <w:t xml:space="preserve"> tab.</w:t>
      </w:r>
    </w:p>
    <w:p w14:paraId="2A5861AB" w14:textId="77777777" w:rsidR="003E74BC" w:rsidRDefault="00000000">
      <w:pPr>
        <w:keepNext/>
        <w:spacing w:before="120" w:after="60"/>
        <w:jc w:val="center"/>
        <w:rPr>
          <w:rFonts w:ascii="Myriad Pro" w:hAnsi="Myriad Pro"/>
          <w:sz w:val="21"/>
        </w:rPr>
      </w:pPr>
      <w:bookmarkStart w:id="130" w:name="d113e18a1310"/>
      <w:bookmarkEnd w:id="130"/>
      <w:r>
        <w:rPr>
          <w:rFonts w:ascii="Myriad Pro" w:hAnsi="Myriad Pro"/>
          <w:sz w:val="21"/>
        </w:rPr>
        <w:t>Figure 4-1 Video</w:t>
      </w:r>
    </w:p>
    <w:p w14:paraId="1BA7AAC0" w14:textId="77777777" w:rsidR="003E74BC" w:rsidRDefault="00000000">
      <w:pPr>
        <w:adjustRightInd/>
        <w:ind w:left="1260" w:hanging="420"/>
        <w:jc w:val="center"/>
      </w:pPr>
      <w:bookmarkStart w:id="131" w:name="d113e23a1310"/>
      <w:bookmarkEnd w:id="131"/>
      <w:r>
        <w:rPr>
          <w:noProof/>
        </w:rPr>
        <w:drawing>
          <wp:inline distT="0" distB="0" distL="0" distR="0" wp14:anchorId="15B3FB92" wp14:editId="34C6D86C">
            <wp:extent cx="5401945" cy="211328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5401945" cy="2113280"/>
                    </a:xfrm>
                    <a:prstGeom prst="rect">
                      <a:avLst/>
                    </a:prstGeom>
                    <a:noFill/>
                    <a:ln>
                      <a:noFill/>
                    </a:ln>
                  </pic:spPr>
                </pic:pic>
              </a:graphicData>
            </a:graphic>
          </wp:inline>
        </w:drawing>
      </w:r>
    </w:p>
    <w:p w14:paraId="0A4E421F" w14:textId="77777777" w:rsidR="003E74BC" w:rsidRDefault="00000000">
      <w:pPr>
        <w:keepNext/>
        <w:spacing w:before="120" w:after="60"/>
        <w:jc w:val="center"/>
        <w:rPr>
          <w:rFonts w:ascii="Myriad Pro" w:hAnsi="Myriad Pro"/>
          <w:sz w:val="21"/>
        </w:rPr>
      </w:pPr>
      <w:r>
        <w:rPr>
          <w:rFonts w:ascii="Myriad Pro" w:hAnsi="Myriad Pro"/>
          <w:sz w:val="21"/>
        </w:rPr>
        <w:t>Figure 4-2 Picture</w:t>
      </w:r>
    </w:p>
    <w:p w14:paraId="774B65D7" w14:textId="77777777" w:rsidR="003E74BC" w:rsidRDefault="00000000">
      <w:pPr>
        <w:adjustRightInd/>
        <w:ind w:left="1260" w:hanging="420"/>
        <w:jc w:val="center"/>
      </w:pPr>
      <w:bookmarkStart w:id="132" w:name="d113e31a1310"/>
      <w:bookmarkEnd w:id="132"/>
      <w:r>
        <w:rPr>
          <w:noProof/>
        </w:rPr>
        <w:drawing>
          <wp:inline distT="0" distB="0" distL="0" distR="0" wp14:anchorId="4B696C8B" wp14:editId="2675EB03">
            <wp:extent cx="5401945" cy="22669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5401945" cy="2266950"/>
                    </a:xfrm>
                    <a:prstGeom prst="rect">
                      <a:avLst/>
                    </a:prstGeom>
                    <a:noFill/>
                    <a:ln>
                      <a:noFill/>
                    </a:ln>
                  </pic:spPr>
                </pic:pic>
              </a:graphicData>
            </a:graphic>
          </wp:inline>
        </w:drawing>
      </w:r>
    </w:p>
    <w:p w14:paraId="228EED5B" w14:textId="77777777" w:rsidR="003E74BC" w:rsidRDefault="00000000">
      <w:pPr>
        <w:keepNext/>
        <w:spacing w:before="120" w:after="60"/>
        <w:jc w:val="center"/>
        <w:rPr>
          <w:rFonts w:ascii="Myriad Pro" w:hAnsi="Myriad Pro"/>
          <w:sz w:val="21"/>
        </w:rPr>
      </w:pPr>
      <w:bookmarkStart w:id="133" w:name="d113e34a1310"/>
      <w:bookmarkEnd w:id="133"/>
      <w:r>
        <w:rPr>
          <w:rFonts w:ascii="Myriad Pro" w:hAnsi="Myriad Pro"/>
          <w:sz w:val="21"/>
        </w:rPr>
        <w:t>Table 4-1 Playback page description</w:t>
      </w:r>
    </w:p>
    <w:tbl>
      <w:tblPr>
        <w:tblW w:w="8788" w:type="dxa"/>
        <w:tblInd w:w="958" w:type="dxa"/>
        <w:tblLayout w:type="fixed"/>
        <w:tblLook w:val="04A0" w:firstRow="1" w:lastRow="0" w:firstColumn="1" w:lastColumn="0" w:noHBand="0" w:noVBand="1"/>
      </w:tblPr>
      <w:tblGrid>
        <w:gridCol w:w="939"/>
        <w:gridCol w:w="1570"/>
        <w:gridCol w:w="6279"/>
      </w:tblGrid>
      <w:tr w:rsidR="003E74BC" w14:paraId="79794F52" w14:textId="77777777">
        <w:trPr>
          <w:cantSplit/>
          <w:trHeight w:val="400"/>
          <w:tblHeader/>
        </w:trPr>
        <w:tc>
          <w:tcPr>
            <w:tcW w:w="1013" w:type="dxa"/>
            <w:tcBorders>
              <w:top w:val="single" w:sz="4" w:space="0" w:color="auto"/>
              <w:left w:val="single" w:sz="4" w:space="0" w:color="auto"/>
              <w:bottom w:val="single" w:sz="4" w:space="0" w:color="auto"/>
              <w:right w:val="single" w:sz="4" w:space="0" w:color="auto"/>
            </w:tcBorders>
            <w:shd w:val="clear" w:color="auto" w:fill="E6E6E6"/>
            <w:vAlign w:val="center"/>
          </w:tcPr>
          <w:p w14:paraId="60348676"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No.</w:t>
            </w:r>
          </w:p>
        </w:tc>
        <w:tc>
          <w:tcPr>
            <w:tcW w:w="1711" w:type="dxa"/>
            <w:tcBorders>
              <w:top w:val="single" w:sz="4" w:space="0" w:color="auto"/>
              <w:left w:val="single" w:sz="4" w:space="0" w:color="auto"/>
              <w:bottom w:val="single" w:sz="4" w:space="0" w:color="auto"/>
              <w:right w:val="single" w:sz="4" w:space="0" w:color="auto"/>
            </w:tcBorders>
            <w:shd w:val="clear" w:color="auto" w:fill="E6E6E6"/>
            <w:vAlign w:val="center"/>
          </w:tcPr>
          <w:p w14:paraId="5A1744DE"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Function</w:t>
            </w:r>
          </w:p>
        </w:tc>
        <w:tc>
          <w:tcPr>
            <w:tcW w:w="6916" w:type="dxa"/>
            <w:tcBorders>
              <w:top w:val="single" w:sz="4" w:space="0" w:color="auto"/>
              <w:left w:val="single" w:sz="4" w:space="0" w:color="auto"/>
              <w:bottom w:val="single" w:sz="4" w:space="0" w:color="auto"/>
              <w:right w:val="single" w:sz="4" w:space="0" w:color="auto"/>
            </w:tcBorders>
            <w:shd w:val="clear" w:color="auto" w:fill="E6E6E6"/>
            <w:vAlign w:val="center"/>
          </w:tcPr>
          <w:p w14:paraId="49B9D6FC"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Description</w:t>
            </w:r>
          </w:p>
        </w:tc>
      </w:tr>
      <w:tr w:rsidR="003E74BC" w14:paraId="492BB701" w14:textId="77777777">
        <w:trPr>
          <w:cantSplit/>
        </w:trPr>
        <w:tc>
          <w:tcPr>
            <w:tcW w:w="1013" w:type="dxa"/>
            <w:tcBorders>
              <w:top w:val="single" w:sz="4" w:space="0" w:color="auto"/>
              <w:left w:val="single" w:sz="4" w:space="0" w:color="auto"/>
              <w:bottom w:val="single" w:sz="4" w:space="0" w:color="auto"/>
              <w:right w:val="single" w:sz="4" w:space="0" w:color="auto"/>
            </w:tcBorders>
            <w:vAlign w:val="center"/>
          </w:tcPr>
          <w:p w14:paraId="3DE4EB75" w14:textId="77777777" w:rsidR="003E74BC" w:rsidRDefault="00000000">
            <w:pPr>
              <w:spacing w:before="60" w:after="60"/>
              <w:ind w:left="57"/>
              <w:textAlignment w:val="center"/>
              <w:rPr>
                <w:rFonts w:ascii="Myriad Pro" w:hAnsi="Myriad Pro"/>
                <w:sz w:val="21"/>
              </w:rPr>
            </w:pPr>
            <w:r>
              <w:rPr>
                <w:rFonts w:ascii="Myriad Pro" w:hAnsi="Myriad Pro"/>
                <w:sz w:val="21"/>
              </w:rPr>
              <w:t>1</w:t>
            </w:r>
          </w:p>
        </w:tc>
        <w:tc>
          <w:tcPr>
            <w:tcW w:w="1711" w:type="dxa"/>
            <w:tcBorders>
              <w:top w:val="single" w:sz="4" w:space="0" w:color="auto"/>
              <w:left w:val="single" w:sz="4" w:space="0" w:color="auto"/>
              <w:bottom w:val="single" w:sz="4" w:space="0" w:color="auto"/>
              <w:right w:val="single" w:sz="4" w:space="0" w:color="auto"/>
            </w:tcBorders>
            <w:vAlign w:val="center"/>
          </w:tcPr>
          <w:p w14:paraId="1229CC49" w14:textId="77777777" w:rsidR="003E74BC" w:rsidRDefault="00000000">
            <w:pPr>
              <w:spacing w:before="60" w:after="60"/>
              <w:ind w:left="57"/>
              <w:textAlignment w:val="center"/>
              <w:rPr>
                <w:rFonts w:ascii="Myriad Pro" w:hAnsi="Myriad Pro"/>
                <w:sz w:val="21"/>
              </w:rPr>
            </w:pPr>
            <w:r>
              <w:rPr>
                <w:rFonts w:ascii="Myriad Pro" w:hAnsi="Myriad Pro"/>
                <w:sz w:val="21"/>
              </w:rPr>
              <w:t>Download</w:t>
            </w:r>
          </w:p>
        </w:tc>
        <w:tc>
          <w:tcPr>
            <w:tcW w:w="6916" w:type="dxa"/>
            <w:tcBorders>
              <w:top w:val="single" w:sz="4" w:space="0" w:color="auto"/>
              <w:left w:val="single" w:sz="4" w:space="0" w:color="auto"/>
              <w:bottom w:val="single" w:sz="4" w:space="0" w:color="auto"/>
              <w:right w:val="single" w:sz="4" w:space="0" w:color="auto"/>
            </w:tcBorders>
            <w:vAlign w:val="center"/>
          </w:tcPr>
          <w:p w14:paraId="688ECBC2"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Download the video or snapshot. For details, see </w:t>
            </w:r>
            <w:bookmarkStart w:id="134" w:name="d113e74a1310"/>
            <w:bookmarkEnd w:id="134"/>
            <w:r>
              <w:rPr>
                <w:rFonts w:ascii="Myriad Pro" w:hAnsi="Myriad Pro"/>
                <w:sz w:val="21"/>
              </w:rPr>
              <w:fldChar w:fldCharType="begin"/>
            </w:r>
            <w:r>
              <w:rPr>
                <w:rFonts w:ascii="Myriad Pro" w:hAnsi="Myriad Pro"/>
                <w:sz w:val="21"/>
              </w:rPr>
              <w:instrText>HYPERLINK \l"d116e7a1310"</w:instrText>
            </w:r>
            <w:r>
              <w:rPr>
                <w:rFonts w:ascii="Myriad Pro" w:hAnsi="Myriad Pro"/>
                <w:sz w:val="21"/>
              </w:rPr>
            </w:r>
            <w:r>
              <w:rPr>
                <w:rFonts w:ascii="Myriad Pro" w:hAnsi="Myriad Pro"/>
                <w:sz w:val="21"/>
              </w:rPr>
              <w:fldChar w:fldCharType="separate"/>
            </w:r>
            <w:r>
              <w:rPr>
                <w:rFonts w:ascii="Myriad Pro" w:hAnsi="Myriad Pro"/>
                <w:sz w:val="21"/>
              </w:rPr>
              <w:t>"4.4 Downloading Video or Picture"</w:t>
            </w:r>
            <w:r>
              <w:rPr>
                <w:rFonts w:ascii="Myriad Pro" w:hAnsi="Myriad Pro"/>
                <w:sz w:val="21"/>
              </w:rPr>
              <w:fldChar w:fldCharType="end"/>
            </w:r>
            <w:r>
              <w:rPr>
                <w:rFonts w:ascii="Myriad Pro" w:hAnsi="Myriad Pro"/>
                <w:sz w:val="21"/>
              </w:rPr>
              <w:t>.</w:t>
            </w:r>
          </w:p>
        </w:tc>
      </w:tr>
      <w:tr w:rsidR="003E74BC" w14:paraId="238C0064" w14:textId="77777777">
        <w:trPr>
          <w:cantSplit/>
        </w:trPr>
        <w:tc>
          <w:tcPr>
            <w:tcW w:w="1013" w:type="dxa"/>
            <w:tcBorders>
              <w:top w:val="single" w:sz="4" w:space="0" w:color="auto"/>
              <w:left w:val="single" w:sz="4" w:space="0" w:color="auto"/>
              <w:bottom w:val="single" w:sz="4" w:space="0" w:color="auto"/>
              <w:right w:val="single" w:sz="4" w:space="0" w:color="auto"/>
            </w:tcBorders>
            <w:vAlign w:val="center"/>
          </w:tcPr>
          <w:p w14:paraId="2D187FED" w14:textId="77777777" w:rsidR="003E74BC" w:rsidRDefault="00000000">
            <w:pPr>
              <w:spacing w:before="60" w:after="60"/>
              <w:ind w:left="57"/>
              <w:textAlignment w:val="center"/>
              <w:rPr>
                <w:rFonts w:ascii="Myriad Pro" w:hAnsi="Myriad Pro"/>
                <w:sz w:val="21"/>
              </w:rPr>
            </w:pPr>
            <w:r>
              <w:rPr>
                <w:rFonts w:ascii="Myriad Pro" w:hAnsi="Myriad Pro"/>
                <w:sz w:val="21"/>
              </w:rPr>
              <w:t>2</w:t>
            </w:r>
          </w:p>
        </w:tc>
        <w:tc>
          <w:tcPr>
            <w:tcW w:w="1711" w:type="dxa"/>
            <w:tcBorders>
              <w:top w:val="single" w:sz="4" w:space="0" w:color="auto"/>
              <w:left w:val="single" w:sz="4" w:space="0" w:color="auto"/>
              <w:bottom w:val="single" w:sz="4" w:space="0" w:color="auto"/>
              <w:right w:val="single" w:sz="4" w:space="0" w:color="auto"/>
            </w:tcBorders>
            <w:vAlign w:val="center"/>
          </w:tcPr>
          <w:p w14:paraId="1FF0636B" w14:textId="77777777" w:rsidR="003E74BC" w:rsidRDefault="00000000">
            <w:pPr>
              <w:spacing w:before="60" w:after="60"/>
              <w:ind w:left="57"/>
              <w:textAlignment w:val="center"/>
              <w:rPr>
                <w:rFonts w:ascii="Myriad Pro" w:hAnsi="Myriad Pro"/>
                <w:sz w:val="21"/>
              </w:rPr>
            </w:pPr>
            <w:r>
              <w:rPr>
                <w:rFonts w:ascii="Myriad Pro" w:hAnsi="Myriad Pro"/>
                <w:sz w:val="21"/>
              </w:rPr>
              <w:t>Playback file</w:t>
            </w:r>
          </w:p>
        </w:tc>
        <w:tc>
          <w:tcPr>
            <w:tcW w:w="6916" w:type="dxa"/>
            <w:tcBorders>
              <w:top w:val="single" w:sz="4" w:space="0" w:color="auto"/>
              <w:left w:val="single" w:sz="4" w:space="0" w:color="auto"/>
              <w:bottom w:val="single" w:sz="4" w:space="0" w:color="auto"/>
              <w:right w:val="single" w:sz="4" w:space="0" w:color="auto"/>
            </w:tcBorders>
            <w:vAlign w:val="center"/>
          </w:tcPr>
          <w:p w14:paraId="6422BBD0" w14:textId="77777777" w:rsidR="003E74BC" w:rsidRDefault="00000000">
            <w:pPr>
              <w:spacing w:before="60" w:after="60"/>
              <w:ind w:left="57"/>
              <w:textAlignment w:val="center"/>
              <w:rPr>
                <w:rFonts w:ascii="Myriad Pro" w:hAnsi="Myriad Pro"/>
                <w:sz w:val="21"/>
              </w:rPr>
            </w:pPr>
            <w:r>
              <w:rPr>
                <w:rFonts w:ascii="Myriad Pro" w:hAnsi="Myriad Pro"/>
                <w:sz w:val="21"/>
              </w:rPr>
              <w:t>You can select the record date and time.</w:t>
            </w:r>
          </w:p>
        </w:tc>
      </w:tr>
      <w:tr w:rsidR="003E74BC" w14:paraId="01D2E2D5" w14:textId="77777777">
        <w:trPr>
          <w:cantSplit/>
        </w:trPr>
        <w:tc>
          <w:tcPr>
            <w:tcW w:w="1013" w:type="dxa"/>
            <w:tcBorders>
              <w:top w:val="single" w:sz="4" w:space="0" w:color="auto"/>
              <w:left w:val="single" w:sz="4" w:space="0" w:color="auto"/>
              <w:bottom w:val="single" w:sz="4" w:space="0" w:color="auto"/>
              <w:right w:val="single" w:sz="4" w:space="0" w:color="auto"/>
            </w:tcBorders>
            <w:vAlign w:val="center"/>
          </w:tcPr>
          <w:p w14:paraId="4CF7D066" w14:textId="77777777" w:rsidR="003E74BC" w:rsidRDefault="00000000">
            <w:pPr>
              <w:spacing w:before="60" w:after="60"/>
              <w:ind w:left="57"/>
              <w:textAlignment w:val="center"/>
              <w:rPr>
                <w:rFonts w:ascii="Myriad Pro" w:hAnsi="Myriad Pro"/>
                <w:sz w:val="21"/>
              </w:rPr>
            </w:pPr>
            <w:r>
              <w:rPr>
                <w:rFonts w:ascii="Myriad Pro" w:hAnsi="Myriad Pro"/>
                <w:sz w:val="21"/>
              </w:rPr>
              <w:lastRenderedPageBreak/>
              <w:t>3</w:t>
            </w:r>
          </w:p>
        </w:tc>
        <w:tc>
          <w:tcPr>
            <w:tcW w:w="1711" w:type="dxa"/>
            <w:tcBorders>
              <w:top w:val="single" w:sz="4" w:space="0" w:color="auto"/>
              <w:left w:val="single" w:sz="4" w:space="0" w:color="auto"/>
              <w:bottom w:val="single" w:sz="4" w:space="0" w:color="auto"/>
              <w:right w:val="single" w:sz="4" w:space="0" w:color="auto"/>
            </w:tcBorders>
            <w:vAlign w:val="center"/>
          </w:tcPr>
          <w:p w14:paraId="5A02AB40" w14:textId="77777777" w:rsidR="003E74BC" w:rsidRDefault="00000000">
            <w:pPr>
              <w:spacing w:before="60" w:after="60"/>
              <w:ind w:left="57"/>
              <w:textAlignment w:val="center"/>
              <w:rPr>
                <w:rFonts w:ascii="Myriad Pro" w:hAnsi="Myriad Pro"/>
                <w:sz w:val="21"/>
              </w:rPr>
            </w:pPr>
            <w:r>
              <w:rPr>
                <w:rFonts w:ascii="Myriad Pro" w:hAnsi="Myriad Pro"/>
                <w:sz w:val="21"/>
              </w:rPr>
              <w:t>Type</w:t>
            </w:r>
          </w:p>
        </w:tc>
        <w:tc>
          <w:tcPr>
            <w:tcW w:w="6916" w:type="dxa"/>
            <w:tcBorders>
              <w:top w:val="single" w:sz="4" w:space="0" w:color="auto"/>
              <w:left w:val="single" w:sz="4" w:space="0" w:color="auto"/>
              <w:bottom w:val="single" w:sz="4" w:space="0" w:color="auto"/>
              <w:right w:val="single" w:sz="4" w:space="0" w:color="auto"/>
            </w:tcBorders>
            <w:vAlign w:val="center"/>
          </w:tcPr>
          <w:p w14:paraId="33709A0E" w14:textId="77777777" w:rsidR="003E74BC" w:rsidRDefault="00000000">
            <w:pPr>
              <w:spacing w:before="60" w:after="60"/>
              <w:ind w:left="57"/>
              <w:textAlignment w:val="center"/>
              <w:rPr>
                <w:rFonts w:ascii="Myriad Pro" w:hAnsi="Myriad Pro"/>
                <w:sz w:val="21"/>
              </w:rPr>
            </w:pPr>
            <w:r>
              <w:rPr>
                <w:rFonts w:ascii="Myriad Pro" w:hAnsi="Myriad Pro"/>
                <w:sz w:val="21"/>
              </w:rPr>
              <w:t>You can select the corresponding recording to play and download.</w:t>
            </w:r>
          </w:p>
        </w:tc>
      </w:tr>
      <w:tr w:rsidR="003E74BC" w14:paraId="0D977928" w14:textId="77777777">
        <w:trPr>
          <w:cantSplit/>
        </w:trPr>
        <w:tc>
          <w:tcPr>
            <w:tcW w:w="1013" w:type="dxa"/>
            <w:tcBorders>
              <w:top w:val="single" w:sz="4" w:space="0" w:color="auto"/>
              <w:left w:val="single" w:sz="4" w:space="0" w:color="auto"/>
              <w:bottom w:val="single" w:sz="4" w:space="0" w:color="auto"/>
              <w:right w:val="single" w:sz="4" w:space="0" w:color="auto"/>
            </w:tcBorders>
            <w:vAlign w:val="center"/>
          </w:tcPr>
          <w:p w14:paraId="1254AD65" w14:textId="77777777" w:rsidR="003E74BC" w:rsidRDefault="00000000">
            <w:pPr>
              <w:spacing w:before="60" w:after="60"/>
              <w:ind w:left="57"/>
              <w:textAlignment w:val="center"/>
              <w:rPr>
                <w:rFonts w:ascii="Myriad Pro" w:hAnsi="Myriad Pro"/>
                <w:sz w:val="21"/>
              </w:rPr>
            </w:pPr>
            <w:r>
              <w:rPr>
                <w:rFonts w:ascii="Myriad Pro" w:hAnsi="Myriad Pro"/>
                <w:sz w:val="21"/>
              </w:rPr>
              <w:t>4</w:t>
            </w:r>
          </w:p>
        </w:tc>
        <w:tc>
          <w:tcPr>
            <w:tcW w:w="1711" w:type="dxa"/>
            <w:tcBorders>
              <w:top w:val="single" w:sz="4" w:space="0" w:color="auto"/>
              <w:left w:val="single" w:sz="4" w:space="0" w:color="auto"/>
              <w:bottom w:val="single" w:sz="4" w:space="0" w:color="auto"/>
              <w:right w:val="single" w:sz="4" w:space="0" w:color="auto"/>
            </w:tcBorders>
            <w:vAlign w:val="center"/>
          </w:tcPr>
          <w:p w14:paraId="558CAF05" w14:textId="77777777" w:rsidR="003E74BC" w:rsidRDefault="00000000">
            <w:pPr>
              <w:spacing w:before="60" w:after="60"/>
              <w:ind w:left="57"/>
              <w:textAlignment w:val="center"/>
              <w:rPr>
                <w:rFonts w:ascii="Myriad Pro" w:hAnsi="Myriad Pro"/>
                <w:sz w:val="21"/>
              </w:rPr>
            </w:pPr>
            <w:r>
              <w:rPr>
                <w:rFonts w:ascii="Myriad Pro" w:hAnsi="Myriad Pro"/>
                <w:sz w:val="21"/>
              </w:rPr>
              <w:t>Record/Snapshot Type</w:t>
            </w:r>
          </w:p>
        </w:tc>
        <w:tc>
          <w:tcPr>
            <w:tcW w:w="6916" w:type="dxa"/>
            <w:tcBorders>
              <w:top w:val="single" w:sz="4" w:space="0" w:color="auto"/>
              <w:left w:val="single" w:sz="4" w:space="0" w:color="auto"/>
              <w:bottom w:val="single" w:sz="4" w:space="0" w:color="auto"/>
              <w:right w:val="single" w:sz="4" w:space="0" w:color="auto"/>
            </w:tcBorders>
            <w:vAlign w:val="center"/>
          </w:tcPr>
          <w:p w14:paraId="11232D8F" w14:textId="77777777" w:rsidR="003E74BC" w:rsidRDefault="00000000">
            <w:pPr>
              <w:spacing w:before="60" w:after="60"/>
              <w:ind w:left="57"/>
              <w:textAlignment w:val="center"/>
              <w:rPr>
                <w:rFonts w:ascii="Myriad Pro" w:hAnsi="Myriad Pro"/>
                <w:sz w:val="21"/>
              </w:rPr>
            </w:pPr>
            <w:r>
              <w:rPr>
                <w:rFonts w:ascii="Myriad Pro" w:hAnsi="Myriad Pro"/>
                <w:sz w:val="21"/>
              </w:rPr>
              <w:t>Select the record type or snapshot type.</w:t>
            </w:r>
          </w:p>
        </w:tc>
      </w:tr>
      <w:tr w:rsidR="003E74BC" w14:paraId="4B9D344E" w14:textId="77777777">
        <w:trPr>
          <w:cantSplit/>
        </w:trPr>
        <w:tc>
          <w:tcPr>
            <w:tcW w:w="1013" w:type="dxa"/>
            <w:tcBorders>
              <w:top w:val="single" w:sz="4" w:space="0" w:color="auto"/>
              <w:left w:val="single" w:sz="4" w:space="0" w:color="auto"/>
              <w:bottom w:val="single" w:sz="4" w:space="0" w:color="auto"/>
              <w:right w:val="single" w:sz="4" w:space="0" w:color="auto"/>
            </w:tcBorders>
            <w:vAlign w:val="center"/>
          </w:tcPr>
          <w:p w14:paraId="070F9B79" w14:textId="77777777" w:rsidR="003E74BC" w:rsidRDefault="00000000">
            <w:pPr>
              <w:spacing w:before="60" w:after="60"/>
              <w:ind w:left="57"/>
              <w:textAlignment w:val="center"/>
              <w:rPr>
                <w:rFonts w:ascii="Myriad Pro" w:hAnsi="Myriad Pro"/>
                <w:sz w:val="21"/>
              </w:rPr>
            </w:pPr>
            <w:r>
              <w:rPr>
                <w:rFonts w:ascii="Myriad Pro" w:hAnsi="Myriad Pro"/>
                <w:sz w:val="21"/>
              </w:rPr>
              <w:t>5</w:t>
            </w:r>
          </w:p>
        </w:tc>
        <w:tc>
          <w:tcPr>
            <w:tcW w:w="1711" w:type="dxa"/>
            <w:tcBorders>
              <w:top w:val="single" w:sz="4" w:space="0" w:color="auto"/>
              <w:left w:val="single" w:sz="4" w:space="0" w:color="auto"/>
              <w:bottom w:val="single" w:sz="4" w:space="0" w:color="auto"/>
              <w:right w:val="single" w:sz="4" w:space="0" w:color="auto"/>
            </w:tcBorders>
            <w:vAlign w:val="center"/>
          </w:tcPr>
          <w:p w14:paraId="7CCC1D50" w14:textId="77777777" w:rsidR="003E74BC" w:rsidRDefault="00000000">
            <w:pPr>
              <w:spacing w:before="60" w:after="60"/>
              <w:ind w:left="57"/>
              <w:textAlignment w:val="center"/>
              <w:rPr>
                <w:rFonts w:ascii="Myriad Pro" w:hAnsi="Myriad Pro"/>
                <w:sz w:val="21"/>
              </w:rPr>
            </w:pPr>
            <w:r>
              <w:rPr>
                <w:rFonts w:ascii="Myriad Pro" w:hAnsi="Myriad Pro"/>
                <w:sz w:val="21"/>
              </w:rPr>
              <w:t>Progress bar</w:t>
            </w:r>
          </w:p>
        </w:tc>
        <w:tc>
          <w:tcPr>
            <w:tcW w:w="6916" w:type="dxa"/>
            <w:tcBorders>
              <w:top w:val="single" w:sz="4" w:space="0" w:color="auto"/>
              <w:left w:val="single" w:sz="4" w:space="0" w:color="auto"/>
              <w:bottom w:val="single" w:sz="4" w:space="0" w:color="auto"/>
              <w:right w:val="single" w:sz="4" w:space="0" w:color="auto"/>
            </w:tcBorders>
            <w:vAlign w:val="center"/>
          </w:tcPr>
          <w:p w14:paraId="3D8D7448" w14:textId="77777777" w:rsidR="003E74BC" w:rsidRDefault="00000000">
            <w:pPr>
              <w:spacing w:before="60" w:after="60"/>
              <w:ind w:left="57"/>
              <w:textAlignment w:val="center"/>
              <w:rPr>
                <w:rFonts w:ascii="Myriad Pro" w:hAnsi="Myriad Pro"/>
                <w:sz w:val="21"/>
              </w:rPr>
            </w:pPr>
            <w:r>
              <w:rPr>
                <w:rFonts w:ascii="Myriad Pro" w:hAnsi="Myriad Pro"/>
                <w:sz w:val="21"/>
              </w:rPr>
              <w:t>Displays the record type and the corresponding period.</w:t>
            </w:r>
          </w:p>
          <w:p w14:paraId="76B2CF7C" w14:textId="77777777" w:rsidR="003E74BC" w:rsidRDefault="00000000">
            <w:pPr>
              <w:adjustRightInd/>
              <w:spacing w:before="60" w:line="300" w:lineRule="auto"/>
              <w:ind w:left="413" w:hanging="300"/>
              <w:textAlignment w:val="center"/>
              <w:rPr>
                <w:rFonts w:ascii="Myriad Pro" w:hAnsi="Myriad Pro"/>
                <w:sz w:val="21"/>
              </w:rPr>
            </w:pPr>
            <w:bookmarkStart w:id="135" w:name="d113e127a1310"/>
            <w:bookmarkEnd w:id="135"/>
            <w:r>
              <w:rPr>
                <w:rFonts w:ascii="Arial" w:eastAsia="Times New Roman" w:hAnsi="Arial" w:cs="Arial"/>
                <w:sz w:val="21"/>
              </w:rPr>
              <w:t>●</w:t>
            </w:r>
            <w:r>
              <w:rPr>
                <w:rFonts w:ascii="Myriad Pro" w:eastAsia="Times New Roman" w:hAnsi="Myriad Pro"/>
                <w:sz w:val="21"/>
              </w:rPr>
              <w:tab/>
            </w:r>
            <w:r>
              <w:rPr>
                <w:rFonts w:ascii="Myriad Pro" w:hAnsi="Myriad Pro"/>
                <w:sz w:val="21"/>
              </w:rPr>
              <w:t>Click any point on the colored area, and the system will play back the recorded video from the selected moment.</w:t>
            </w:r>
          </w:p>
          <w:p w14:paraId="44CEC660" w14:textId="77777777" w:rsidR="003E74BC" w:rsidRDefault="00000000">
            <w:pPr>
              <w:adjustRightInd/>
              <w:spacing w:after="60"/>
              <w:ind w:left="413"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 xml:space="preserve">Each record type has its own color, and you can see their relations in </w:t>
            </w:r>
            <w:r>
              <w:rPr>
                <w:rFonts w:ascii="Myriad Pro" w:hAnsi="Myriad Pro"/>
                <w:b/>
                <w:sz w:val="21"/>
              </w:rPr>
              <w:t>Record Type</w:t>
            </w:r>
            <w:r>
              <w:rPr>
                <w:rFonts w:ascii="Myriad Pro" w:hAnsi="Myriad Pro"/>
                <w:sz w:val="21"/>
              </w:rPr>
              <w:t xml:space="preserve"> bar.</w:t>
            </w:r>
          </w:p>
        </w:tc>
      </w:tr>
      <w:tr w:rsidR="003E74BC" w14:paraId="429F7E55" w14:textId="77777777">
        <w:trPr>
          <w:cantSplit/>
        </w:trPr>
        <w:tc>
          <w:tcPr>
            <w:tcW w:w="1013" w:type="dxa"/>
            <w:tcBorders>
              <w:top w:val="single" w:sz="4" w:space="0" w:color="auto"/>
              <w:left w:val="single" w:sz="4" w:space="0" w:color="auto"/>
              <w:bottom w:val="single" w:sz="4" w:space="0" w:color="auto"/>
              <w:right w:val="single" w:sz="4" w:space="0" w:color="auto"/>
            </w:tcBorders>
            <w:vAlign w:val="center"/>
          </w:tcPr>
          <w:p w14:paraId="68EC6F99" w14:textId="77777777" w:rsidR="003E74BC" w:rsidRDefault="00000000">
            <w:pPr>
              <w:spacing w:before="60" w:after="60"/>
              <w:ind w:left="57"/>
              <w:textAlignment w:val="center"/>
              <w:rPr>
                <w:rFonts w:ascii="Myriad Pro" w:hAnsi="Myriad Pro"/>
                <w:sz w:val="21"/>
              </w:rPr>
            </w:pPr>
            <w:r>
              <w:rPr>
                <w:rFonts w:ascii="Myriad Pro" w:hAnsi="Myriad Pro"/>
                <w:sz w:val="21"/>
              </w:rPr>
              <w:t>6</w:t>
            </w:r>
          </w:p>
        </w:tc>
        <w:tc>
          <w:tcPr>
            <w:tcW w:w="1711" w:type="dxa"/>
            <w:tcBorders>
              <w:top w:val="single" w:sz="4" w:space="0" w:color="auto"/>
              <w:left w:val="single" w:sz="4" w:space="0" w:color="auto"/>
              <w:bottom w:val="single" w:sz="4" w:space="0" w:color="auto"/>
              <w:right w:val="single" w:sz="4" w:space="0" w:color="auto"/>
            </w:tcBorders>
            <w:vAlign w:val="center"/>
          </w:tcPr>
          <w:p w14:paraId="51822390" w14:textId="77777777" w:rsidR="003E74BC" w:rsidRDefault="00000000">
            <w:pPr>
              <w:spacing w:before="60" w:after="60"/>
              <w:ind w:left="57"/>
              <w:textAlignment w:val="center"/>
              <w:rPr>
                <w:rFonts w:ascii="Myriad Pro" w:hAnsi="Myriad Pro"/>
                <w:sz w:val="21"/>
              </w:rPr>
            </w:pPr>
            <w:r>
              <w:rPr>
                <w:rFonts w:ascii="Myriad Pro" w:hAnsi="Myriad Pro"/>
                <w:sz w:val="21"/>
              </w:rPr>
              <w:t>Time format of progress bar</w:t>
            </w:r>
          </w:p>
        </w:tc>
        <w:tc>
          <w:tcPr>
            <w:tcW w:w="6916" w:type="dxa"/>
            <w:tcBorders>
              <w:top w:val="single" w:sz="4" w:space="0" w:color="auto"/>
              <w:left w:val="single" w:sz="4" w:space="0" w:color="auto"/>
              <w:bottom w:val="single" w:sz="4" w:space="0" w:color="auto"/>
              <w:right w:val="single" w:sz="4" w:space="0" w:color="auto"/>
            </w:tcBorders>
            <w:vAlign w:val="center"/>
          </w:tcPr>
          <w:p w14:paraId="089B2322"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Includes 4 time formats: 30min, 1hr, 2hr and 24hr. Uses </w:t>
            </w:r>
            <w:r>
              <w:rPr>
                <w:rFonts w:ascii="Myriad Pro" w:hAnsi="Myriad Pro"/>
                <w:b/>
                <w:sz w:val="21"/>
              </w:rPr>
              <w:t>24hr</w:t>
            </w:r>
            <w:r>
              <w:rPr>
                <w:rFonts w:ascii="Myriad Pro" w:hAnsi="Myriad Pro"/>
                <w:sz w:val="21"/>
              </w:rPr>
              <w:t xml:space="preserve"> as an example, the whole progress stands for 24 hours.</w:t>
            </w:r>
          </w:p>
        </w:tc>
      </w:tr>
      <w:tr w:rsidR="003E74BC" w14:paraId="5A4655E2" w14:textId="77777777">
        <w:trPr>
          <w:cantSplit/>
        </w:trPr>
        <w:tc>
          <w:tcPr>
            <w:tcW w:w="1013" w:type="dxa"/>
            <w:tcBorders>
              <w:top w:val="single" w:sz="4" w:space="0" w:color="auto"/>
              <w:left w:val="single" w:sz="4" w:space="0" w:color="auto"/>
              <w:bottom w:val="single" w:sz="4" w:space="0" w:color="auto"/>
              <w:right w:val="single" w:sz="4" w:space="0" w:color="auto"/>
            </w:tcBorders>
            <w:vAlign w:val="center"/>
          </w:tcPr>
          <w:p w14:paraId="7BBE5872" w14:textId="77777777" w:rsidR="003E74BC" w:rsidRDefault="00000000">
            <w:pPr>
              <w:spacing w:before="60" w:after="60"/>
              <w:ind w:left="57"/>
              <w:textAlignment w:val="center"/>
              <w:rPr>
                <w:rFonts w:ascii="Myriad Pro" w:hAnsi="Myriad Pro"/>
                <w:sz w:val="21"/>
              </w:rPr>
            </w:pPr>
            <w:r>
              <w:rPr>
                <w:rFonts w:ascii="Myriad Pro" w:hAnsi="Myriad Pro"/>
                <w:sz w:val="21"/>
              </w:rPr>
              <w:t>7</w:t>
            </w:r>
          </w:p>
        </w:tc>
        <w:tc>
          <w:tcPr>
            <w:tcW w:w="1711" w:type="dxa"/>
            <w:tcBorders>
              <w:top w:val="single" w:sz="4" w:space="0" w:color="auto"/>
              <w:left w:val="single" w:sz="4" w:space="0" w:color="auto"/>
              <w:bottom w:val="single" w:sz="4" w:space="0" w:color="auto"/>
              <w:right w:val="single" w:sz="4" w:space="0" w:color="auto"/>
            </w:tcBorders>
            <w:vAlign w:val="center"/>
          </w:tcPr>
          <w:p w14:paraId="5053F7E3" w14:textId="77777777" w:rsidR="003E74BC" w:rsidRDefault="00000000">
            <w:pPr>
              <w:spacing w:before="60" w:after="60"/>
              <w:ind w:left="57"/>
              <w:textAlignment w:val="center"/>
              <w:rPr>
                <w:rFonts w:ascii="Myriad Pro" w:hAnsi="Myriad Pro"/>
                <w:sz w:val="21"/>
              </w:rPr>
            </w:pPr>
            <w:r>
              <w:rPr>
                <w:rFonts w:ascii="Myriad Pro" w:hAnsi="Myriad Pro"/>
                <w:sz w:val="21"/>
              </w:rPr>
              <w:t>Local zoom</w:t>
            </w:r>
          </w:p>
        </w:tc>
        <w:tc>
          <w:tcPr>
            <w:tcW w:w="6916" w:type="dxa"/>
            <w:tcBorders>
              <w:top w:val="single" w:sz="4" w:space="0" w:color="auto"/>
              <w:left w:val="single" w:sz="4" w:space="0" w:color="auto"/>
              <w:bottom w:val="single" w:sz="4" w:space="0" w:color="auto"/>
              <w:right w:val="single" w:sz="4" w:space="0" w:color="auto"/>
            </w:tcBorders>
            <w:vAlign w:val="center"/>
          </w:tcPr>
          <w:p w14:paraId="40599DA6" w14:textId="77777777" w:rsidR="003E74BC" w:rsidRDefault="00000000">
            <w:pPr>
              <w:spacing w:before="60" w:after="60"/>
              <w:ind w:left="57"/>
              <w:textAlignment w:val="center"/>
              <w:rPr>
                <w:rFonts w:ascii="Myriad Pro" w:hAnsi="Myriad Pro"/>
                <w:sz w:val="21"/>
              </w:rPr>
            </w:pPr>
            <w:r>
              <w:rPr>
                <w:rFonts w:ascii="Myriad Pro" w:hAnsi="Myriad Pro"/>
                <w:sz w:val="21"/>
              </w:rPr>
              <w:t>You can zoom in or out the video and picture of the selected area through two methods.</w:t>
            </w:r>
          </w:p>
          <w:p w14:paraId="4901CF82" w14:textId="77777777" w:rsidR="003E74BC" w:rsidRDefault="00000000">
            <w:pPr>
              <w:adjustRightInd/>
              <w:spacing w:before="60" w:line="300" w:lineRule="auto"/>
              <w:ind w:left="413" w:hanging="300"/>
              <w:textAlignment w:val="center"/>
              <w:rPr>
                <w:rFonts w:ascii="Myriad Pro" w:hAnsi="Myriad Pro"/>
                <w:sz w:val="21"/>
              </w:rPr>
            </w:pPr>
            <w:bookmarkStart w:id="136" w:name="d113e170a1310"/>
            <w:bookmarkEnd w:id="136"/>
            <w:r>
              <w:rPr>
                <w:rFonts w:ascii="Arial" w:eastAsia="Times New Roman" w:hAnsi="Arial" w:cs="Arial"/>
                <w:sz w:val="21"/>
              </w:rPr>
              <w:t>●</w:t>
            </w:r>
            <w:r>
              <w:rPr>
                <w:rFonts w:ascii="Myriad Pro" w:eastAsia="Times New Roman" w:hAnsi="Myriad Pro"/>
                <w:sz w:val="21"/>
              </w:rPr>
              <w:tab/>
            </w:r>
            <w:r>
              <w:rPr>
                <w:rFonts w:ascii="Myriad Pro" w:hAnsi="Myriad Pro"/>
                <w:sz w:val="21"/>
              </w:rPr>
              <w:t>Click the icon, and then select an area in the video image to zoom in; right-click on the image to resume the original size. In zoom in state, drag the image to check other area.</w:t>
            </w:r>
          </w:p>
          <w:p w14:paraId="65827EC6" w14:textId="77777777" w:rsidR="003E74BC" w:rsidRDefault="00000000">
            <w:pPr>
              <w:adjustRightInd/>
              <w:spacing w:after="60"/>
              <w:ind w:left="413"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Click the icon, and then scroll the mouse wheel in the video image to zoom in or out.</w:t>
            </w:r>
          </w:p>
        </w:tc>
      </w:tr>
      <w:tr w:rsidR="003E74BC" w14:paraId="6E260057" w14:textId="77777777">
        <w:trPr>
          <w:cantSplit/>
        </w:trPr>
        <w:tc>
          <w:tcPr>
            <w:tcW w:w="1013" w:type="dxa"/>
            <w:tcBorders>
              <w:top w:val="single" w:sz="4" w:space="0" w:color="auto"/>
              <w:left w:val="single" w:sz="4" w:space="0" w:color="auto"/>
              <w:bottom w:val="single" w:sz="4" w:space="0" w:color="auto"/>
              <w:right w:val="single" w:sz="4" w:space="0" w:color="auto"/>
            </w:tcBorders>
            <w:vAlign w:val="center"/>
          </w:tcPr>
          <w:p w14:paraId="5759A4C7" w14:textId="77777777" w:rsidR="003E74BC" w:rsidRDefault="00000000">
            <w:pPr>
              <w:spacing w:before="60" w:after="60"/>
              <w:ind w:left="57"/>
              <w:textAlignment w:val="center"/>
              <w:rPr>
                <w:rFonts w:ascii="Myriad Pro" w:hAnsi="Myriad Pro"/>
                <w:sz w:val="21"/>
              </w:rPr>
            </w:pPr>
            <w:r>
              <w:rPr>
                <w:rFonts w:ascii="Myriad Pro" w:hAnsi="Myriad Pro"/>
                <w:sz w:val="21"/>
              </w:rPr>
              <w:t>8</w:t>
            </w:r>
          </w:p>
        </w:tc>
        <w:tc>
          <w:tcPr>
            <w:tcW w:w="1711" w:type="dxa"/>
            <w:tcBorders>
              <w:top w:val="single" w:sz="4" w:space="0" w:color="auto"/>
              <w:left w:val="single" w:sz="4" w:space="0" w:color="auto"/>
              <w:bottom w:val="single" w:sz="4" w:space="0" w:color="auto"/>
              <w:right w:val="single" w:sz="4" w:space="0" w:color="auto"/>
            </w:tcBorders>
            <w:vAlign w:val="center"/>
          </w:tcPr>
          <w:p w14:paraId="251352CB" w14:textId="77777777" w:rsidR="003E74BC" w:rsidRDefault="00000000">
            <w:pPr>
              <w:spacing w:before="60" w:after="60"/>
              <w:ind w:left="57"/>
              <w:textAlignment w:val="center"/>
              <w:rPr>
                <w:rFonts w:ascii="Myriad Pro" w:hAnsi="Myriad Pro"/>
                <w:sz w:val="21"/>
              </w:rPr>
            </w:pPr>
            <w:r>
              <w:rPr>
                <w:rFonts w:ascii="Myriad Pro" w:hAnsi="Myriad Pro"/>
                <w:sz w:val="21"/>
              </w:rPr>
              <w:t>Snapshot</w:t>
            </w:r>
          </w:p>
        </w:tc>
        <w:tc>
          <w:tcPr>
            <w:tcW w:w="6916" w:type="dxa"/>
            <w:tcBorders>
              <w:top w:val="single" w:sz="4" w:space="0" w:color="auto"/>
              <w:left w:val="single" w:sz="4" w:space="0" w:color="auto"/>
              <w:bottom w:val="single" w:sz="4" w:space="0" w:color="auto"/>
              <w:right w:val="single" w:sz="4" w:space="0" w:color="auto"/>
            </w:tcBorders>
            <w:vAlign w:val="center"/>
          </w:tcPr>
          <w:p w14:paraId="715BE9D2" w14:textId="77777777" w:rsidR="003E74BC" w:rsidRDefault="00000000">
            <w:pPr>
              <w:spacing w:before="60" w:after="60"/>
              <w:ind w:left="57"/>
              <w:textAlignment w:val="center"/>
              <w:rPr>
                <w:rFonts w:ascii="Myriad Pro" w:hAnsi="Myriad Pro"/>
                <w:sz w:val="21"/>
              </w:rPr>
            </w:pPr>
            <w:r>
              <w:rPr>
                <w:rFonts w:ascii="Myriad Pro" w:hAnsi="Myriad Pro"/>
                <w:sz w:val="21"/>
              </w:rPr>
              <w:t>Click to capture one picture of the current image, and it will be saved to the configured storage path.</w:t>
            </w:r>
          </w:p>
        </w:tc>
      </w:tr>
      <w:tr w:rsidR="003E74BC" w14:paraId="0487DC53" w14:textId="77777777">
        <w:trPr>
          <w:cantSplit/>
        </w:trPr>
        <w:tc>
          <w:tcPr>
            <w:tcW w:w="1013" w:type="dxa"/>
            <w:tcBorders>
              <w:top w:val="single" w:sz="4" w:space="0" w:color="auto"/>
              <w:left w:val="single" w:sz="4" w:space="0" w:color="auto"/>
              <w:bottom w:val="single" w:sz="4" w:space="0" w:color="auto"/>
              <w:right w:val="single" w:sz="4" w:space="0" w:color="auto"/>
            </w:tcBorders>
            <w:vAlign w:val="center"/>
          </w:tcPr>
          <w:p w14:paraId="42E80EE7" w14:textId="77777777" w:rsidR="003E74BC" w:rsidRDefault="00000000">
            <w:pPr>
              <w:spacing w:before="60" w:after="60"/>
              <w:ind w:left="57"/>
              <w:textAlignment w:val="center"/>
              <w:rPr>
                <w:rFonts w:ascii="Myriad Pro" w:hAnsi="Myriad Pro"/>
                <w:sz w:val="21"/>
              </w:rPr>
            </w:pPr>
            <w:r>
              <w:rPr>
                <w:rFonts w:ascii="Myriad Pro" w:hAnsi="Myriad Pro"/>
                <w:sz w:val="21"/>
              </w:rPr>
              <w:t>9</w:t>
            </w:r>
          </w:p>
        </w:tc>
        <w:tc>
          <w:tcPr>
            <w:tcW w:w="1711" w:type="dxa"/>
            <w:tcBorders>
              <w:top w:val="single" w:sz="4" w:space="0" w:color="auto"/>
              <w:left w:val="single" w:sz="4" w:space="0" w:color="auto"/>
              <w:bottom w:val="single" w:sz="4" w:space="0" w:color="auto"/>
              <w:right w:val="single" w:sz="4" w:space="0" w:color="auto"/>
            </w:tcBorders>
            <w:vAlign w:val="center"/>
          </w:tcPr>
          <w:p w14:paraId="5B909327" w14:textId="77777777" w:rsidR="003E74BC" w:rsidRDefault="00000000">
            <w:pPr>
              <w:spacing w:before="60" w:after="60"/>
              <w:ind w:left="57"/>
              <w:textAlignment w:val="center"/>
              <w:rPr>
                <w:rFonts w:ascii="Myriad Pro" w:hAnsi="Myriad Pro"/>
                <w:sz w:val="21"/>
              </w:rPr>
            </w:pPr>
            <w:r>
              <w:rPr>
                <w:rFonts w:ascii="Myriad Pro" w:hAnsi="Myriad Pro"/>
                <w:sz w:val="21"/>
              </w:rPr>
              <w:t>Video clip</w:t>
            </w:r>
          </w:p>
        </w:tc>
        <w:tc>
          <w:tcPr>
            <w:tcW w:w="6916" w:type="dxa"/>
            <w:tcBorders>
              <w:top w:val="single" w:sz="4" w:space="0" w:color="auto"/>
              <w:left w:val="single" w:sz="4" w:space="0" w:color="auto"/>
              <w:bottom w:val="single" w:sz="4" w:space="0" w:color="auto"/>
              <w:right w:val="single" w:sz="4" w:space="0" w:color="auto"/>
            </w:tcBorders>
            <w:vAlign w:val="center"/>
          </w:tcPr>
          <w:p w14:paraId="546A13D6"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Clip a certain recorded video. For details, see </w:t>
            </w:r>
            <w:bookmarkStart w:id="137" w:name="d113e206a1310"/>
            <w:bookmarkEnd w:id="137"/>
            <w:r>
              <w:rPr>
                <w:rFonts w:ascii="Myriad Pro" w:hAnsi="Myriad Pro"/>
                <w:sz w:val="21"/>
              </w:rPr>
              <w:fldChar w:fldCharType="begin"/>
            </w:r>
            <w:r>
              <w:rPr>
                <w:rFonts w:ascii="Myriad Pro" w:hAnsi="Myriad Pro"/>
                <w:sz w:val="21"/>
              </w:rPr>
              <w:instrText>HYPERLINK \l"d115e8a1310"</w:instrText>
            </w:r>
            <w:r>
              <w:rPr>
                <w:rFonts w:ascii="Myriad Pro" w:hAnsi="Myriad Pro"/>
                <w:sz w:val="21"/>
              </w:rPr>
            </w:r>
            <w:r>
              <w:rPr>
                <w:rFonts w:ascii="Myriad Pro" w:hAnsi="Myriad Pro"/>
                <w:sz w:val="21"/>
              </w:rPr>
              <w:fldChar w:fldCharType="separate"/>
            </w:r>
            <w:r>
              <w:rPr>
                <w:rFonts w:ascii="Myriad Pro" w:hAnsi="Myriad Pro"/>
                <w:sz w:val="21"/>
              </w:rPr>
              <w:t>"4.3 Clipping Video"</w:t>
            </w:r>
            <w:r>
              <w:rPr>
                <w:rFonts w:ascii="Myriad Pro" w:hAnsi="Myriad Pro"/>
                <w:sz w:val="21"/>
              </w:rPr>
              <w:fldChar w:fldCharType="end"/>
            </w:r>
            <w:r>
              <w:rPr>
                <w:rFonts w:ascii="Myriad Pro" w:hAnsi="Myriad Pro"/>
                <w:sz w:val="21"/>
              </w:rPr>
              <w:t>.</w:t>
            </w:r>
          </w:p>
        </w:tc>
      </w:tr>
      <w:tr w:rsidR="003E74BC" w14:paraId="1F6E8D28" w14:textId="77777777">
        <w:trPr>
          <w:cantSplit/>
        </w:trPr>
        <w:tc>
          <w:tcPr>
            <w:tcW w:w="1013" w:type="dxa"/>
            <w:tcBorders>
              <w:top w:val="single" w:sz="4" w:space="0" w:color="auto"/>
              <w:left w:val="single" w:sz="4" w:space="0" w:color="auto"/>
              <w:bottom w:val="single" w:sz="4" w:space="0" w:color="auto"/>
              <w:right w:val="single" w:sz="4" w:space="0" w:color="auto"/>
            </w:tcBorders>
            <w:vAlign w:val="center"/>
          </w:tcPr>
          <w:p w14:paraId="6B1C1EFC" w14:textId="77777777" w:rsidR="003E74BC" w:rsidRDefault="00000000">
            <w:pPr>
              <w:spacing w:before="60" w:after="60"/>
              <w:ind w:left="57"/>
              <w:textAlignment w:val="center"/>
              <w:rPr>
                <w:rFonts w:ascii="Myriad Pro" w:hAnsi="Myriad Pro"/>
                <w:sz w:val="21"/>
              </w:rPr>
            </w:pPr>
            <w:r>
              <w:rPr>
                <w:rFonts w:ascii="Myriad Pro" w:hAnsi="Myriad Pro"/>
                <w:sz w:val="21"/>
              </w:rPr>
              <w:t>10</w:t>
            </w:r>
          </w:p>
        </w:tc>
        <w:tc>
          <w:tcPr>
            <w:tcW w:w="1711" w:type="dxa"/>
            <w:tcBorders>
              <w:top w:val="single" w:sz="4" w:space="0" w:color="auto"/>
              <w:left w:val="single" w:sz="4" w:space="0" w:color="auto"/>
              <w:bottom w:val="single" w:sz="4" w:space="0" w:color="auto"/>
              <w:right w:val="single" w:sz="4" w:space="0" w:color="auto"/>
            </w:tcBorders>
            <w:vAlign w:val="center"/>
          </w:tcPr>
          <w:p w14:paraId="30DDAAA6" w14:textId="77777777" w:rsidR="003E74BC" w:rsidRDefault="00000000">
            <w:pPr>
              <w:spacing w:before="60" w:after="60"/>
              <w:ind w:left="57"/>
              <w:textAlignment w:val="center"/>
              <w:rPr>
                <w:rFonts w:ascii="Myriad Pro" w:hAnsi="Myriad Pro"/>
                <w:sz w:val="21"/>
              </w:rPr>
            </w:pPr>
            <w:r>
              <w:rPr>
                <w:rFonts w:ascii="Myriad Pro" w:hAnsi="Myriad Pro"/>
                <w:sz w:val="21"/>
              </w:rPr>
              <w:t>Sound</w:t>
            </w:r>
          </w:p>
        </w:tc>
        <w:tc>
          <w:tcPr>
            <w:tcW w:w="6916" w:type="dxa"/>
            <w:tcBorders>
              <w:top w:val="single" w:sz="4" w:space="0" w:color="auto"/>
              <w:left w:val="single" w:sz="4" w:space="0" w:color="auto"/>
              <w:bottom w:val="single" w:sz="4" w:space="0" w:color="auto"/>
              <w:right w:val="single" w:sz="4" w:space="0" w:color="auto"/>
            </w:tcBorders>
            <w:vAlign w:val="center"/>
          </w:tcPr>
          <w:p w14:paraId="42E87AF2" w14:textId="77777777" w:rsidR="003E74BC" w:rsidRDefault="00000000">
            <w:pPr>
              <w:spacing w:before="60" w:after="60"/>
              <w:ind w:left="57"/>
              <w:textAlignment w:val="center"/>
              <w:rPr>
                <w:rFonts w:ascii="Myriad Pro" w:hAnsi="Myriad Pro"/>
                <w:sz w:val="21"/>
              </w:rPr>
            </w:pPr>
            <w:r>
              <w:rPr>
                <w:rFonts w:ascii="Myriad Pro" w:hAnsi="Myriad Pro"/>
                <w:sz w:val="21"/>
              </w:rPr>
              <w:t>Controls the sound during playback.</w:t>
            </w:r>
          </w:p>
          <w:p w14:paraId="6BC16B2E" w14:textId="77777777" w:rsidR="003E74BC" w:rsidRDefault="00000000">
            <w:pPr>
              <w:adjustRightInd/>
              <w:spacing w:before="60" w:line="300" w:lineRule="auto"/>
              <w:ind w:left="413" w:hanging="300"/>
              <w:textAlignment w:val="center"/>
              <w:rPr>
                <w:rFonts w:ascii="Myriad Pro" w:hAnsi="Myriad Pro"/>
                <w:sz w:val="21"/>
              </w:rPr>
            </w:pPr>
            <w:bookmarkStart w:id="138" w:name="d113e223a1310"/>
            <w:bookmarkEnd w:id="138"/>
            <w:r>
              <w:rPr>
                <w:rFonts w:ascii="Arial" w:eastAsia="Times New Roman" w:hAnsi="Arial" w:cs="Arial"/>
                <w:sz w:val="21"/>
              </w:rPr>
              <w:t>●</w:t>
            </w:r>
            <w:r>
              <w:rPr>
                <w:rFonts w:ascii="Myriad Pro" w:eastAsia="Times New Roman" w:hAnsi="Myriad Pro"/>
                <w:sz w:val="21"/>
              </w:rPr>
              <w:tab/>
            </w:r>
            <w:bookmarkStart w:id="139" w:name="d113e226a1310"/>
            <w:bookmarkEnd w:id="139"/>
            <w:r>
              <w:rPr>
                <w:rFonts w:ascii="Myriad Pro" w:hAnsi="Myriad Pro"/>
                <w:noProof/>
                <w:sz w:val="21"/>
              </w:rPr>
              <w:drawing>
                <wp:inline distT="0" distB="0" distL="0" distR="0" wp14:anchorId="14C595C1" wp14:editId="7B0EC169">
                  <wp:extent cx="176530" cy="16891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176530" cy="168910"/>
                          </a:xfrm>
                          <a:prstGeom prst="rect">
                            <a:avLst/>
                          </a:prstGeom>
                          <a:noFill/>
                          <a:ln>
                            <a:noFill/>
                          </a:ln>
                        </pic:spPr>
                      </pic:pic>
                    </a:graphicData>
                  </a:graphic>
                </wp:inline>
              </w:drawing>
            </w:r>
            <w:r>
              <w:rPr>
                <w:rFonts w:ascii="Myriad Pro" w:hAnsi="Myriad Pro"/>
                <w:sz w:val="21"/>
              </w:rPr>
              <w:t>: Mute mode.</w:t>
            </w:r>
          </w:p>
          <w:p w14:paraId="7639B8AC" w14:textId="77777777" w:rsidR="003E74BC" w:rsidRDefault="00000000">
            <w:pPr>
              <w:adjustRightInd/>
              <w:spacing w:after="60"/>
              <w:ind w:left="413"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bookmarkStart w:id="140" w:name="d113e230a1310"/>
            <w:bookmarkEnd w:id="140"/>
            <w:r>
              <w:rPr>
                <w:rFonts w:ascii="Myriad Pro" w:hAnsi="Myriad Pro"/>
                <w:noProof/>
                <w:sz w:val="21"/>
              </w:rPr>
              <w:drawing>
                <wp:inline distT="0" distB="0" distL="0" distR="0" wp14:anchorId="001ED11C" wp14:editId="3948CB4E">
                  <wp:extent cx="176530" cy="17653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176530" cy="176530"/>
                          </a:xfrm>
                          <a:prstGeom prst="rect">
                            <a:avLst/>
                          </a:prstGeom>
                          <a:noFill/>
                          <a:ln>
                            <a:noFill/>
                          </a:ln>
                        </pic:spPr>
                      </pic:pic>
                    </a:graphicData>
                  </a:graphic>
                </wp:inline>
              </w:drawing>
            </w:r>
            <w:r>
              <w:rPr>
                <w:rFonts w:ascii="Myriad Pro" w:hAnsi="Myriad Pro"/>
                <w:sz w:val="21"/>
              </w:rPr>
              <w:t>: Vocal state. You can adjust the sound.</w:t>
            </w:r>
          </w:p>
        </w:tc>
      </w:tr>
      <w:tr w:rsidR="003E74BC" w14:paraId="0FAA9F72" w14:textId="77777777">
        <w:trPr>
          <w:cantSplit/>
        </w:trPr>
        <w:tc>
          <w:tcPr>
            <w:tcW w:w="1013" w:type="dxa"/>
            <w:tcBorders>
              <w:top w:val="single" w:sz="4" w:space="0" w:color="auto"/>
              <w:left w:val="single" w:sz="4" w:space="0" w:color="auto"/>
              <w:bottom w:val="single" w:sz="4" w:space="0" w:color="auto"/>
              <w:right w:val="single" w:sz="4" w:space="0" w:color="auto"/>
            </w:tcBorders>
            <w:vAlign w:val="center"/>
          </w:tcPr>
          <w:p w14:paraId="6F29F5F2" w14:textId="77777777" w:rsidR="003E74BC" w:rsidRDefault="00000000">
            <w:pPr>
              <w:spacing w:before="60" w:after="60"/>
              <w:ind w:left="57"/>
              <w:textAlignment w:val="center"/>
              <w:rPr>
                <w:rFonts w:ascii="Myriad Pro" w:hAnsi="Myriad Pro"/>
                <w:sz w:val="21"/>
              </w:rPr>
            </w:pPr>
            <w:r>
              <w:rPr>
                <w:rFonts w:ascii="Myriad Pro" w:hAnsi="Myriad Pro"/>
                <w:sz w:val="21"/>
              </w:rPr>
              <w:t>11</w:t>
            </w:r>
          </w:p>
        </w:tc>
        <w:tc>
          <w:tcPr>
            <w:tcW w:w="1711" w:type="dxa"/>
            <w:tcBorders>
              <w:top w:val="single" w:sz="4" w:space="0" w:color="auto"/>
              <w:left w:val="single" w:sz="4" w:space="0" w:color="auto"/>
              <w:bottom w:val="single" w:sz="4" w:space="0" w:color="auto"/>
              <w:right w:val="single" w:sz="4" w:space="0" w:color="auto"/>
            </w:tcBorders>
            <w:vAlign w:val="center"/>
          </w:tcPr>
          <w:p w14:paraId="37CD2A85" w14:textId="77777777" w:rsidR="003E74BC" w:rsidRDefault="00000000">
            <w:pPr>
              <w:spacing w:before="60" w:after="60"/>
              <w:ind w:left="57"/>
              <w:textAlignment w:val="center"/>
              <w:rPr>
                <w:rFonts w:ascii="Myriad Pro" w:hAnsi="Myriad Pro"/>
                <w:sz w:val="21"/>
              </w:rPr>
            </w:pPr>
            <w:r>
              <w:rPr>
                <w:rFonts w:ascii="Myriad Pro" w:hAnsi="Myriad Pro"/>
                <w:sz w:val="21"/>
              </w:rPr>
              <w:t>Play control bar</w:t>
            </w:r>
          </w:p>
        </w:tc>
        <w:tc>
          <w:tcPr>
            <w:tcW w:w="6916" w:type="dxa"/>
            <w:tcBorders>
              <w:top w:val="single" w:sz="4" w:space="0" w:color="auto"/>
              <w:left w:val="single" w:sz="4" w:space="0" w:color="auto"/>
              <w:bottom w:val="single" w:sz="4" w:space="0" w:color="auto"/>
              <w:right w:val="single" w:sz="4" w:space="0" w:color="auto"/>
            </w:tcBorders>
            <w:vAlign w:val="center"/>
          </w:tcPr>
          <w:p w14:paraId="54E4EF7B" w14:textId="77777777" w:rsidR="003E74BC" w:rsidRDefault="00000000">
            <w:pPr>
              <w:spacing w:before="60" w:after="60"/>
              <w:ind w:left="57"/>
              <w:textAlignment w:val="center"/>
              <w:rPr>
                <w:rFonts w:ascii="Myriad Pro" w:hAnsi="Myriad Pro"/>
                <w:sz w:val="21"/>
              </w:rPr>
            </w:pPr>
            <w:r>
              <w:rPr>
                <w:rFonts w:ascii="Myriad Pro" w:hAnsi="Myriad Pro"/>
                <w:sz w:val="21"/>
              </w:rPr>
              <w:t>Controls playback.</w:t>
            </w:r>
          </w:p>
          <w:p w14:paraId="6DC4203E" w14:textId="77777777" w:rsidR="003E74BC" w:rsidRDefault="00000000">
            <w:pPr>
              <w:adjustRightInd/>
              <w:spacing w:before="60" w:line="300" w:lineRule="auto"/>
              <w:ind w:left="413" w:hanging="300"/>
              <w:textAlignment w:val="center"/>
              <w:rPr>
                <w:rFonts w:ascii="Myriad Pro" w:hAnsi="Myriad Pro"/>
                <w:sz w:val="21"/>
              </w:rPr>
            </w:pPr>
            <w:bookmarkStart w:id="141" w:name="d113e249a1310"/>
            <w:bookmarkEnd w:id="141"/>
            <w:r>
              <w:rPr>
                <w:rFonts w:ascii="Arial" w:eastAsia="Times New Roman" w:hAnsi="Arial" w:cs="Arial"/>
                <w:sz w:val="21"/>
              </w:rPr>
              <w:t>●</w:t>
            </w:r>
            <w:r>
              <w:rPr>
                <w:rFonts w:ascii="Myriad Pro" w:eastAsia="Times New Roman" w:hAnsi="Myriad Pro"/>
                <w:sz w:val="21"/>
              </w:rPr>
              <w:tab/>
            </w:r>
            <w:bookmarkStart w:id="142" w:name="d113e252a1310"/>
            <w:bookmarkEnd w:id="142"/>
            <w:r>
              <w:rPr>
                <w:rFonts w:ascii="Myriad Pro" w:hAnsi="Myriad Pro"/>
                <w:noProof/>
                <w:sz w:val="21"/>
              </w:rPr>
              <w:drawing>
                <wp:inline distT="0" distB="0" distL="0" distR="0" wp14:anchorId="38AC48A7" wp14:editId="446C0450">
                  <wp:extent cx="176530" cy="1841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176530" cy="184150"/>
                          </a:xfrm>
                          <a:prstGeom prst="rect">
                            <a:avLst/>
                          </a:prstGeom>
                          <a:noFill/>
                          <a:ln>
                            <a:noFill/>
                          </a:ln>
                        </pic:spPr>
                      </pic:pic>
                    </a:graphicData>
                  </a:graphic>
                </wp:inline>
              </w:drawing>
            </w:r>
            <w:r>
              <w:rPr>
                <w:rFonts w:ascii="Myriad Pro" w:hAnsi="Myriad Pro"/>
                <w:sz w:val="21"/>
              </w:rPr>
              <w:t>/</w:t>
            </w:r>
            <w:bookmarkStart w:id="143" w:name="d113e254a1310"/>
            <w:bookmarkEnd w:id="143"/>
            <w:r>
              <w:rPr>
                <w:rFonts w:ascii="Myriad Pro" w:hAnsi="Myriad Pro"/>
                <w:noProof/>
                <w:sz w:val="21"/>
              </w:rPr>
              <w:drawing>
                <wp:inline distT="0" distB="0" distL="0" distR="0" wp14:anchorId="7EEE3C23" wp14:editId="14860B12">
                  <wp:extent cx="215265" cy="21526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215265" cy="215265"/>
                          </a:xfrm>
                          <a:prstGeom prst="rect">
                            <a:avLst/>
                          </a:prstGeom>
                          <a:noFill/>
                          <a:ln>
                            <a:noFill/>
                          </a:ln>
                        </pic:spPr>
                      </pic:pic>
                    </a:graphicData>
                  </a:graphic>
                </wp:inline>
              </w:drawing>
            </w:r>
            <w:r>
              <w:rPr>
                <w:rFonts w:ascii="Myriad Pro" w:hAnsi="Myriad Pro"/>
                <w:sz w:val="21"/>
              </w:rPr>
              <w:t>: Play or pause recorded videos.</w:t>
            </w:r>
          </w:p>
          <w:p w14:paraId="1815CD35" w14:textId="77777777" w:rsidR="003E74BC" w:rsidRDefault="00000000">
            <w:pPr>
              <w:adjustRightInd/>
              <w:spacing w:line="300" w:lineRule="auto"/>
              <w:ind w:left="413"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bookmarkStart w:id="144" w:name="d113e258a1310"/>
            <w:bookmarkEnd w:id="144"/>
            <w:r>
              <w:rPr>
                <w:rFonts w:ascii="Myriad Pro" w:hAnsi="Myriad Pro"/>
                <w:noProof/>
                <w:sz w:val="21"/>
              </w:rPr>
              <w:drawing>
                <wp:inline distT="0" distB="0" distL="0" distR="0" wp14:anchorId="75636ADB" wp14:editId="0207520B">
                  <wp:extent cx="176530" cy="1841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176530" cy="184150"/>
                          </a:xfrm>
                          <a:prstGeom prst="rect">
                            <a:avLst/>
                          </a:prstGeom>
                          <a:noFill/>
                          <a:ln>
                            <a:noFill/>
                          </a:ln>
                        </pic:spPr>
                      </pic:pic>
                    </a:graphicData>
                  </a:graphic>
                </wp:inline>
              </w:drawing>
            </w:r>
            <w:r>
              <w:rPr>
                <w:rFonts w:ascii="Myriad Pro" w:hAnsi="Myriad Pro"/>
                <w:sz w:val="21"/>
              </w:rPr>
              <w:t>: Stop playing back recorded videos.</w:t>
            </w:r>
          </w:p>
          <w:p w14:paraId="176E2646" w14:textId="77777777" w:rsidR="003E74BC" w:rsidRDefault="00000000">
            <w:pPr>
              <w:adjustRightInd/>
              <w:spacing w:line="300" w:lineRule="auto"/>
              <w:ind w:left="413"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bookmarkStart w:id="145" w:name="d113e262a1310"/>
            <w:bookmarkEnd w:id="145"/>
            <w:r>
              <w:rPr>
                <w:rFonts w:ascii="Myriad Pro" w:hAnsi="Myriad Pro"/>
                <w:noProof/>
                <w:sz w:val="21"/>
              </w:rPr>
              <w:drawing>
                <wp:inline distT="0" distB="0" distL="0" distR="0" wp14:anchorId="6DE3147C" wp14:editId="3B95C47F">
                  <wp:extent cx="176530" cy="15367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176530" cy="153670"/>
                          </a:xfrm>
                          <a:prstGeom prst="rect">
                            <a:avLst/>
                          </a:prstGeom>
                          <a:noFill/>
                          <a:ln>
                            <a:noFill/>
                          </a:ln>
                        </pic:spPr>
                      </pic:pic>
                    </a:graphicData>
                  </a:graphic>
                </wp:inline>
              </w:drawing>
            </w:r>
            <w:r>
              <w:rPr>
                <w:rFonts w:ascii="Myriad Pro" w:hAnsi="Myriad Pro"/>
                <w:sz w:val="21"/>
              </w:rPr>
              <w:t>: Play the next frame.</w:t>
            </w:r>
          </w:p>
          <w:p w14:paraId="77BF11DC" w14:textId="77777777" w:rsidR="003E74BC" w:rsidRDefault="00000000">
            <w:pPr>
              <w:adjustRightInd/>
              <w:spacing w:line="300" w:lineRule="auto"/>
              <w:ind w:left="413"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bookmarkStart w:id="146" w:name="d113e266a1310"/>
            <w:bookmarkEnd w:id="146"/>
            <w:r>
              <w:rPr>
                <w:rFonts w:ascii="Myriad Pro" w:hAnsi="Myriad Pro"/>
                <w:noProof/>
                <w:sz w:val="21"/>
              </w:rPr>
              <w:drawing>
                <wp:inline distT="0" distB="0" distL="0" distR="0" wp14:anchorId="7BA018D2" wp14:editId="47E52494">
                  <wp:extent cx="176530" cy="19240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76530" cy="192405"/>
                          </a:xfrm>
                          <a:prstGeom prst="rect">
                            <a:avLst/>
                          </a:prstGeom>
                          <a:noFill/>
                          <a:ln>
                            <a:noFill/>
                          </a:ln>
                        </pic:spPr>
                      </pic:pic>
                    </a:graphicData>
                  </a:graphic>
                </wp:inline>
              </w:drawing>
            </w:r>
            <w:r>
              <w:rPr>
                <w:rFonts w:ascii="Myriad Pro" w:hAnsi="Myriad Pro"/>
                <w:sz w:val="21"/>
              </w:rPr>
              <w:t>: Slow down the playback.</w:t>
            </w:r>
          </w:p>
          <w:p w14:paraId="781D1B3B" w14:textId="77777777" w:rsidR="003E74BC" w:rsidRDefault="00000000">
            <w:pPr>
              <w:adjustRightInd/>
              <w:spacing w:after="60"/>
              <w:ind w:left="413"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bookmarkStart w:id="147" w:name="d113e270a1310"/>
            <w:bookmarkEnd w:id="147"/>
            <w:r>
              <w:rPr>
                <w:rFonts w:ascii="Myriad Pro" w:hAnsi="Myriad Pro"/>
                <w:noProof/>
                <w:sz w:val="21"/>
              </w:rPr>
              <w:drawing>
                <wp:inline distT="0" distB="0" distL="0" distR="0" wp14:anchorId="3CB91802" wp14:editId="23DAE131">
                  <wp:extent cx="176530" cy="19240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176530" cy="192405"/>
                          </a:xfrm>
                          <a:prstGeom prst="rect">
                            <a:avLst/>
                          </a:prstGeom>
                          <a:noFill/>
                          <a:ln>
                            <a:noFill/>
                          </a:ln>
                        </pic:spPr>
                      </pic:pic>
                    </a:graphicData>
                  </a:graphic>
                </wp:inline>
              </w:drawing>
            </w:r>
            <w:r>
              <w:rPr>
                <w:rFonts w:ascii="Myriad Pro" w:hAnsi="Myriad Pro"/>
                <w:sz w:val="21"/>
              </w:rPr>
              <w:t>: Speed up the playback.</w:t>
            </w:r>
          </w:p>
        </w:tc>
      </w:tr>
    </w:tbl>
    <w:p w14:paraId="1FB39961" w14:textId="77777777" w:rsidR="003E74BC" w:rsidRDefault="00000000">
      <w:pPr>
        <w:pStyle w:val="2"/>
        <w:keepNext/>
        <w:spacing w:before="440" w:after="220" w:line="300" w:lineRule="auto"/>
        <w:rPr>
          <w:rFonts w:ascii="Myriad Pro" w:hAnsi="Myriad Pro"/>
          <w:b/>
          <w:sz w:val="36"/>
        </w:rPr>
      </w:pPr>
      <w:bookmarkStart w:id="148" w:name="_Toc171691391"/>
      <w:r>
        <w:rPr>
          <w:rFonts w:ascii="Myriad Pro" w:hAnsi="Myriad Pro"/>
          <w:b/>
          <w:sz w:val="36"/>
        </w:rPr>
        <w:t>4.2 Playing Video or Picture</w:t>
      </w:r>
      <w:bookmarkEnd w:id="148"/>
    </w:p>
    <w:p w14:paraId="480FE439" w14:textId="77777777" w:rsidR="003E74BC" w:rsidRDefault="00000000">
      <w:pPr>
        <w:keepNext/>
        <w:spacing w:line="300" w:lineRule="auto"/>
        <w:ind w:left="850"/>
        <w:textAlignment w:val="center"/>
        <w:rPr>
          <w:rFonts w:ascii="Myriad Pro" w:hAnsi="Myriad Pro"/>
          <w:sz w:val="21"/>
        </w:rPr>
      </w:pPr>
      <w:r>
        <w:rPr>
          <w:rFonts w:ascii="Myriad Pro" w:hAnsi="Myriad Pro"/>
          <w:sz w:val="21"/>
        </w:rPr>
        <w:t>This section introduces the operation of video playback and picture playback. This section uses video playback as an example.</w:t>
      </w:r>
    </w:p>
    <w:p w14:paraId="24B32B36" w14:textId="77777777" w:rsidR="003E74BC" w:rsidRDefault="00000000">
      <w:pPr>
        <w:keepNext/>
        <w:spacing w:before="120" w:after="60"/>
        <w:rPr>
          <w:rFonts w:ascii="Myriad Pro" w:hAnsi="Myriad Pro"/>
          <w:sz w:val="28"/>
        </w:rPr>
      </w:pPr>
      <w:bookmarkStart w:id="149" w:name="d114e16a1310"/>
      <w:bookmarkEnd w:id="149"/>
      <w:r>
        <w:rPr>
          <w:rFonts w:ascii="Myriad Pro" w:hAnsi="Myriad Pro"/>
          <w:sz w:val="28"/>
        </w:rPr>
        <w:t>Procedure</w:t>
      </w:r>
    </w:p>
    <w:p w14:paraId="088D7B8E"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Video</w:t>
      </w:r>
      <w:r>
        <w:rPr>
          <w:rFonts w:ascii="Myriad Pro" w:hAnsi="Myriad Pro"/>
          <w:sz w:val="21"/>
        </w:rPr>
        <w:t xml:space="preserve"> or </w:t>
      </w:r>
      <w:r>
        <w:rPr>
          <w:rFonts w:ascii="Myriad Pro" w:hAnsi="Myriad Pro"/>
          <w:b/>
          <w:sz w:val="21"/>
        </w:rPr>
        <w:t>Snapshot</w:t>
      </w:r>
      <w:r>
        <w:rPr>
          <w:rFonts w:ascii="Myriad Pro" w:hAnsi="Myriad Pro"/>
          <w:sz w:val="21"/>
        </w:rPr>
        <w:t xml:space="preserve"> as needed, and then configure the time.</w:t>
      </w:r>
    </w:p>
    <w:p w14:paraId="36C9AE42"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Select the record type from the drop-down list.</w:t>
      </w:r>
    </w:p>
    <w:p w14:paraId="722EF23D" w14:textId="77777777" w:rsidR="003E74BC" w:rsidRDefault="00000000">
      <w:pPr>
        <w:keepNext/>
        <w:spacing w:before="120" w:after="60"/>
        <w:jc w:val="center"/>
        <w:rPr>
          <w:rFonts w:ascii="Myriad Pro" w:hAnsi="Myriad Pro"/>
          <w:sz w:val="21"/>
        </w:rPr>
      </w:pPr>
      <w:bookmarkStart w:id="150" w:name="d114e37a1310"/>
      <w:bookmarkEnd w:id="150"/>
      <w:r>
        <w:rPr>
          <w:rFonts w:ascii="Myriad Pro" w:hAnsi="Myriad Pro"/>
          <w:sz w:val="21"/>
        </w:rPr>
        <w:lastRenderedPageBreak/>
        <w:t>Figure 4-3 Playback list</w:t>
      </w:r>
    </w:p>
    <w:p w14:paraId="0E100D51" w14:textId="77777777" w:rsidR="003E74BC" w:rsidRDefault="00000000">
      <w:pPr>
        <w:adjustRightInd/>
        <w:spacing w:line="300" w:lineRule="auto"/>
        <w:ind w:left="1260" w:hanging="420"/>
        <w:jc w:val="center"/>
        <w:textAlignment w:val="center"/>
        <w:rPr>
          <w:rFonts w:ascii="Myriad Pro" w:hAnsi="Myriad Pro"/>
          <w:sz w:val="21"/>
        </w:rPr>
      </w:pPr>
      <w:bookmarkStart w:id="151" w:name="d114e42a1310"/>
      <w:bookmarkEnd w:id="151"/>
      <w:r>
        <w:rPr>
          <w:rFonts w:ascii="Myriad Pro" w:hAnsi="Myriad Pro"/>
          <w:noProof/>
          <w:sz w:val="21"/>
        </w:rPr>
        <w:drawing>
          <wp:inline distT="0" distB="0" distL="0" distR="0" wp14:anchorId="1EFDCDD3" wp14:editId="09CDD3E6">
            <wp:extent cx="2881630" cy="779907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881630" cy="7799070"/>
                    </a:xfrm>
                    <a:prstGeom prst="rect">
                      <a:avLst/>
                    </a:prstGeom>
                    <a:noFill/>
                    <a:ln>
                      <a:noFill/>
                    </a:ln>
                  </pic:spPr>
                </pic:pic>
              </a:graphicData>
            </a:graphic>
          </wp:inline>
        </w:drawing>
      </w:r>
    </w:p>
    <w:p w14:paraId="18DB9958"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Play the video.</w:t>
      </w:r>
    </w:p>
    <w:p w14:paraId="3B96924C" w14:textId="77777777" w:rsidR="003E74BC" w:rsidRDefault="00000000">
      <w:pPr>
        <w:adjustRightInd/>
        <w:spacing w:line="300" w:lineRule="auto"/>
        <w:ind w:left="2000" w:hanging="300"/>
        <w:textAlignment w:val="center"/>
        <w:rPr>
          <w:rFonts w:ascii="Myriad Pro" w:hAnsi="Myriad Pro"/>
          <w:sz w:val="21"/>
        </w:rPr>
      </w:pPr>
      <w:bookmarkStart w:id="152" w:name="d114e54a1310"/>
      <w:bookmarkEnd w:id="152"/>
      <w:r>
        <w:rPr>
          <w:rFonts w:ascii="Arial" w:eastAsia="Times New Roman" w:hAnsi="Arial" w:cs="Arial"/>
          <w:sz w:val="21"/>
        </w:rPr>
        <w:t>●</w:t>
      </w:r>
      <w:r>
        <w:rPr>
          <w:rFonts w:ascii="Myriad Pro" w:eastAsia="Times New Roman" w:hAnsi="Myriad Pro"/>
          <w:sz w:val="21"/>
        </w:rPr>
        <w:tab/>
      </w:r>
      <w:r>
        <w:rPr>
          <w:rFonts w:ascii="Myriad Pro" w:hAnsi="Myriad Pro"/>
          <w:sz w:val="21"/>
        </w:rPr>
        <w:t xml:space="preserve">Click </w:t>
      </w:r>
      <w:bookmarkStart w:id="153" w:name="d114e60a1310"/>
      <w:bookmarkEnd w:id="153"/>
      <w:r>
        <w:rPr>
          <w:rFonts w:ascii="Myriad Pro" w:hAnsi="Myriad Pro"/>
          <w:noProof/>
          <w:sz w:val="21"/>
        </w:rPr>
        <w:drawing>
          <wp:inline distT="0" distB="0" distL="0" distR="0" wp14:anchorId="3846D388" wp14:editId="102DCBFF">
            <wp:extent cx="215265" cy="22288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215265" cy="222885"/>
                    </a:xfrm>
                    <a:prstGeom prst="rect">
                      <a:avLst/>
                    </a:prstGeom>
                    <a:noFill/>
                    <a:ln>
                      <a:noFill/>
                    </a:ln>
                  </pic:spPr>
                </pic:pic>
              </a:graphicData>
            </a:graphic>
          </wp:inline>
        </w:drawing>
      </w:r>
      <w:r>
        <w:rPr>
          <w:rFonts w:ascii="Myriad Pro" w:hAnsi="Myriad Pro"/>
          <w:sz w:val="21"/>
        </w:rPr>
        <w:t xml:space="preserve"> in the control bar.</w:t>
      </w:r>
    </w:p>
    <w:p w14:paraId="1A773279" w14:textId="77777777" w:rsidR="003E74BC" w:rsidRDefault="00000000">
      <w:pPr>
        <w:adjustRightInd/>
        <w:spacing w:line="300" w:lineRule="auto"/>
        <w:ind w:left="2000"/>
        <w:textAlignment w:val="center"/>
        <w:rPr>
          <w:rFonts w:ascii="Myriad Pro" w:hAnsi="Myriad Pro"/>
          <w:sz w:val="21"/>
        </w:rPr>
      </w:pPr>
      <w:r>
        <w:rPr>
          <w:rFonts w:ascii="Myriad Pro" w:hAnsi="Myriad Pro"/>
          <w:sz w:val="21"/>
        </w:rPr>
        <w:t>The system plays the recorded video of the selected date (in the order of time).</w:t>
      </w:r>
    </w:p>
    <w:p w14:paraId="69D7FCA8" w14:textId="77777777" w:rsidR="003E74BC" w:rsidRDefault="00000000">
      <w:pPr>
        <w:adjustRightInd/>
        <w:spacing w:line="300" w:lineRule="auto"/>
        <w:ind w:left="200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Click any point in the colored area on the progress bar.</w:t>
      </w:r>
    </w:p>
    <w:p w14:paraId="1E04BBC9" w14:textId="77777777" w:rsidR="003E74BC" w:rsidRDefault="00000000">
      <w:pPr>
        <w:adjustRightInd/>
        <w:spacing w:line="300" w:lineRule="auto"/>
        <w:ind w:left="2000"/>
        <w:textAlignment w:val="center"/>
        <w:rPr>
          <w:rFonts w:ascii="Myriad Pro" w:hAnsi="Myriad Pro"/>
          <w:sz w:val="21"/>
        </w:rPr>
      </w:pPr>
      <w:r>
        <w:rPr>
          <w:rFonts w:ascii="Myriad Pro" w:hAnsi="Myriad Pro"/>
          <w:sz w:val="21"/>
        </w:rPr>
        <w:t>The playback starts from that moment.</w:t>
      </w:r>
    </w:p>
    <w:p w14:paraId="36A4C013" w14:textId="77777777" w:rsidR="003E74BC" w:rsidRDefault="00000000">
      <w:pPr>
        <w:keepNext/>
        <w:spacing w:before="120" w:after="60"/>
        <w:jc w:val="center"/>
        <w:rPr>
          <w:rFonts w:ascii="Myriad Pro" w:hAnsi="Myriad Pro"/>
          <w:sz w:val="21"/>
        </w:rPr>
      </w:pPr>
      <w:bookmarkStart w:id="154" w:name="d114e77a1310"/>
      <w:bookmarkEnd w:id="154"/>
      <w:r>
        <w:rPr>
          <w:rFonts w:ascii="Myriad Pro" w:hAnsi="Myriad Pro"/>
          <w:sz w:val="21"/>
        </w:rPr>
        <w:lastRenderedPageBreak/>
        <w:t>Figure 4-4 Process bar</w:t>
      </w:r>
    </w:p>
    <w:p w14:paraId="69695943" w14:textId="77777777" w:rsidR="003E74BC" w:rsidRDefault="00000000">
      <w:pPr>
        <w:adjustRightInd/>
        <w:spacing w:line="300" w:lineRule="auto"/>
        <w:ind w:left="1260" w:hanging="420"/>
        <w:jc w:val="center"/>
        <w:textAlignment w:val="center"/>
        <w:rPr>
          <w:rFonts w:ascii="Myriad Pro" w:hAnsi="Myriad Pro"/>
          <w:sz w:val="21"/>
        </w:rPr>
      </w:pPr>
      <w:bookmarkStart w:id="155" w:name="d114e82a1310"/>
      <w:bookmarkEnd w:id="155"/>
      <w:r>
        <w:rPr>
          <w:rFonts w:ascii="Myriad Pro" w:hAnsi="Myriad Pro"/>
          <w:noProof/>
          <w:sz w:val="21"/>
        </w:rPr>
        <w:drawing>
          <wp:inline distT="0" distB="0" distL="0" distR="0" wp14:anchorId="47F7A2F8" wp14:editId="0233D9D1">
            <wp:extent cx="5401945" cy="19240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5401945" cy="192405"/>
                    </a:xfrm>
                    <a:prstGeom prst="rect">
                      <a:avLst/>
                    </a:prstGeom>
                    <a:noFill/>
                    <a:ln>
                      <a:noFill/>
                    </a:ln>
                  </pic:spPr>
                </pic:pic>
              </a:graphicData>
            </a:graphic>
          </wp:inline>
        </w:drawing>
      </w:r>
    </w:p>
    <w:p w14:paraId="099260AB" w14:textId="77777777" w:rsidR="003E74BC" w:rsidRDefault="00000000">
      <w:pPr>
        <w:pStyle w:val="2"/>
        <w:keepNext/>
        <w:spacing w:before="440" w:after="220" w:line="300" w:lineRule="auto"/>
        <w:rPr>
          <w:rFonts w:ascii="Myriad Pro" w:hAnsi="Myriad Pro"/>
          <w:b/>
          <w:sz w:val="36"/>
        </w:rPr>
      </w:pPr>
      <w:bookmarkStart w:id="156" w:name="d115e8a1310"/>
      <w:bookmarkStart w:id="157" w:name="_Toc171691392"/>
      <w:bookmarkEnd w:id="156"/>
      <w:r>
        <w:rPr>
          <w:rFonts w:ascii="Myriad Pro" w:hAnsi="Myriad Pro"/>
          <w:b/>
          <w:sz w:val="36"/>
        </w:rPr>
        <w:t>4.3 Clipping Video</w:t>
      </w:r>
      <w:bookmarkEnd w:id="157"/>
    </w:p>
    <w:p w14:paraId="4F93473A" w14:textId="77777777" w:rsidR="003E74BC" w:rsidRDefault="00000000">
      <w:pPr>
        <w:keepNext/>
        <w:spacing w:before="120" w:after="60"/>
        <w:rPr>
          <w:rFonts w:ascii="Myriad Pro" w:hAnsi="Myriad Pro"/>
          <w:sz w:val="28"/>
        </w:rPr>
      </w:pPr>
      <w:bookmarkStart w:id="158" w:name="d115e15a1310"/>
      <w:bookmarkEnd w:id="158"/>
      <w:r>
        <w:rPr>
          <w:rFonts w:ascii="Myriad Pro" w:hAnsi="Myriad Pro"/>
          <w:sz w:val="28"/>
        </w:rPr>
        <w:t>Procedure</w:t>
      </w:r>
    </w:p>
    <w:p w14:paraId="6020645E"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Video</w:t>
      </w:r>
      <w:r>
        <w:rPr>
          <w:rFonts w:ascii="Myriad Pro" w:hAnsi="Myriad Pro"/>
          <w:sz w:val="21"/>
        </w:rPr>
        <w:t>, and then configure the time.</w:t>
      </w:r>
    </w:p>
    <w:p w14:paraId="55B7645B"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 xml:space="preserve">Select </w:t>
      </w:r>
      <w:bookmarkStart w:id="159" w:name="d115e30a1310"/>
      <w:bookmarkEnd w:id="159"/>
      <w:r>
        <w:rPr>
          <w:rFonts w:ascii="Myriad Pro" w:hAnsi="Myriad Pro"/>
          <w:noProof/>
          <w:sz w:val="21"/>
        </w:rPr>
        <w:drawing>
          <wp:inline distT="0" distB="0" distL="0" distR="0" wp14:anchorId="1A37D29D" wp14:editId="6A97808A">
            <wp:extent cx="292100" cy="20764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100" cy="207645"/>
                    </a:xfrm>
                    <a:prstGeom prst="rect">
                      <a:avLst/>
                    </a:prstGeom>
                    <a:noFill/>
                    <a:ln>
                      <a:noFill/>
                    </a:ln>
                  </pic:spPr>
                </pic:pic>
              </a:graphicData>
            </a:graphic>
          </wp:inline>
        </w:drawing>
      </w:r>
      <w:r>
        <w:rPr>
          <w:rFonts w:ascii="Myriad Pro" w:hAnsi="Myriad Pro"/>
          <w:sz w:val="21"/>
        </w:rPr>
        <w:t>.</w:t>
      </w:r>
    </w:p>
    <w:p w14:paraId="7791DAB6"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 xml:space="preserve">Click on the progress bar to select the start time of the target video, and then click </w:t>
      </w:r>
      <w:bookmarkStart w:id="160" w:name="d115e38a1310"/>
      <w:bookmarkEnd w:id="160"/>
      <w:r>
        <w:rPr>
          <w:rFonts w:ascii="Myriad Pro" w:hAnsi="Myriad Pro"/>
          <w:noProof/>
          <w:sz w:val="21"/>
        </w:rPr>
        <w:drawing>
          <wp:inline distT="0" distB="0" distL="0" distR="0" wp14:anchorId="512B251E" wp14:editId="7F3BDAD1">
            <wp:extent cx="215265" cy="22288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15265" cy="222885"/>
                    </a:xfrm>
                    <a:prstGeom prst="rect">
                      <a:avLst/>
                    </a:prstGeom>
                    <a:noFill/>
                    <a:ln>
                      <a:noFill/>
                    </a:ln>
                  </pic:spPr>
                </pic:pic>
              </a:graphicData>
            </a:graphic>
          </wp:inline>
        </w:drawing>
      </w:r>
      <w:r>
        <w:rPr>
          <w:rFonts w:ascii="Myriad Pro" w:hAnsi="Myriad Pro"/>
          <w:sz w:val="21"/>
        </w:rPr>
        <w:t>.</w:t>
      </w:r>
    </w:p>
    <w:p w14:paraId="31806849"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t xml:space="preserve">Click again on the progress bar to select the end time of the target video, and then click </w:t>
      </w:r>
      <w:bookmarkStart w:id="161" w:name="d115e46a1310"/>
      <w:bookmarkEnd w:id="161"/>
      <w:r>
        <w:rPr>
          <w:rFonts w:ascii="Myriad Pro" w:hAnsi="Myriad Pro"/>
          <w:noProof/>
          <w:sz w:val="21"/>
        </w:rPr>
        <w:drawing>
          <wp:inline distT="0" distB="0" distL="0" distR="0" wp14:anchorId="36468BD9" wp14:editId="4B6FCA7D">
            <wp:extent cx="253365" cy="26098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53365" cy="260985"/>
                    </a:xfrm>
                    <a:prstGeom prst="rect">
                      <a:avLst/>
                    </a:prstGeom>
                    <a:noFill/>
                    <a:ln>
                      <a:noFill/>
                    </a:ln>
                  </pic:spPr>
                </pic:pic>
              </a:graphicData>
            </a:graphic>
          </wp:inline>
        </w:drawing>
      </w:r>
      <w:r>
        <w:rPr>
          <w:rFonts w:ascii="Myriad Pro" w:hAnsi="Myriad Pro"/>
          <w:sz w:val="21"/>
        </w:rPr>
        <w:t>.</w:t>
      </w:r>
    </w:p>
    <w:p w14:paraId="262D8F37"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5</w:t>
      </w:r>
      <w:r>
        <w:rPr>
          <w:rFonts w:ascii="Myriad Pro" w:hAnsi="Myriad Pro"/>
          <w:sz w:val="21"/>
        </w:rPr>
        <w:tab/>
        <w:t xml:space="preserve">Click </w:t>
      </w:r>
      <w:bookmarkStart w:id="162" w:name="d115e54a1310"/>
      <w:bookmarkEnd w:id="162"/>
      <w:r>
        <w:rPr>
          <w:rFonts w:ascii="Myriad Pro" w:hAnsi="Myriad Pro"/>
          <w:noProof/>
          <w:sz w:val="21"/>
        </w:rPr>
        <w:drawing>
          <wp:inline distT="0" distB="0" distL="0" distR="0" wp14:anchorId="1AB80244" wp14:editId="203BB0EA">
            <wp:extent cx="215265" cy="20764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15265" cy="207645"/>
                    </a:xfrm>
                    <a:prstGeom prst="rect">
                      <a:avLst/>
                    </a:prstGeom>
                    <a:noFill/>
                    <a:ln>
                      <a:noFill/>
                    </a:ln>
                  </pic:spPr>
                </pic:pic>
              </a:graphicData>
            </a:graphic>
          </wp:inline>
        </w:drawing>
      </w:r>
      <w:r>
        <w:rPr>
          <w:rFonts w:ascii="Myriad Pro" w:hAnsi="Myriad Pro"/>
          <w:sz w:val="21"/>
        </w:rPr>
        <w:t xml:space="preserve"> to download the video.</w:t>
      </w:r>
    </w:p>
    <w:p w14:paraId="3CDBEA87" w14:textId="77777777" w:rsidR="003E74BC" w:rsidRDefault="00000000">
      <w:pPr>
        <w:spacing w:line="300" w:lineRule="auto"/>
        <w:ind w:left="1700"/>
        <w:textAlignment w:val="center"/>
        <w:rPr>
          <w:rFonts w:ascii="Myriad Pro" w:hAnsi="Myriad Pro"/>
          <w:sz w:val="21"/>
        </w:rPr>
      </w:pPr>
      <w:r>
        <w:rPr>
          <w:rFonts w:ascii="Myriad Pro" w:hAnsi="Myriad Pro"/>
          <w:sz w:val="21"/>
        </w:rPr>
        <w:t>The system will prompt that it cannot play and download at the same time.</w:t>
      </w:r>
    </w:p>
    <w:p w14:paraId="5BC103B3"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6</w:t>
      </w:r>
      <w:r>
        <w:rPr>
          <w:rFonts w:ascii="Myriad Pro" w:hAnsi="Myriad Pro"/>
          <w:sz w:val="21"/>
        </w:rPr>
        <w:tab/>
        <w:t xml:space="preserve">Click </w:t>
      </w:r>
      <w:r>
        <w:rPr>
          <w:rFonts w:ascii="Myriad Pro" w:hAnsi="Myriad Pro"/>
          <w:b/>
          <w:sz w:val="21"/>
        </w:rPr>
        <w:t>OK</w:t>
      </w:r>
      <w:r>
        <w:rPr>
          <w:rFonts w:ascii="Myriad Pro" w:hAnsi="Myriad Pro"/>
          <w:sz w:val="21"/>
        </w:rPr>
        <w:t>.</w:t>
      </w:r>
    </w:p>
    <w:p w14:paraId="16B7CEE2" w14:textId="77777777" w:rsidR="003E74BC" w:rsidRDefault="00000000">
      <w:pPr>
        <w:spacing w:line="300" w:lineRule="auto"/>
        <w:ind w:left="1700"/>
        <w:textAlignment w:val="center"/>
        <w:rPr>
          <w:rFonts w:ascii="Myriad Pro" w:hAnsi="Myriad Pro"/>
          <w:sz w:val="21"/>
        </w:rPr>
      </w:pPr>
      <w:r>
        <w:rPr>
          <w:rFonts w:ascii="Myriad Pro" w:hAnsi="Myriad Pro"/>
          <w:sz w:val="21"/>
        </w:rPr>
        <w:t>The playback stops and the clipped file is saved to the default storage path (C:\Users\admin\WebDownload\PlaybackRecord).</w:t>
      </w:r>
    </w:p>
    <w:p w14:paraId="24887A50" w14:textId="77777777" w:rsidR="003E74BC" w:rsidRDefault="00000000">
      <w:pPr>
        <w:pStyle w:val="2"/>
        <w:keepNext/>
        <w:spacing w:before="440" w:after="220" w:line="300" w:lineRule="auto"/>
        <w:rPr>
          <w:rFonts w:ascii="Myriad Pro" w:hAnsi="Myriad Pro"/>
          <w:b/>
          <w:sz w:val="36"/>
        </w:rPr>
      </w:pPr>
      <w:bookmarkStart w:id="163" w:name="d116e7a1310"/>
      <w:bookmarkStart w:id="164" w:name="_Toc171691393"/>
      <w:bookmarkEnd w:id="163"/>
      <w:r>
        <w:rPr>
          <w:rFonts w:ascii="Myriad Pro" w:hAnsi="Myriad Pro"/>
          <w:b/>
          <w:sz w:val="36"/>
        </w:rPr>
        <w:t>4.4 Downloading Video or Picture</w:t>
      </w:r>
      <w:bookmarkEnd w:id="164"/>
    </w:p>
    <w:p w14:paraId="22C90A1C" w14:textId="77777777" w:rsidR="003E74BC" w:rsidRDefault="00000000">
      <w:pPr>
        <w:spacing w:line="300" w:lineRule="auto"/>
        <w:ind w:left="850"/>
        <w:textAlignment w:val="center"/>
        <w:rPr>
          <w:rFonts w:ascii="Myriad Pro" w:hAnsi="Myriad Pro"/>
          <w:sz w:val="21"/>
        </w:rPr>
      </w:pPr>
      <w:r>
        <w:rPr>
          <w:rFonts w:ascii="Myriad Pro" w:hAnsi="Myriad Pro"/>
          <w:sz w:val="21"/>
        </w:rPr>
        <w:t>Download video or picture to a defined path. You can download single video or picture file, or download them in batches. This section takes downloading video as an example.</w:t>
      </w:r>
    </w:p>
    <w:p w14:paraId="15958CBF" w14:textId="77777777" w:rsidR="003E74BC" w:rsidRDefault="00000000">
      <w:pPr>
        <w:keepNext/>
        <w:keepLines/>
        <w:spacing w:before="80" w:after="60"/>
        <w:ind w:left="850"/>
        <w:rPr>
          <w:rFonts w:ascii="Myriad Pro" w:hAnsi="Myriad Pro"/>
          <w:b/>
        </w:rPr>
      </w:pPr>
      <w:r>
        <w:rPr>
          <w:rFonts w:ascii="Myriad Pro" w:hAnsi="Myriad Pro"/>
          <w:b/>
          <w:noProof/>
        </w:rPr>
        <w:drawing>
          <wp:inline distT="0" distB="0" distL="0" distR="0" wp14:anchorId="2CFEBC0E" wp14:editId="43811DA8">
            <wp:extent cx="222885" cy="16129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2545342F" w14:textId="77777777" w:rsidR="003E74BC" w:rsidRDefault="00000000">
      <w:pPr>
        <w:keepNext/>
        <w:keepLines/>
        <w:adjustRightInd/>
        <w:spacing w:line="300" w:lineRule="auto"/>
        <w:ind w:left="1150" w:hanging="300"/>
        <w:textAlignment w:val="center"/>
        <w:rPr>
          <w:rFonts w:ascii="Myriad Pro" w:hAnsi="Myriad Pro"/>
          <w:sz w:val="21"/>
          <w:highlight w:val="lightGray"/>
        </w:rPr>
      </w:pPr>
      <w:bookmarkStart w:id="165" w:name="d116e17a1310"/>
      <w:bookmarkEnd w:id="165"/>
      <w:r>
        <w:rPr>
          <w:rFonts w:ascii="Arial" w:eastAsia="Times New Roman" w:hAnsi="Arial" w:cs="Arial"/>
          <w:sz w:val="21"/>
        </w:rPr>
        <w:t>●</w:t>
      </w:r>
      <w:r>
        <w:rPr>
          <w:rFonts w:ascii="Myriad Pro" w:eastAsia="Times New Roman" w:hAnsi="Myriad Pro"/>
          <w:sz w:val="21"/>
        </w:rPr>
        <w:tab/>
      </w:r>
      <w:r>
        <w:rPr>
          <w:rFonts w:ascii="Myriad Pro" w:hAnsi="Myriad Pro"/>
          <w:sz w:val="21"/>
          <w:highlight w:val="lightGray"/>
        </w:rPr>
        <w:t>You can not play or download at the same time.</w:t>
      </w:r>
    </w:p>
    <w:p w14:paraId="6AEFBCC6" w14:textId="77777777" w:rsidR="003E74BC" w:rsidRDefault="00000000">
      <w:pPr>
        <w:keepNext/>
        <w:keepLines/>
        <w:adjustRightInd/>
        <w:spacing w:line="300" w:lineRule="auto"/>
        <w:ind w:left="1150" w:hanging="300"/>
        <w:textAlignment w:val="center"/>
        <w:rPr>
          <w:rFonts w:ascii="Myriad Pro" w:hAnsi="Myriad Pro"/>
          <w:sz w:val="21"/>
          <w:highlight w:val="lightGray"/>
        </w:rPr>
      </w:pPr>
      <w:r>
        <w:rPr>
          <w:rFonts w:ascii="Arial" w:eastAsia="Times New Roman" w:hAnsi="Arial" w:cs="Arial"/>
          <w:sz w:val="21"/>
        </w:rPr>
        <w:t>●</w:t>
      </w:r>
      <w:r>
        <w:rPr>
          <w:rFonts w:ascii="Myriad Pro" w:eastAsia="Times New Roman" w:hAnsi="Myriad Pro"/>
          <w:sz w:val="21"/>
        </w:rPr>
        <w:tab/>
      </w:r>
      <w:r>
        <w:rPr>
          <w:rFonts w:ascii="Myriad Pro" w:hAnsi="Myriad Pro"/>
          <w:sz w:val="21"/>
          <w:highlight w:val="lightGray"/>
        </w:rPr>
        <w:t>Operations might vary with different browsers.</w:t>
      </w:r>
    </w:p>
    <w:p w14:paraId="0A29DFA2" w14:textId="77777777" w:rsidR="003E74BC" w:rsidRDefault="00000000">
      <w:pPr>
        <w:pStyle w:val="3"/>
        <w:keepNext/>
        <w:spacing w:before="360" w:after="180" w:line="300" w:lineRule="auto"/>
        <w:rPr>
          <w:rFonts w:ascii="Myriad Pro" w:hAnsi="Myriad Pro"/>
          <w:b/>
          <w:sz w:val="32"/>
        </w:rPr>
      </w:pPr>
      <w:bookmarkStart w:id="166" w:name="_Toc171691394"/>
      <w:r>
        <w:rPr>
          <w:rFonts w:ascii="Myriad Pro" w:hAnsi="Myriad Pro"/>
          <w:b/>
          <w:sz w:val="32"/>
        </w:rPr>
        <w:t>4.4.1 Downloading a Single File</w:t>
      </w:r>
      <w:bookmarkEnd w:id="166"/>
    </w:p>
    <w:p w14:paraId="03750C51" w14:textId="77777777" w:rsidR="003E74BC" w:rsidRDefault="00000000">
      <w:pPr>
        <w:keepNext/>
        <w:spacing w:before="120" w:after="60"/>
        <w:rPr>
          <w:rFonts w:ascii="Myriad Pro" w:hAnsi="Myriad Pro"/>
          <w:sz w:val="28"/>
        </w:rPr>
      </w:pPr>
      <w:bookmarkStart w:id="167" w:name="d151e15a1310"/>
      <w:bookmarkEnd w:id="167"/>
      <w:r>
        <w:rPr>
          <w:rFonts w:ascii="Myriad Pro" w:hAnsi="Myriad Pro"/>
          <w:sz w:val="28"/>
        </w:rPr>
        <w:t>Procedure</w:t>
      </w:r>
    </w:p>
    <w:p w14:paraId="3C663753"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Video</w:t>
      </w:r>
      <w:r>
        <w:rPr>
          <w:rFonts w:ascii="Myriad Pro" w:hAnsi="Myriad Pro"/>
          <w:sz w:val="21"/>
        </w:rPr>
        <w:t>, and then configure the time.</w:t>
      </w:r>
    </w:p>
    <w:p w14:paraId="386531F6"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Select the record type from the drop-down list.</w:t>
      </w:r>
    </w:p>
    <w:p w14:paraId="1D3A76CC"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 xml:space="preserve">Click </w:t>
      </w:r>
      <w:bookmarkStart w:id="168" w:name="d151e36a1310"/>
      <w:bookmarkEnd w:id="168"/>
      <w:r>
        <w:rPr>
          <w:rFonts w:ascii="Myriad Pro" w:hAnsi="Myriad Pro"/>
          <w:noProof/>
          <w:sz w:val="21"/>
        </w:rPr>
        <w:drawing>
          <wp:inline distT="0" distB="0" distL="0" distR="0" wp14:anchorId="4B5B9531" wp14:editId="13774681">
            <wp:extent cx="215265" cy="21526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15265" cy="215265"/>
                    </a:xfrm>
                    <a:prstGeom prst="rect">
                      <a:avLst/>
                    </a:prstGeom>
                    <a:noFill/>
                    <a:ln>
                      <a:noFill/>
                    </a:ln>
                  </pic:spPr>
                </pic:pic>
              </a:graphicData>
            </a:graphic>
          </wp:inline>
        </w:drawing>
      </w:r>
      <w:r>
        <w:rPr>
          <w:rFonts w:ascii="Myriad Pro" w:hAnsi="Myriad Pro"/>
          <w:sz w:val="21"/>
        </w:rPr>
        <w:t xml:space="preserve"> next to the file to be downloaded.</w:t>
      </w:r>
    </w:p>
    <w:p w14:paraId="66EC2E13" w14:textId="77777777" w:rsidR="003E74BC" w:rsidRDefault="00000000">
      <w:pPr>
        <w:spacing w:line="300" w:lineRule="auto"/>
        <w:ind w:left="1700"/>
        <w:textAlignment w:val="center"/>
        <w:rPr>
          <w:rFonts w:ascii="Myriad Pro" w:hAnsi="Myriad Pro"/>
          <w:sz w:val="21"/>
        </w:rPr>
      </w:pPr>
      <w:r>
        <w:rPr>
          <w:rFonts w:ascii="Myriad Pro" w:hAnsi="Myriad Pro"/>
          <w:sz w:val="21"/>
        </w:rPr>
        <w:t>The system starts to download the file to the default path (C:\Users\admin\WebDownload\PlaybackRecord).</w:t>
      </w:r>
    </w:p>
    <w:p w14:paraId="0DB07110" w14:textId="77777777" w:rsidR="003E74BC" w:rsidRDefault="00000000">
      <w:pPr>
        <w:pStyle w:val="3"/>
        <w:keepNext/>
        <w:spacing w:before="360" w:after="180" w:line="300" w:lineRule="auto"/>
        <w:rPr>
          <w:rFonts w:ascii="Myriad Pro" w:hAnsi="Myriad Pro"/>
          <w:b/>
          <w:sz w:val="32"/>
        </w:rPr>
      </w:pPr>
      <w:bookmarkStart w:id="169" w:name="_Toc171691395"/>
      <w:r>
        <w:rPr>
          <w:rFonts w:ascii="Myriad Pro" w:hAnsi="Myriad Pro"/>
          <w:b/>
          <w:sz w:val="32"/>
        </w:rPr>
        <w:t>4.4.2 Downloading Files in Batches</w:t>
      </w:r>
      <w:bookmarkEnd w:id="169"/>
    </w:p>
    <w:p w14:paraId="44EE2457" w14:textId="77777777" w:rsidR="003E74BC" w:rsidRDefault="00000000">
      <w:pPr>
        <w:keepNext/>
        <w:spacing w:before="120" w:after="60"/>
        <w:rPr>
          <w:rFonts w:ascii="Myriad Pro" w:hAnsi="Myriad Pro"/>
          <w:sz w:val="28"/>
        </w:rPr>
      </w:pPr>
      <w:bookmarkStart w:id="170" w:name="d152e15a1310"/>
      <w:bookmarkEnd w:id="170"/>
      <w:r>
        <w:rPr>
          <w:rFonts w:ascii="Myriad Pro" w:hAnsi="Myriad Pro"/>
          <w:sz w:val="28"/>
        </w:rPr>
        <w:t>Procedure</w:t>
      </w:r>
    </w:p>
    <w:p w14:paraId="7EF4F9EA"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Video</w:t>
      </w:r>
      <w:r>
        <w:rPr>
          <w:rFonts w:ascii="Myriad Pro" w:hAnsi="Myriad Pro"/>
          <w:sz w:val="21"/>
        </w:rPr>
        <w:t xml:space="preserve">, and then click </w:t>
      </w:r>
      <w:r>
        <w:rPr>
          <w:rFonts w:ascii="Myriad Pro" w:hAnsi="Myriad Pro"/>
          <w:b/>
          <w:sz w:val="21"/>
        </w:rPr>
        <w:t>Download</w:t>
      </w:r>
      <w:r>
        <w:rPr>
          <w:rFonts w:ascii="Myriad Pro" w:hAnsi="Myriad Pro"/>
          <w:sz w:val="21"/>
        </w:rPr>
        <w:t>.</w:t>
      </w:r>
    </w:p>
    <w:p w14:paraId="17247DD2"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 xml:space="preserve">In the pop-up page, select the record type, set the start time and end time, and then click </w:t>
      </w:r>
      <w:r>
        <w:rPr>
          <w:rFonts w:ascii="Myriad Pro" w:hAnsi="Myriad Pro"/>
          <w:b/>
          <w:sz w:val="21"/>
        </w:rPr>
        <w:t>Search</w:t>
      </w:r>
      <w:r>
        <w:rPr>
          <w:rFonts w:ascii="Myriad Pro" w:hAnsi="Myriad Pro"/>
          <w:sz w:val="21"/>
        </w:rPr>
        <w:t>.</w:t>
      </w:r>
    </w:p>
    <w:p w14:paraId="6DFBA5D9" w14:textId="77777777" w:rsidR="003E74BC" w:rsidRDefault="00000000">
      <w:pPr>
        <w:keepNext/>
        <w:spacing w:before="120" w:after="60"/>
        <w:jc w:val="center"/>
        <w:rPr>
          <w:rFonts w:ascii="Myriad Pro" w:hAnsi="Myriad Pro"/>
          <w:sz w:val="21"/>
        </w:rPr>
      </w:pPr>
      <w:bookmarkStart w:id="171" w:name="d152e39a1310"/>
      <w:bookmarkEnd w:id="171"/>
      <w:r>
        <w:rPr>
          <w:rFonts w:ascii="Myriad Pro" w:hAnsi="Myriad Pro"/>
          <w:sz w:val="21"/>
        </w:rPr>
        <w:lastRenderedPageBreak/>
        <w:t>Figure 4-5 Download in batches</w:t>
      </w:r>
    </w:p>
    <w:p w14:paraId="6A165763" w14:textId="77777777" w:rsidR="003E74BC" w:rsidRDefault="00000000">
      <w:pPr>
        <w:adjustRightInd/>
        <w:spacing w:line="300" w:lineRule="auto"/>
        <w:ind w:left="1260" w:hanging="420"/>
        <w:jc w:val="center"/>
        <w:textAlignment w:val="center"/>
        <w:rPr>
          <w:rFonts w:ascii="Myriad Pro" w:hAnsi="Myriad Pro"/>
          <w:sz w:val="21"/>
        </w:rPr>
      </w:pPr>
      <w:bookmarkStart w:id="172" w:name="d152e44a1310"/>
      <w:bookmarkEnd w:id="172"/>
      <w:r>
        <w:rPr>
          <w:rFonts w:ascii="Myriad Pro" w:hAnsi="Myriad Pro"/>
          <w:noProof/>
          <w:sz w:val="21"/>
        </w:rPr>
        <w:drawing>
          <wp:inline distT="0" distB="0" distL="0" distR="0" wp14:anchorId="61D88433" wp14:editId="4A54815A">
            <wp:extent cx="4318635" cy="235140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4318635" cy="2351405"/>
                    </a:xfrm>
                    <a:prstGeom prst="rect">
                      <a:avLst/>
                    </a:prstGeom>
                    <a:noFill/>
                    <a:ln>
                      <a:noFill/>
                    </a:ln>
                  </pic:spPr>
                </pic:pic>
              </a:graphicData>
            </a:graphic>
          </wp:inline>
        </w:drawing>
      </w:r>
    </w:p>
    <w:p w14:paraId="76235DFC"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Select the files to be downloaded, and then set the storage path.</w:t>
      </w:r>
    </w:p>
    <w:p w14:paraId="45D97166"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t xml:space="preserve">Click </w:t>
      </w:r>
      <w:r>
        <w:rPr>
          <w:rFonts w:ascii="Myriad Pro" w:hAnsi="Myriad Pro"/>
          <w:b/>
          <w:sz w:val="21"/>
        </w:rPr>
        <w:t>Start Download</w:t>
      </w:r>
      <w:r>
        <w:rPr>
          <w:rFonts w:ascii="Myriad Pro" w:hAnsi="Myriad Pro"/>
          <w:sz w:val="21"/>
        </w:rPr>
        <w:t>.</w:t>
      </w:r>
    </w:p>
    <w:p w14:paraId="41E042C7" w14:textId="77777777" w:rsidR="003E74BC" w:rsidRDefault="00000000">
      <w:pPr>
        <w:spacing w:line="300" w:lineRule="auto"/>
        <w:ind w:left="1700"/>
        <w:textAlignment w:val="center"/>
        <w:rPr>
          <w:rFonts w:ascii="Myriad Pro" w:hAnsi="Myriad Pro"/>
          <w:sz w:val="21"/>
        </w:rPr>
      </w:pPr>
      <w:r>
        <w:rPr>
          <w:rFonts w:ascii="Myriad Pro" w:hAnsi="Myriad Pro"/>
          <w:sz w:val="21"/>
        </w:rPr>
        <w:t>The system starts to download the file to the configured path.</w:t>
      </w:r>
    </w:p>
    <w:p w14:paraId="536E9546" w14:textId="77777777" w:rsidR="003E74BC" w:rsidRDefault="00000000">
      <w:pPr>
        <w:pStyle w:val="1"/>
        <w:keepNext/>
        <w:pageBreakBefore/>
        <w:spacing w:after="520" w:line="300" w:lineRule="auto"/>
        <w:jc w:val="center"/>
        <w:rPr>
          <w:rFonts w:ascii="Myriad Pro" w:hAnsi="Myriad Pro"/>
          <w:b/>
          <w:sz w:val="44"/>
        </w:rPr>
      </w:pPr>
      <w:bookmarkStart w:id="173" w:name="d104e7a1310"/>
      <w:bookmarkStart w:id="174" w:name="_Toc171691396"/>
      <w:bookmarkEnd w:id="173"/>
      <w:r>
        <w:rPr>
          <w:rFonts w:ascii="Myriad Pro" w:hAnsi="Myriad Pro"/>
          <w:b/>
          <w:sz w:val="44"/>
        </w:rPr>
        <w:lastRenderedPageBreak/>
        <w:t>5 System Management</w:t>
      </w:r>
      <w:bookmarkEnd w:id="174"/>
    </w:p>
    <w:p w14:paraId="5461751F" w14:textId="77777777" w:rsidR="003E74BC" w:rsidRDefault="00000000">
      <w:pPr>
        <w:pStyle w:val="2"/>
        <w:keepNext/>
        <w:spacing w:before="440" w:after="220" w:line="300" w:lineRule="auto"/>
        <w:rPr>
          <w:rFonts w:ascii="Myriad Pro" w:hAnsi="Myriad Pro"/>
          <w:b/>
          <w:sz w:val="36"/>
        </w:rPr>
      </w:pPr>
      <w:bookmarkStart w:id="175" w:name="_Toc171691397"/>
      <w:r>
        <w:rPr>
          <w:rFonts w:ascii="Myriad Pro" w:hAnsi="Myriad Pro"/>
          <w:b/>
          <w:sz w:val="36"/>
        </w:rPr>
        <w:t>5.1 System Settings</w:t>
      </w:r>
      <w:bookmarkEnd w:id="175"/>
    </w:p>
    <w:p w14:paraId="39D7062C" w14:textId="77777777" w:rsidR="003E74BC" w:rsidRDefault="00000000">
      <w:pPr>
        <w:spacing w:line="300" w:lineRule="auto"/>
        <w:ind w:left="850"/>
        <w:textAlignment w:val="center"/>
        <w:rPr>
          <w:rFonts w:ascii="Myriad Pro" w:hAnsi="Myriad Pro"/>
          <w:sz w:val="21"/>
        </w:rPr>
      </w:pP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System</w:t>
      </w:r>
      <w:r>
        <w:rPr>
          <w:rFonts w:ascii="Myriad Pro" w:hAnsi="Myriad Pro"/>
          <w:sz w:val="21"/>
        </w:rPr>
        <w:t xml:space="preserve"> &gt; </w:t>
      </w:r>
      <w:r>
        <w:rPr>
          <w:rFonts w:ascii="Myriad Pro" w:hAnsi="Myriad Pro"/>
          <w:b/>
          <w:sz w:val="21"/>
        </w:rPr>
        <w:t>System Setting</w:t>
      </w:r>
      <w:r>
        <w:rPr>
          <w:rFonts w:ascii="Myriad Pro" w:hAnsi="Myriad Pro"/>
          <w:sz w:val="21"/>
        </w:rPr>
        <w:t xml:space="preserve"> to view and configure the basic settings of the device.</w:t>
      </w:r>
    </w:p>
    <w:p w14:paraId="09148CA5" w14:textId="77777777" w:rsidR="003E74BC" w:rsidRDefault="00000000">
      <w:pPr>
        <w:keepNext/>
        <w:spacing w:before="140" w:after="70" w:line="300" w:lineRule="auto"/>
        <w:rPr>
          <w:rFonts w:ascii="Myriad Pro" w:hAnsi="Myriad Pro"/>
          <w:sz w:val="28"/>
        </w:rPr>
      </w:pPr>
      <w:bookmarkStart w:id="176" w:name="d157e27a1310"/>
      <w:bookmarkEnd w:id="176"/>
      <w:r>
        <w:rPr>
          <w:rFonts w:ascii="Myriad Pro" w:hAnsi="Myriad Pro"/>
          <w:sz w:val="28"/>
        </w:rPr>
        <w:t>Basic Information</w:t>
      </w:r>
    </w:p>
    <w:p w14:paraId="7464546E" w14:textId="77777777" w:rsidR="003E74BC" w:rsidRDefault="00000000">
      <w:pPr>
        <w:spacing w:line="300" w:lineRule="auto"/>
        <w:ind w:left="850"/>
        <w:textAlignment w:val="center"/>
        <w:rPr>
          <w:rFonts w:ascii="Myriad Pro" w:hAnsi="Myriad Pro"/>
          <w:sz w:val="21"/>
        </w:rPr>
      </w:pPr>
      <w:r>
        <w:rPr>
          <w:rFonts w:ascii="Myriad Pro" w:hAnsi="Myriad Pro"/>
          <w:sz w:val="21"/>
        </w:rPr>
        <w:t xml:space="preserve">Click </w:t>
      </w:r>
      <w:r>
        <w:rPr>
          <w:rFonts w:ascii="Myriad Pro" w:hAnsi="Myriad Pro"/>
          <w:b/>
          <w:sz w:val="21"/>
        </w:rPr>
        <w:t>Basic Info</w:t>
      </w:r>
      <w:r>
        <w:rPr>
          <w:rFonts w:ascii="Myriad Pro" w:hAnsi="Myriad Pro"/>
          <w:sz w:val="21"/>
        </w:rPr>
        <w:t xml:space="preserve"> tab, and then view the basic information of the device.</w:t>
      </w:r>
    </w:p>
    <w:p w14:paraId="4807EC88" w14:textId="77777777" w:rsidR="003E74BC" w:rsidRDefault="00000000">
      <w:pPr>
        <w:spacing w:line="300" w:lineRule="auto"/>
        <w:ind w:left="850"/>
        <w:textAlignment w:val="center"/>
        <w:rPr>
          <w:rFonts w:ascii="Myriad Pro" w:hAnsi="Myriad Pro"/>
          <w:sz w:val="21"/>
        </w:rPr>
      </w:pPr>
      <w:r>
        <w:rPr>
          <w:rFonts w:ascii="Myriad Pro" w:hAnsi="Myriad Pro"/>
          <w:sz w:val="21"/>
        </w:rPr>
        <w:t>You can enter the device name to change the name.</w:t>
      </w:r>
    </w:p>
    <w:p w14:paraId="7309FEE3" w14:textId="77777777" w:rsidR="003E74BC" w:rsidRDefault="00000000">
      <w:pPr>
        <w:keepNext/>
        <w:keepLines/>
        <w:spacing w:before="80" w:after="60" w:line="300" w:lineRule="auto"/>
        <w:ind w:left="850"/>
        <w:textAlignment w:val="center"/>
        <w:rPr>
          <w:rFonts w:ascii="Myriad Pro" w:hAnsi="Myriad Pro"/>
          <w:b/>
        </w:rPr>
      </w:pPr>
      <w:r>
        <w:rPr>
          <w:rFonts w:ascii="Myriad Pro" w:hAnsi="Myriad Pro"/>
          <w:b/>
          <w:noProof/>
        </w:rPr>
        <w:drawing>
          <wp:inline distT="0" distB="0" distL="0" distR="0" wp14:anchorId="26F337F5" wp14:editId="5BB678CF">
            <wp:extent cx="222885" cy="16129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6184305E" w14:textId="77777777" w:rsidR="003E74BC" w:rsidRDefault="00000000">
      <w:pPr>
        <w:keepNext/>
        <w:keepLines/>
        <w:spacing w:line="300" w:lineRule="auto"/>
        <w:ind w:left="850"/>
        <w:textAlignment w:val="center"/>
        <w:rPr>
          <w:rFonts w:ascii="Myriad Pro" w:hAnsi="Myriad Pro"/>
          <w:sz w:val="21"/>
          <w:highlight w:val="lightGray"/>
        </w:rPr>
      </w:pPr>
      <w:r>
        <w:rPr>
          <w:rFonts w:ascii="Myriad Pro" w:hAnsi="Myriad Pro"/>
          <w:sz w:val="21"/>
          <w:highlight w:val="lightGray"/>
        </w:rPr>
        <w:t xml:space="preserve">Click </w:t>
      </w:r>
      <w:r>
        <w:rPr>
          <w:rFonts w:ascii="Myriad Pro" w:hAnsi="Myriad Pro"/>
          <w:b/>
          <w:sz w:val="21"/>
          <w:highlight w:val="lightGray"/>
        </w:rPr>
        <w:t>Default</w:t>
      </w:r>
      <w:r>
        <w:rPr>
          <w:rFonts w:ascii="Myriad Pro" w:hAnsi="Myriad Pro"/>
          <w:sz w:val="21"/>
          <w:highlight w:val="lightGray"/>
        </w:rPr>
        <w:t xml:space="preserve"> to restore the device to default settings, click </w:t>
      </w:r>
      <w:r>
        <w:rPr>
          <w:rFonts w:ascii="Myriad Pro" w:hAnsi="Myriad Pro"/>
          <w:b/>
          <w:sz w:val="21"/>
          <w:highlight w:val="lightGray"/>
        </w:rPr>
        <w:t>OK</w:t>
      </w:r>
      <w:r>
        <w:rPr>
          <w:rFonts w:ascii="Myriad Pro" w:hAnsi="Myriad Pro"/>
          <w:sz w:val="21"/>
          <w:highlight w:val="lightGray"/>
        </w:rPr>
        <w:t xml:space="preserve"> to save the settings.</w:t>
      </w:r>
    </w:p>
    <w:p w14:paraId="27406130" w14:textId="77777777" w:rsidR="003E74BC" w:rsidRDefault="00000000">
      <w:pPr>
        <w:keepNext/>
        <w:spacing w:before="120" w:after="60"/>
        <w:jc w:val="center"/>
        <w:rPr>
          <w:rFonts w:ascii="Myriad Pro" w:hAnsi="Myriad Pro"/>
          <w:sz w:val="21"/>
        </w:rPr>
      </w:pPr>
      <w:bookmarkStart w:id="177" w:name="d157e51a1310"/>
      <w:bookmarkEnd w:id="177"/>
      <w:r>
        <w:rPr>
          <w:rFonts w:ascii="Myriad Pro" w:hAnsi="Myriad Pro"/>
          <w:sz w:val="21"/>
        </w:rPr>
        <w:t>Figure 5-1 Basic information</w:t>
      </w:r>
    </w:p>
    <w:p w14:paraId="6BDD3C83" w14:textId="77777777" w:rsidR="003E74BC" w:rsidRDefault="00000000">
      <w:pPr>
        <w:adjustRightInd/>
        <w:spacing w:line="300" w:lineRule="auto"/>
        <w:ind w:left="1260" w:hanging="420"/>
        <w:jc w:val="center"/>
        <w:textAlignment w:val="center"/>
        <w:rPr>
          <w:rFonts w:ascii="Myriad Pro" w:hAnsi="Myriad Pro"/>
          <w:sz w:val="21"/>
        </w:rPr>
      </w:pPr>
      <w:bookmarkStart w:id="178" w:name="d157e56a1310"/>
      <w:bookmarkEnd w:id="178"/>
      <w:r>
        <w:rPr>
          <w:rFonts w:ascii="Myriad Pro" w:hAnsi="Myriad Pro"/>
          <w:noProof/>
          <w:sz w:val="21"/>
        </w:rPr>
        <w:drawing>
          <wp:inline distT="0" distB="0" distL="0" distR="0" wp14:anchorId="02458FFE" wp14:editId="41B1C13D">
            <wp:extent cx="4318635" cy="328104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4318635" cy="3281045"/>
                    </a:xfrm>
                    <a:prstGeom prst="rect">
                      <a:avLst/>
                    </a:prstGeom>
                    <a:noFill/>
                    <a:ln>
                      <a:noFill/>
                    </a:ln>
                  </pic:spPr>
                </pic:pic>
              </a:graphicData>
            </a:graphic>
          </wp:inline>
        </w:drawing>
      </w:r>
    </w:p>
    <w:p w14:paraId="216751C5" w14:textId="77777777" w:rsidR="003E74BC" w:rsidRDefault="00000000">
      <w:pPr>
        <w:keepNext/>
        <w:spacing w:before="140" w:after="70" w:line="300" w:lineRule="auto"/>
        <w:rPr>
          <w:rFonts w:ascii="Myriad Pro" w:hAnsi="Myriad Pro"/>
          <w:sz w:val="28"/>
        </w:rPr>
      </w:pPr>
      <w:bookmarkStart w:id="179" w:name="d157e60a1310"/>
      <w:bookmarkEnd w:id="179"/>
      <w:r>
        <w:rPr>
          <w:rFonts w:ascii="Myriad Pro" w:hAnsi="Myriad Pro"/>
          <w:sz w:val="28"/>
        </w:rPr>
        <w:t>Time Settings</w:t>
      </w:r>
    </w:p>
    <w:p w14:paraId="13B8C6DD" w14:textId="77777777" w:rsidR="003E74BC" w:rsidRDefault="00000000">
      <w:pPr>
        <w:spacing w:line="300" w:lineRule="auto"/>
        <w:ind w:left="850"/>
        <w:textAlignment w:val="center"/>
        <w:rPr>
          <w:rFonts w:ascii="Myriad Pro" w:hAnsi="Myriad Pro"/>
          <w:sz w:val="21"/>
        </w:rPr>
      </w:pPr>
      <w:r>
        <w:rPr>
          <w:rFonts w:ascii="Myriad Pro" w:hAnsi="Myriad Pro"/>
          <w:sz w:val="21"/>
        </w:rPr>
        <w:t xml:space="preserve">Click </w:t>
      </w:r>
      <w:r>
        <w:rPr>
          <w:rFonts w:ascii="Myriad Pro" w:hAnsi="Myriad Pro"/>
          <w:b/>
          <w:sz w:val="21"/>
        </w:rPr>
        <w:t>Time Settings</w:t>
      </w:r>
      <w:r>
        <w:rPr>
          <w:rFonts w:ascii="Myriad Pro" w:hAnsi="Myriad Pro"/>
          <w:sz w:val="21"/>
        </w:rPr>
        <w:t xml:space="preserve"> tab, and then configure date and time parameters.</w:t>
      </w:r>
    </w:p>
    <w:p w14:paraId="32B1CD06" w14:textId="77777777" w:rsidR="003E74BC" w:rsidRDefault="00000000">
      <w:pPr>
        <w:keepNext/>
        <w:keepLines/>
        <w:spacing w:before="80" w:after="60" w:line="300" w:lineRule="auto"/>
        <w:ind w:left="850"/>
        <w:textAlignment w:val="center"/>
        <w:rPr>
          <w:rFonts w:ascii="Myriad Pro" w:hAnsi="Myriad Pro"/>
          <w:b/>
        </w:rPr>
      </w:pPr>
      <w:r>
        <w:rPr>
          <w:rFonts w:ascii="Myriad Pro" w:hAnsi="Myriad Pro"/>
          <w:b/>
          <w:noProof/>
        </w:rPr>
        <w:lastRenderedPageBreak/>
        <w:drawing>
          <wp:inline distT="0" distB="0" distL="0" distR="0" wp14:anchorId="5B4F2351" wp14:editId="060AC953">
            <wp:extent cx="222885" cy="16129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6A13369E" w14:textId="77777777" w:rsidR="003E74BC" w:rsidRDefault="00000000">
      <w:pPr>
        <w:keepNext/>
        <w:keepLines/>
        <w:spacing w:line="300" w:lineRule="auto"/>
        <w:ind w:left="850"/>
        <w:textAlignment w:val="center"/>
        <w:rPr>
          <w:rFonts w:ascii="Myriad Pro" w:hAnsi="Myriad Pro"/>
          <w:sz w:val="21"/>
          <w:highlight w:val="lightGray"/>
        </w:rPr>
      </w:pPr>
      <w:r>
        <w:rPr>
          <w:rFonts w:ascii="Myriad Pro" w:hAnsi="Myriad Pro"/>
          <w:sz w:val="21"/>
          <w:highlight w:val="lightGray"/>
        </w:rPr>
        <w:t xml:space="preserve">Click </w:t>
      </w:r>
      <w:r>
        <w:rPr>
          <w:rFonts w:ascii="Myriad Pro" w:hAnsi="Myriad Pro"/>
          <w:b/>
          <w:sz w:val="21"/>
          <w:highlight w:val="lightGray"/>
        </w:rPr>
        <w:t>Default</w:t>
      </w:r>
      <w:r>
        <w:rPr>
          <w:rFonts w:ascii="Myriad Pro" w:hAnsi="Myriad Pro"/>
          <w:sz w:val="21"/>
          <w:highlight w:val="lightGray"/>
        </w:rPr>
        <w:t xml:space="preserve"> to restore the device to default settings, click </w:t>
      </w:r>
      <w:r>
        <w:rPr>
          <w:rFonts w:ascii="Myriad Pro" w:hAnsi="Myriad Pro"/>
          <w:b/>
          <w:sz w:val="21"/>
          <w:highlight w:val="lightGray"/>
        </w:rPr>
        <w:t>OK</w:t>
      </w:r>
      <w:r>
        <w:rPr>
          <w:rFonts w:ascii="Myriad Pro" w:hAnsi="Myriad Pro"/>
          <w:sz w:val="21"/>
          <w:highlight w:val="lightGray"/>
        </w:rPr>
        <w:t xml:space="preserve"> to save the settings.</w:t>
      </w:r>
    </w:p>
    <w:p w14:paraId="7E234AA0" w14:textId="77777777" w:rsidR="003E74BC" w:rsidRDefault="00000000">
      <w:pPr>
        <w:keepNext/>
        <w:spacing w:before="120" w:after="60"/>
        <w:jc w:val="center"/>
        <w:rPr>
          <w:rFonts w:ascii="Myriad Pro" w:hAnsi="Myriad Pro"/>
          <w:sz w:val="21"/>
        </w:rPr>
      </w:pPr>
      <w:bookmarkStart w:id="180" w:name="d157e81a1310"/>
      <w:bookmarkEnd w:id="180"/>
      <w:r>
        <w:rPr>
          <w:rFonts w:ascii="Myriad Pro" w:hAnsi="Myriad Pro"/>
          <w:sz w:val="21"/>
        </w:rPr>
        <w:t>Figure 5-2 Time setting</w:t>
      </w:r>
    </w:p>
    <w:p w14:paraId="2AF2C64D" w14:textId="77777777" w:rsidR="003E74BC" w:rsidRDefault="00000000">
      <w:pPr>
        <w:adjustRightInd/>
        <w:spacing w:line="300" w:lineRule="auto"/>
        <w:ind w:left="1260" w:hanging="420"/>
        <w:jc w:val="center"/>
        <w:textAlignment w:val="center"/>
        <w:rPr>
          <w:rFonts w:ascii="Myriad Pro" w:hAnsi="Myriad Pro"/>
          <w:sz w:val="21"/>
        </w:rPr>
      </w:pPr>
      <w:bookmarkStart w:id="181" w:name="d157e86a1310"/>
      <w:bookmarkEnd w:id="181"/>
      <w:r>
        <w:rPr>
          <w:rFonts w:ascii="Myriad Pro" w:hAnsi="Myriad Pro"/>
          <w:noProof/>
          <w:sz w:val="21"/>
        </w:rPr>
        <w:drawing>
          <wp:inline distT="0" distB="0" distL="0" distR="0" wp14:anchorId="66DA2208" wp14:editId="5958858A">
            <wp:extent cx="4318635" cy="302768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4318635" cy="3027680"/>
                    </a:xfrm>
                    <a:prstGeom prst="rect">
                      <a:avLst/>
                    </a:prstGeom>
                    <a:noFill/>
                    <a:ln>
                      <a:noFill/>
                    </a:ln>
                  </pic:spPr>
                </pic:pic>
              </a:graphicData>
            </a:graphic>
          </wp:inline>
        </w:drawing>
      </w:r>
    </w:p>
    <w:p w14:paraId="3EAE3A49" w14:textId="77777777" w:rsidR="003E74BC" w:rsidRDefault="00000000">
      <w:pPr>
        <w:keepNext/>
        <w:spacing w:before="120" w:after="60"/>
        <w:jc w:val="center"/>
        <w:rPr>
          <w:rFonts w:ascii="Myriad Pro" w:hAnsi="Myriad Pro"/>
          <w:sz w:val="21"/>
        </w:rPr>
      </w:pPr>
      <w:bookmarkStart w:id="182" w:name="d157e88a1310"/>
      <w:bookmarkEnd w:id="182"/>
      <w:r>
        <w:rPr>
          <w:rFonts w:ascii="Myriad Pro" w:hAnsi="Myriad Pro"/>
          <w:sz w:val="21"/>
        </w:rPr>
        <w:t>Table 5-1 Description of time parameters</w:t>
      </w:r>
    </w:p>
    <w:tbl>
      <w:tblPr>
        <w:tblW w:w="8788" w:type="dxa"/>
        <w:tblInd w:w="958" w:type="dxa"/>
        <w:tblLayout w:type="fixed"/>
        <w:tblLook w:val="04A0" w:firstRow="1" w:lastRow="0" w:firstColumn="1" w:lastColumn="0" w:noHBand="0" w:noVBand="1"/>
      </w:tblPr>
      <w:tblGrid>
        <w:gridCol w:w="1687"/>
        <w:gridCol w:w="7101"/>
      </w:tblGrid>
      <w:tr w:rsidR="003E74BC" w14:paraId="6254F4FE" w14:textId="77777777">
        <w:trPr>
          <w:cantSplit/>
          <w:trHeight w:val="400"/>
          <w:tblHeader/>
        </w:trPr>
        <w:tc>
          <w:tcPr>
            <w:tcW w:w="1836" w:type="dxa"/>
            <w:tcBorders>
              <w:top w:val="single" w:sz="4" w:space="0" w:color="auto"/>
              <w:left w:val="single" w:sz="4" w:space="0" w:color="auto"/>
              <w:bottom w:val="single" w:sz="4" w:space="0" w:color="auto"/>
              <w:right w:val="single" w:sz="4" w:space="0" w:color="auto"/>
            </w:tcBorders>
            <w:shd w:val="clear" w:color="auto" w:fill="E6E6E6"/>
            <w:vAlign w:val="center"/>
          </w:tcPr>
          <w:p w14:paraId="3CFED2D8"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Parameter</w:t>
            </w:r>
          </w:p>
        </w:tc>
        <w:tc>
          <w:tcPr>
            <w:tcW w:w="7804" w:type="dxa"/>
            <w:tcBorders>
              <w:top w:val="single" w:sz="4" w:space="0" w:color="auto"/>
              <w:left w:val="single" w:sz="4" w:space="0" w:color="auto"/>
              <w:bottom w:val="single" w:sz="4" w:space="0" w:color="auto"/>
              <w:right w:val="single" w:sz="4" w:space="0" w:color="auto"/>
            </w:tcBorders>
            <w:shd w:val="clear" w:color="auto" w:fill="E6E6E6"/>
            <w:vAlign w:val="center"/>
          </w:tcPr>
          <w:p w14:paraId="16EB7785"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Description</w:t>
            </w:r>
          </w:p>
        </w:tc>
      </w:tr>
      <w:tr w:rsidR="003E74BC" w14:paraId="36EE550F" w14:textId="77777777">
        <w:trPr>
          <w:cantSplit/>
        </w:trPr>
        <w:tc>
          <w:tcPr>
            <w:tcW w:w="1836" w:type="dxa"/>
            <w:tcBorders>
              <w:top w:val="single" w:sz="4" w:space="0" w:color="auto"/>
              <w:left w:val="single" w:sz="4" w:space="0" w:color="auto"/>
              <w:bottom w:val="single" w:sz="4" w:space="0" w:color="auto"/>
              <w:right w:val="single" w:sz="4" w:space="0" w:color="auto"/>
            </w:tcBorders>
            <w:vAlign w:val="center"/>
          </w:tcPr>
          <w:p w14:paraId="70479FA5" w14:textId="77777777" w:rsidR="003E74BC" w:rsidRDefault="00000000">
            <w:pPr>
              <w:spacing w:before="60" w:after="60"/>
              <w:ind w:left="57"/>
              <w:textAlignment w:val="center"/>
              <w:rPr>
                <w:rFonts w:ascii="Myriad Pro" w:hAnsi="Myriad Pro"/>
                <w:sz w:val="21"/>
              </w:rPr>
            </w:pPr>
            <w:r>
              <w:rPr>
                <w:rFonts w:ascii="Myriad Pro" w:hAnsi="Myriad Pro"/>
                <w:sz w:val="21"/>
              </w:rPr>
              <w:t>Time Zone</w:t>
            </w:r>
          </w:p>
        </w:tc>
        <w:tc>
          <w:tcPr>
            <w:tcW w:w="7804" w:type="dxa"/>
            <w:tcBorders>
              <w:top w:val="single" w:sz="4" w:space="0" w:color="auto"/>
              <w:left w:val="single" w:sz="4" w:space="0" w:color="auto"/>
              <w:bottom w:val="single" w:sz="4" w:space="0" w:color="auto"/>
              <w:right w:val="single" w:sz="4" w:space="0" w:color="auto"/>
            </w:tcBorders>
            <w:vAlign w:val="center"/>
          </w:tcPr>
          <w:p w14:paraId="06C461F3" w14:textId="77777777" w:rsidR="003E74BC" w:rsidRDefault="00000000">
            <w:pPr>
              <w:spacing w:before="60" w:after="60"/>
              <w:ind w:left="57"/>
              <w:textAlignment w:val="center"/>
              <w:rPr>
                <w:rFonts w:ascii="Myriad Pro" w:hAnsi="Myriad Pro"/>
                <w:sz w:val="21"/>
              </w:rPr>
            </w:pPr>
            <w:r>
              <w:rPr>
                <w:rFonts w:ascii="Myriad Pro" w:hAnsi="Myriad Pro"/>
                <w:sz w:val="21"/>
              </w:rPr>
              <w:t>Set the time zone to match the location of the camera.</w:t>
            </w:r>
          </w:p>
        </w:tc>
      </w:tr>
      <w:tr w:rsidR="003E74BC" w14:paraId="3852FD18" w14:textId="77777777">
        <w:trPr>
          <w:cantSplit/>
        </w:trPr>
        <w:tc>
          <w:tcPr>
            <w:tcW w:w="1836" w:type="dxa"/>
            <w:tcBorders>
              <w:top w:val="single" w:sz="4" w:space="0" w:color="auto"/>
              <w:left w:val="single" w:sz="4" w:space="0" w:color="auto"/>
              <w:bottom w:val="single" w:sz="4" w:space="0" w:color="auto"/>
              <w:right w:val="single" w:sz="4" w:space="0" w:color="auto"/>
            </w:tcBorders>
            <w:vAlign w:val="center"/>
          </w:tcPr>
          <w:p w14:paraId="7041F99C" w14:textId="77777777" w:rsidR="003E74BC" w:rsidRDefault="00000000">
            <w:pPr>
              <w:spacing w:before="60" w:after="60"/>
              <w:ind w:left="57"/>
              <w:textAlignment w:val="center"/>
              <w:rPr>
                <w:rFonts w:ascii="Myriad Pro" w:hAnsi="Myriad Pro"/>
                <w:sz w:val="21"/>
              </w:rPr>
            </w:pPr>
            <w:r>
              <w:rPr>
                <w:rFonts w:ascii="Myriad Pro" w:hAnsi="Myriad Pro"/>
                <w:sz w:val="21"/>
              </w:rPr>
              <w:t>System Time</w:t>
            </w:r>
          </w:p>
        </w:tc>
        <w:tc>
          <w:tcPr>
            <w:tcW w:w="7804" w:type="dxa"/>
            <w:tcBorders>
              <w:top w:val="single" w:sz="4" w:space="0" w:color="auto"/>
              <w:left w:val="single" w:sz="4" w:space="0" w:color="auto"/>
              <w:bottom w:val="single" w:sz="4" w:space="0" w:color="auto"/>
              <w:right w:val="single" w:sz="4" w:space="0" w:color="auto"/>
            </w:tcBorders>
            <w:vAlign w:val="center"/>
          </w:tcPr>
          <w:p w14:paraId="2E11DBB8" w14:textId="77777777" w:rsidR="003E74BC" w:rsidRDefault="00000000">
            <w:pPr>
              <w:spacing w:before="60" w:after="60"/>
              <w:ind w:left="57"/>
              <w:textAlignment w:val="center"/>
              <w:rPr>
                <w:rFonts w:ascii="Myriad Pro" w:hAnsi="Myriad Pro"/>
                <w:sz w:val="21"/>
              </w:rPr>
            </w:pPr>
            <w:r>
              <w:rPr>
                <w:rFonts w:ascii="Myriad Pro" w:hAnsi="Myriad Pro"/>
                <w:sz w:val="21"/>
              </w:rPr>
              <w:t>Configure system time.</w:t>
            </w:r>
          </w:p>
          <w:p w14:paraId="7E26FA08"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Click </w:t>
            </w:r>
            <w:r>
              <w:rPr>
                <w:rFonts w:ascii="Myriad Pro" w:hAnsi="Myriad Pro"/>
                <w:b/>
                <w:sz w:val="21"/>
              </w:rPr>
              <w:t>Synchronize PC</w:t>
            </w:r>
            <w:r>
              <w:rPr>
                <w:rFonts w:ascii="Myriad Pro" w:hAnsi="Myriad Pro"/>
                <w:sz w:val="21"/>
              </w:rPr>
              <w:t xml:space="preserve"> to synchronize the system time to the computer time.</w:t>
            </w:r>
          </w:p>
        </w:tc>
      </w:tr>
      <w:tr w:rsidR="003E74BC" w14:paraId="70F8AF73" w14:textId="77777777">
        <w:trPr>
          <w:cantSplit/>
        </w:trPr>
        <w:tc>
          <w:tcPr>
            <w:tcW w:w="1836" w:type="dxa"/>
            <w:tcBorders>
              <w:top w:val="single" w:sz="4" w:space="0" w:color="auto"/>
              <w:left w:val="single" w:sz="4" w:space="0" w:color="auto"/>
              <w:bottom w:val="single" w:sz="4" w:space="0" w:color="auto"/>
              <w:right w:val="single" w:sz="4" w:space="0" w:color="auto"/>
            </w:tcBorders>
            <w:vAlign w:val="center"/>
          </w:tcPr>
          <w:p w14:paraId="62C442AE" w14:textId="77777777" w:rsidR="003E74BC" w:rsidRDefault="00000000">
            <w:pPr>
              <w:spacing w:before="60" w:after="60"/>
              <w:ind w:left="57"/>
              <w:textAlignment w:val="center"/>
              <w:rPr>
                <w:rFonts w:ascii="Myriad Pro" w:hAnsi="Myriad Pro"/>
                <w:sz w:val="21"/>
              </w:rPr>
            </w:pPr>
            <w:r>
              <w:rPr>
                <w:rFonts w:ascii="Myriad Pro" w:hAnsi="Myriad Pro"/>
                <w:sz w:val="21"/>
              </w:rPr>
              <w:t>Date Format</w:t>
            </w:r>
          </w:p>
        </w:tc>
        <w:tc>
          <w:tcPr>
            <w:tcW w:w="7804" w:type="dxa"/>
            <w:tcBorders>
              <w:top w:val="single" w:sz="4" w:space="0" w:color="auto"/>
              <w:left w:val="single" w:sz="4" w:space="0" w:color="auto"/>
              <w:bottom w:val="single" w:sz="4" w:space="0" w:color="auto"/>
              <w:right w:val="single" w:sz="4" w:space="0" w:color="auto"/>
            </w:tcBorders>
            <w:vAlign w:val="center"/>
          </w:tcPr>
          <w:p w14:paraId="1E3EF98F"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Select the date format. Three formats are available: </w:t>
            </w:r>
            <w:r>
              <w:rPr>
                <w:rFonts w:ascii="Myriad Pro" w:hAnsi="Myriad Pro"/>
                <w:b/>
                <w:sz w:val="21"/>
              </w:rPr>
              <w:t>Year-Month-Day</w:t>
            </w:r>
            <w:r>
              <w:rPr>
                <w:rFonts w:ascii="Myriad Pro" w:hAnsi="Myriad Pro"/>
                <w:sz w:val="21"/>
              </w:rPr>
              <w:t xml:space="preserve">, </w:t>
            </w:r>
            <w:r>
              <w:rPr>
                <w:rFonts w:ascii="Myriad Pro" w:hAnsi="Myriad Pro"/>
                <w:b/>
                <w:sz w:val="21"/>
              </w:rPr>
              <w:t>Month-Day-Year</w:t>
            </w:r>
            <w:r>
              <w:rPr>
                <w:rFonts w:ascii="Myriad Pro" w:hAnsi="Myriad Pro"/>
                <w:sz w:val="21"/>
              </w:rPr>
              <w:t xml:space="preserve"> and </w:t>
            </w:r>
            <w:r>
              <w:rPr>
                <w:rFonts w:ascii="Myriad Pro" w:hAnsi="Myriad Pro"/>
                <w:b/>
                <w:sz w:val="21"/>
              </w:rPr>
              <w:t>Day-Month-Year</w:t>
            </w:r>
            <w:r>
              <w:rPr>
                <w:rFonts w:ascii="Myriad Pro" w:hAnsi="Myriad Pro"/>
                <w:sz w:val="21"/>
              </w:rPr>
              <w:t>.</w:t>
            </w:r>
          </w:p>
        </w:tc>
      </w:tr>
      <w:tr w:rsidR="003E74BC" w14:paraId="25F4F774" w14:textId="77777777">
        <w:trPr>
          <w:cantSplit/>
        </w:trPr>
        <w:tc>
          <w:tcPr>
            <w:tcW w:w="1836" w:type="dxa"/>
            <w:tcBorders>
              <w:top w:val="single" w:sz="4" w:space="0" w:color="auto"/>
              <w:left w:val="single" w:sz="4" w:space="0" w:color="auto"/>
              <w:bottom w:val="single" w:sz="4" w:space="0" w:color="auto"/>
              <w:right w:val="single" w:sz="4" w:space="0" w:color="auto"/>
            </w:tcBorders>
            <w:vAlign w:val="center"/>
          </w:tcPr>
          <w:p w14:paraId="0F6FBA14" w14:textId="77777777" w:rsidR="003E74BC" w:rsidRDefault="00000000">
            <w:pPr>
              <w:spacing w:before="60" w:after="60"/>
              <w:ind w:left="57"/>
              <w:textAlignment w:val="center"/>
              <w:rPr>
                <w:rFonts w:ascii="Myriad Pro" w:hAnsi="Myriad Pro"/>
                <w:sz w:val="21"/>
              </w:rPr>
            </w:pPr>
            <w:r>
              <w:rPr>
                <w:rFonts w:ascii="Myriad Pro" w:hAnsi="Myriad Pro"/>
                <w:sz w:val="21"/>
              </w:rPr>
              <w:t>Time Format</w:t>
            </w:r>
          </w:p>
        </w:tc>
        <w:tc>
          <w:tcPr>
            <w:tcW w:w="7804" w:type="dxa"/>
            <w:tcBorders>
              <w:top w:val="single" w:sz="4" w:space="0" w:color="auto"/>
              <w:left w:val="single" w:sz="4" w:space="0" w:color="auto"/>
              <w:bottom w:val="single" w:sz="4" w:space="0" w:color="auto"/>
              <w:right w:val="single" w:sz="4" w:space="0" w:color="auto"/>
            </w:tcBorders>
            <w:vAlign w:val="center"/>
          </w:tcPr>
          <w:p w14:paraId="4C4248F0"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Select the time format. Two formats are available: </w:t>
            </w:r>
            <w:r>
              <w:rPr>
                <w:rFonts w:ascii="Myriad Pro" w:hAnsi="Myriad Pro"/>
                <w:b/>
                <w:sz w:val="21"/>
              </w:rPr>
              <w:t>24-Hour</w:t>
            </w:r>
            <w:r>
              <w:rPr>
                <w:rFonts w:ascii="Myriad Pro" w:hAnsi="Myriad Pro"/>
                <w:sz w:val="21"/>
              </w:rPr>
              <w:t xml:space="preserve"> and </w:t>
            </w:r>
            <w:r>
              <w:rPr>
                <w:rFonts w:ascii="Myriad Pro" w:hAnsi="Myriad Pro"/>
                <w:b/>
                <w:sz w:val="21"/>
              </w:rPr>
              <w:t>12-Hour</w:t>
            </w:r>
            <w:r>
              <w:rPr>
                <w:rFonts w:ascii="Myriad Pro" w:hAnsi="Myriad Pro"/>
                <w:sz w:val="21"/>
              </w:rPr>
              <w:t>.</w:t>
            </w:r>
          </w:p>
        </w:tc>
      </w:tr>
      <w:tr w:rsidR="003E74BC" w14:paraId="6EB3C3A9" w14:textId="77777777">
        <w:trPr>
          <w:cantSplit/>
        </w:trPr>
        <w:tc>
          <w:tcPr>
            <w:tcW w:w="1836" w:type="dxa"/>
            <w:tcBorders>
              <w:top w:val="single" w:sz="4" w:space="0" w:color="auto"/>
              <w:left w:val="single" w:sz="4" w:space="0" w:color="auto"/>
              <w:bottom w:val="single" w:sz="4" w:space="0" w:color="auto"/>
              <w:right w:val="single" w:sz="4" w:space="0" w:color="auto"/>
            </w:tcBorders>
            <w:vAlign w:val="center"/>
          </w:tcPr>
          <w:p w14:paraId="41C5F5EE" w14:textId="77777777" w:rsidR="003E74BC" w:rsidRDefault="00000000">
            <w:pPr>
              <w:spacing w:before="60" w:after="60"/>
              <w:ind w:left="57"/>
              <w:textAlignment w:val="center"/>
              <w:rPr>
                <w:rFonts w:ascii="Myriad Pro" w:hAnsi="Myriad Pro"/>
                <w:sz w:val="21"/>
              </w:rPr>
            </w:pPr>
            <w:r>
              <w:rPr>
                <w:rFonts w:ascii="Myriad Pro" w:hAnsi="Myriad Pro"/>
                <w:sz w:val="21"/>
              </w:rPr>
              <w:t>NTP Settings</w:t>
            </w:r>
          </w:p>
        </w:tc>
        <w:tc>
          <w:tcPr>
            <w:tcW w:w="7804" w:type="dxa"/>
            <w:vMerge w:val="restart"/>
            <w:tcBorders>
              <w:top w:val="single" w:sz="4" w:space="0" w:color="auto"/>
              <w:left w:val="single" w:sz="4" w:space="0" w:color="auto"/>
              <w:bottom w:val="single" w:sz="4" w:space="0" w:color="auto"/>
              <w:right w:val="single" w:sz="4" w:space="0" w:color="auto"/>
            </w:tcBorders>
            <w:vAlign w:val="center"/>
          </w:tcPr>
          <w:p w14:paraId="62788EAA" w14:textId="77777777" w:rsidR="003E74BC" w:rsidRDefault="00000000">
            <w:pPr>
              <w:spacing w:before="60" w:after="60"/>
              <w:ind w:left="57"/>
              <w:textAlignment w:val="center"/>
              <w:rPr>
                <w:rFonts w:ascii="Myriad Pro" w:hAnsi="Myriad Pro"/>
                <w:sz w:val="21"/>
              </w:rPr>
            </w:pPr>
            <w:r>
              <w:rPr>
                <w:rFonts w:ascii="Myriad Pro" w:hAnsi="Myriad Pro"/>
                <w:sz w:val="21"/>
              </w:rPr>
              <w:t>Select the checkbox, and then NTP (network time protocol) is enabled, the system then syncs time with the internet server in real time.</w:t>
            </w:r>
          </w:p>
          <w:p w14:paraId="4605FC7B" w14:textId="77777777" w:rsidR="003E74BC" w:rsidRDefault="00000000">
            <w:pPr>
              <w:spacing w:before="60" w:after="60"/>
              <w:ind w:left="57"/>
              <w:textAlignment w:val="center"/>
              <w:rPr>
                <w:rFonts w:ascii="Myriad Pro" w:hAnsi="Myriad Pro"/>
                <w:sz w:val="21"/>
              </w:rPr>
            </w:pPr>
            <w:r>
              <w:rPr>
                <w:rFonts w:ascii="Myriad Pro" w:hAnsi="Myriad Pro"/>
                <w:sz w:val="21"/>
              </w:rPr>
              <w:t>You can also enter the IP address, time zone, port, and interval of a computer which installed NTP server to use NTP.</w:t>
            </w:r>
          </w:p>
        </w:tc>
      </w:tr>
      <w:tr w:rsidR="003E74BC" w14:paraId="0A1B7478" w14:textId="77777777">
        <w:trPr>
          <w:cantSplit/>
        </w:trPr>
        <w:tc>
          <w:tcPr>
            <w:tcW w:w="1836" w:type="dxa"/>
            <w:tcBorders>
              <w:top w:val="single" w:sz="4" w:space="0" w:color="auto"/>
              <w:left w:val="single" w:sz="4" w:space="0" w:color="auto"/>
              <w:bottom w:val="single" w:sz="4" w:space="0" w:color="auto"/>
              <w:right w:val="single" w:sz="4" w:space="0" w:color="auto"/>
            </w:tcBorders>
            <w:vAlign w:val="center"/>
          </w:tcPr>
          <w:p w14:paraId="01662774" w14:textId="77777777" w:rsidR="003E74BC" w:rsidRDefault="00000000">
            <w:pPr>
              <w:spacing w:before="60" w:after="60"/>
              <w:ind w:left="57"/>
              <w:textAlignment w:val="center"/>
              <w:rPr>
                <w:rFonts w:ascii="Myriad Pro" w:hAnsi="Myriad Pro"/>
                <w:sz w:val="21"/>
              </w:rPr>
            </w:pPr>
            <w:r>
              <w:rPr>
                <w:rFonts w:ascii="Myriad Pro" w:hAnsi="Myriad Pro"/>
                <w:sz w:val="21"/>
              </w:rPr>
              <w:t>NTP Server</w:t>
            </w:r>
          </w:p>
        </w:tc>
        <w:tc>
          <w:tcPr>
            <w:tcW w:w="7804" w:type="dxa"/>
            <w:vMerge/>
            <w:tcBorders>
              <w:top w:val="single" w:sz="4" w:space="0" w:color="auto"/>
              <w:left w:val="single" w:sz="4" w:space="0" w:color="auto"/>
              <w:bottom w:val="single" w:sz="4" w:space="0" w:color="auto"/>
              <w:right w:val="single" w:sz="4" w:space="0" w:color="auto"/>
            </w:tcBorders>
            <w:vAlign w:val="center"/>
          </w:tcPr>
          <w:p w14:paraId="470446C3" w14:textId="77777777" w:rsidR="003E74BC" w:rsidRDefault="003E74BC">
            <w:pPr>
              <w:spacing w:before="60" w:after="60"/>
              <w:ind w:left="57"/>
              <w:textAlignment w:val="center"/>
              <w:rPr>
                <w:rFonts w:ascii="Myriad Pro" w:hAnsi="Myriad Pro"/>
                <w:sz w:val="21"/>
              </w:rPr>
            </w:pPr>
          </w:p>
        </w:tc>
      </w:tr>
      <w:tr w:rsidR="003E74BC" w14:paraId="0B26E739" w14:textId="77777777">
        <w:trPr>
          <w:cantSplit/>
        </w:trPr>
        <w:tc>
          <w:tcPr>
            <w:tcW w:w="1836" w:type="dxa"/>
            <w:tcBorders>
              <w:top w:val="single" w:sz="4" w:space="0" w:color="auto"/>
              <w:left w:val="single" w:sz="4" w:space="0" w:color="auto"/>
              <w:bottom w:val="single" w:sz="4" w:space="0" w:color="auto"/>
              <w:right w:val="single" w:sz="4" w:space="0" w:color="auto"/>
            </w:tcBorders>
            <w:vAlign w:val="center"/>
          </w:tcPr>
          <w:p w14:paraId="5A4FE56D" w14:textId="77777777" w:rsidR="003E74BC" w:rsidRDefault="00000000">
            <w:pPr>
              <w:spacing w:before="60" w:after="60"/>
              <w:ind w:left="57"/>
              <w:textAlignment w:val="center"/>
              <w:rPr>
                <w:rFonts w:ascii="Myriad Pro" w:hAnsi="Myriad Pro"/>
                <w:sz w:val="21"/>
              </w:rPr>
            </w:pPr>
            <w:r>
              <w:rPr>
                <w:rFonts w:ascii="Myriad Pro" w:hAnsi="Myriad Pro"/>
                <w:sz w:val="21"/>
              </w:rPr>
              <w:t>Port</w:t>
            </w:r>
          </w:p>
        </w:tc>
        <w:tc>
          <w:tcPr>
            <w:tcW w:w="7804" w:type="dxa"/>
            <w:vMerge/>
            <w:tcBorders>
              <w:top w:val="single" w:sz="4" w:space="0" w:color="auto"/>
              <w:left w:val="single" w:sz="4" w:space="0" w:color="auto"/>
              <w:bottom w:val="single" w:sz="4" w:space="0" w:color="auto"/>
              <w:right w:val="single" w:sz="4" w:space="0" w:color="auto"/>
            </w:tcBorders>
            <w:vAlign w:val="center"/>
          </w:tcPr>
          <w:p w14:paraId="46216B87" w14:textId="77777777" w:rsidR="003E74BC" w:rsidRDefault="003E74BC">
            <w:pPr>
              <w:spacing w:before="60" w:after="60"/>
              <w:ind w:left="57"/>
              <w:textAlignment w:val="center"/>
              <w:rPr>
                <w:rFonts w:ascii="Myriad Pro" w:hAnsi="Myriad Pro"/>
                <w:sz w:val="21"/>
              </w:rPr>
            </w:pPr>
          </w:p>
        </w:tc>
      </w:tr>
      <w:tr w:rsidR="003E74BC" w14:paraId="6A5D9CBF" w14:textId="77777777">
        <w:trPr>
          <w:cantSplit/>
        </w:trPr>
        <w:tc>
          <w:tcPr>
            <w:tcW w:w="1836" w:type="dxa"/>
            <w:tcBorders>
              <w:top w:val="single" w:sz="4" w:space="0" w:color="auto"/>
              <w:left w:val="single" w:sz="4" w:space="0" w:color="auto"/>
              <w:bottom w:val="single" w:sz="4" w:space="0" w:color="auto"/>
              <w:right w:val="single" w:sz="4" w:space="0" w:color="auto"/>
            </w:tcBorders>
            <w:vAlign w:val="center"/>
          </w:tcPr>
          <w:p w14:paraId="6E812CA1" w14:textId="77777777" w:rsidR="003E74BC" w:rsidRDefault="00000000">
            <w:pPr>
              <w:spacing w:before="60" w:after="60"/>
              <w:ind w:left="57"/>
              <w:textAlignment w:val="center"/>
              <w:rPr>
                <w:rFonts w:ascii="Myriad Pro" w:hAnsi="Myriad Pro"/>
                <w:sz w:val="21"/>
              </w:rPr>
            </w:pPr>
            <w:r>
              <w:rPr>
                <w:rFonts w:ascii="Myriad Pro" w:hAnsi="Myriad Pro"/>
                <w:sz w:val="21"/>
              </w:rPr>
              <w:t>Update Cycle</w:t>
            </w:r>
          </w:p>
        </w:tc>
        <w:tc>
          <w:tcPr>
            <w:tcW w:w="7804" w:type="dxa"/>
            <w:vMerge/>
            <w:tcBorders>
              <w:top w:val="single" w:sz="4" w:space="0" w:color="auto"/>
              <w:left w:val="single" w:sz="4" w:space="0" w:color="auto"/>
              <w:bottom w:val="single" w:sz="4" w:space="0" w:color="auto"/>
              <w:right w:val="single" w:sz="4" w:space="0" w:color="auto"/>
            </w:tcBorders>
            <w:vAlign w:val="center"/>
          </w:tcPr>
          <w:p w14:paraId="6C99FBCB" w14:textId="77777777" w:rsidR="003E74BC" w:rsidRDefault="003E74BC">
            <w:pPr>
              <w:spacing w:before="60" w:after="60"/>
              <w:ind w:left="57"/>
              <w:textAlignment w:val="center"/>
              <w:rPr>
                <w:rFonts w:ascii="Myriad Pro" w:hAnsi="Myriad Pro"/>
                <w:sz w:val="21"/>
              </w:rPr>
            </w:pPr>
          </w:p>
        </w:tc>
      </w:tr>
      <w:tr w:rsidR="003E74BC" w14:paraId="62C6091A" w14:textId="77777777">
        <w:trPr>
          <w:cantSplit/>
        </w:trPr>
        <w:tc>
          <w:tcPr>
            <w:tcW w:w="1836" w:type="dxa"/>
            <w:tcBorders>
              <w:top w:val="single" w:sz="4" w:space="0" w:color="auto"/>
              <w:left w:val="single" w:sz="4" w:space="0" w:color="auto"/>
              <w:bottom w:val="single" w:sz="4" w:space="0" w:color="auto"/>
              <w:right w:val="single" w:sz="4" w:space="0" w:color="auto"/>
            </w:tcBorders>
            <w:vAlign w:val="center"/>
          </w:tcPr>
          <w:p w14:paraId="24532AEC" w14:textId="77777777" w:rsidR="003E74BC" w:rsidRDefault="00000000">
            <w:pPr>
              <w:spacing w:before="60" w:after="60"/>
              <w:ind w:left="57"/>
              <w:textAlignment w:val="center"/>
              <w:rPr>
                <w:rFonts w:ascii="Myriad Pro" w:hAnsi="Myriad Pro"/>
                <w:sz w:val="21"/>
              </w:rPr>
            </w:pPr>
            <w:r>
              <w:rPr>
                <w:rFonts w:ascii="Myriad Pro" w:hAnsi="Myriad Pro"/>
                <w:sz w:val="21"/>
              </w:rPr>
              <w:t>Daylight Saving Time</w:t>
            </w:r>
          </w:p>
        </w:tc>
        <w:tc>
          <w:tcPr>
            <w:tcW w:w="7804" w:type="dxa"/>
            <w:tcBorders>
              <w:top w:val="single" w:sz="4" w:space="0" w:color="auto"/>
              <w:left w:val="single" w:sz="4" w:space="0" w:color="auto"/>
              <w:bottom w:val="single" w:sz="4" w:space="0" w:color="auto"/>
              <w:right w:val="single" w:sz="4" w:space="0" w:color="auto"/>
            </w:tcBorders>
            <w:vAlign w:val="center"/>
          </w:tcPr>
          <w:p w14:paraId="25A269EA" w14:textId="77777777" w:rsidR="003E74BC" w:rsidRDefault="00000000">
            <w:pPr>
              <w:spacing w:before="60" w:after="60"/>
              <w:ind w:left="57"/>
              <w:textAlignment w:val="center"/>
              <w:rPr>
                <w:rFonts w:ascii="Myriad Pro" w:hAnsi="Myriad Pro"/>
                <w:sz w:val="21"/>
              </w:rPr>
            </w:pPr>
            <w:r>
              <w:rPr>
                <w:rFonts w:ascii="Myriad Pro" w:hAnsi="Myriad Pro"/>
                <w:sz w:val="21"/>
              </w:rPr>
              <w:t>Enable it as needed, and then configure start time and end time of daylight saving time.</w:t>
            </w:r>
          </w:p>
        </w:tc>
      </w:tr>
    </w:tbl>
    <w:p w14:paraId="62581524" w14:textId="77777777" w:rsidR="003E74BC" w:rsidRDefault="00000000">
      <w:pPr>
        <w:pStyle w:val="2"/>
        <w:keepNext/>
        <w:spacing w:before="440" w:after="220" w:line="300" w:lineRule="auto"/>
        <w:rPr>
          <w:rFonts w:ascii="Myriad Pro" w:hAnsi="Myriad Pro"/>
          <w:b/>
          <w:sz w:val="36"/>
        </w:rPr>
      </w:pPr>
      <w:bookmarkStart w:id="183" w:name="_Toc171691398"/>
      <w:r>
        <w:rPr>
          <w:rFonts w:ascii="Myriad Pro" w:hAnsi="Myriad Pro"/>
          <w:b/>
          <w:sz w:val="36"/>
        </w:rPr>
        <w:t>5.2 Maintenance Settings</w:t>
      </w:r>
      <w:bookmarkEnd w:id="183"/>
    </w:p>
    <w:p w14:paraId="682FF917" w14:textId="77777777" w:rsidR="003E74BC" w:rsidRDefault="00000000">
      <w:pPr>
        <w:spacing w:line="300" w:lineRule="auto"/>
        <w:ind w:left="850"/>
        <w:textAlignment w:val="center"/>
        <w:rPr>
          <w:rFonts w:ascii="Myriad Pro" w:hAnsi="Myriad Pro"/>
          <w:sz w:val="21"/>
        </w:rPr>
      </w:pP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System</w:t>
      </w:r>
      <w:r>
        <w:rPr>
          <w:rFonts w:ascii="Myriad Pro" w:hAnsi="Myriad Pro"/>
          <w:sz w:val="21"/>
        </w:rPr>
        <w:t xml:space="preserve"> &gt; </w:t>
      </w:r>
      <w:r>
        <w:rPr>
          <w:rFonts w:ascii="Myriad Pro" w:hAnsi="Myriad Pro"/>
          <w:b/>
          <w:sz w:val="21"/>
        </w:rPr>
        <w:t>Maintenance</w:t>
      </w:r>
      <w:r>
        <w:rPr>
          <w:rFonts w:ascii="Myriad Pro" w:hAnsi="Myriad Pro"/>
          <w:sz w:val="21"/>
        </w:rPr>
        <w:t xml:space="preserve"> to view and configure the maintenance settings of the device.</w:t>
      </w:r>
    </w:p>
    <w:p w14:paraId="1373E098" w14:textId="77777777" w:rsidR="003E74BC" w:rsidRDefault="00000000">
      <w:pPr>
        <w:keepNext/>
        <w:spacing w:before="140" w:after="70" w:line="300" w:lineRule="auto"/>
        <w:rPr>
          <w:rFonts w:ascii="Myriad Pro" w:hAnsi="Myriad Pro"/>
          <w:sz w:val="28"/>
        </w:rPr>
      </w:pPr>
      <w:r>
        <w:rPr>
          <w:rFonts w:ascii="Myriad Pro" w:hAnsi="Myriad Pro"/>
          <w:sz w:val="28"/>
        </w:rPr>
        <w:t>Maintenance</w:t>
      </w:r>
    </w:p>
    <w:p w14:paraId="5F7BD6A6" w14:textId="77777777" w:rsidR="003E74BC" w:rsidRDefault="00000000">
      <w:pPr>
        <w:spacing w:line="300" w:lineRule="auto"/>
        <w:ind w:left="850"/>
        <w:textAlignment w:val="center"/>
        <w:rPr>
          <w:rFonts w:ascii="Myriad Pro" w:hAnsi="Myriad Pro"/>
          <w:sz w:val="21"/>
        </w:rPr>
      </w:pPr>
      <w:r>
        <w:rPr>
          <w:rFonts w:ascii="Myriad Pro" w:hAnsi="Myriad Pro"/>
          <w:sz w:val="21"/>
        </w:rPr>
        <w:t xml:space="preserve">Click </w:t>
      </w:r>
      <w:r>
        <w:rPr>
          <w:rFonts w:ascii="Myriad Pro" w:hAnsi="Myriad Pro"/>
          <w:b/>
          <w:sz w:val="21"/>
        </w:rPr>
        <w:t>Upgrade And Maintenance</w:t>
      </w:r>
      <w:r>
        <w:rPr>
          <w:rFonts w:ascii="Myriad Pro" w:hAnsi="Myriad Pro"/>
          <w:sz w:val="21"/>
        </w:rPr>
        <w:t xml:space="preserve"> tab, and then configure the maintenance settings of the device.</w:t>
      </w:r>
    </w:p>
    <w:p w14:paraId="2CE67752" w14:textId="77777777" w:rsidR="003E74BC" w:rsidRDefault="00000000">
      <w:pPr>
        <w:keepNext/>
        <w:spacing w:before="120" w:after="60"/>
        <w:jc w:val="center"/>
        <w:rPr>
          <w:rFonts w:ascii="Myriad Pro" w:hAnsi="Myriad Pro"/>
          <w:sz w:val="21"/>
        </w:rPr>
      </w:pPr>
      <w:r>
        <w:rPr>
          <w:rFonts w:ascii="Myriad Pro" w:hAnsi="Myriad Pro"/>
          <w:sz w:val="21"/>
        </w:rPr>
        <w:lastRenderedPageBreak/>
        <w:t>Figure 5-3 Configure maintenance</w:t>
      </w:r>
    </w:p>
    <w:p w14:paraId="207C568A" w14:textId="77777777" w:rsidR="003E74BC" w:rsidRDefault="00000000">
      <w:pPr>
        <w:adjustRightInd/>
        <w:spacing w:line="300" w:lineRule="auto"/>
        <w:ind w:left="1260" w:hanging="420"/>
        <w:jc w:val="center"/>
        <w:textAlignment w:val="center"/>
        <w:rPr>
          <w:rFonts w:ascii="Myriad Pro" w:hAnsi="Myriad Pro"/>
          <w:sz w:val="21"/>
        </w:rPr>
      </w:pPr>
      <w:r>
        <w:rPr>
          <w:rFonts w:ascii="Myriad Pro" w:hAnsi="Myriad Pro"/>
          <w:noProof/>
          <w:sz w:val="21"/>
        </w:rPr>
        <w:drawing>
          <wp:inline distT="0" distB="0" distL="0" distR="0" wp14:anchorId="3407E9E8" wp14:editId="2EA53CE7">
            <wp:extent cx="5401945" cy="224345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5401945" cy="2243455"/>
                    </a:xfrm>
                    <a:prstGeom prst="rect">
                      <a:avLst/>
                    </a:prstGeom>
                    <a:noFill/>
                    <a:ln>
                      <a:noFill/>
                    </a:ln>
                  </pic:spPr>
                </pic:pic>
              </a:graphicData>
            </a:graphic>
          </wp:inline>
        </w:drawing>
      </w:r>
    </w:p>
    <w:p w14:paraId="5D10A620" w14:textId="77777777" w:rsidR="003E74BC" w:rsidRDefault="00000000">
      <w:pPr>
        <w:keepNext/>
        <w:spacing w:before="120" w:after="60"/>
        <w:jc w:val="center"/>
        <w:rPr>
          <w:rFonts w:ascii="Myriad Pro" w:hAnsi="Myriad Pro"/>
          <w:sz w:val="21"/>
        </w:rPr>
      </w:pPr>
      <w:bookmarkStart w:id="184" w:name="d158e45a1310"/>
      <w:bookmarkEnd w:id="184"/>
      <w:r>
        <w:rPr>
          <w:rFonts w:ascii="Myriad Pro" w:hAnsi="Myriad Pro"/>
          <w:sz w:val="21"/>
        </w:rPr>
        <w:t>Table 5-2 Description of maintenance parameters</w:t>
      </w:r>
    </w:p>
    <w:tbl>
      <w:tblPr>
        <w:tblW w:w="8788" w:type="dxa"/>
        <w:tblInd w:w="958" w:type="dxa"/>
        <w:tblLayout w:type="fixed"/>
        <w:tblLook w:val="04A0" w:firstRow="1" w:lastRow="0" w:firstColumn="1" w:lastColumn="0" w:noHBand="0" w:noVBand="1"/>
      </w:tblPr>
      <w:tblGrid>
        <w:gridCol w:w="1687"/>
        <w:gridCol w:w="7101"/>
      </w:tblGrid>
      <w:tr w:rsidR="003E74BC" w14:paraId="20B57B4A" w14:textId="77777777">
        <w:trPr>
          <w:cantSplit/>
          <w:trHeight w:val="400"/>
          <w:tblHeader/>
        </w:trPr>
        <w:tc>
          <w:tcPr>
            <w:tcW w:w="1836" w:type="dxa"/>
            <w:tcBorders>
              <w:top w:val="single" w:sz="4" w:space="0" w:color="auto"/>
              <w:left w:val="single" w:sz="4" w:space="0" w:color="auto"/>
              <w:bottom w:val="single" w:sz="4" w:space="0" w:color="auto"/>
              <w:right w:val="single" w:sz="4" w:space="0" w:color="auto"/>
            </w:tcBorders>
            <w:shd w:val="clear" w:color="auto" w:fill="E6E6E6"/>
            <w:vAlign w:val="center"/>
          </w:tcPr>
          <w:p w14:paraId="62C20A17"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Parameter</w:t>
            </w:r>
          </w:p>
        </w:tc>
        <w:tc>
          <w:tcPr>
            <w:tcW w:w="7804" w:type="dxa"/>
            <w:tcBorders>
              <w:top w:val="single" w:sz="4" w:space="0" w:color="auto"/>
              <w:left w:val="single" w:sz="4" w:space="0" w:color="auto"/>
              <w:bottom w:val="single" w:sz="4" w:space="0" w:color="auto"/>
              <w:right w:val="single" w:sz="4" w:space="0" w:color="auto"/>
            </w:tcBorders>
            <w:shd w:val="clear" w:color="auto" w:fill="E6E6E6"/>
            <w:vAlign w:val="center"/>
          </w:tcPr>
          <w:p w14:paraId="490A06D8"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Description</w:t>
            </w:r>
          </w:p>
        </w:tc>
      </w:tr>
      <w:tr w:rsidR="003E74BC" w14:paraId="69E50D75" w14:textId="77777777">
        <w:trPr>
          <w:cantSplit/>
        </w:trPr>
        <w:tc>
          <w:tcPr>
            <w:tcW w:w="1836" w:type="dxa"/>
            <w:tcBorders>
              <w:top w:val="single" w:sz="4" w:space="0" w:color="auto"/>
              <w:left w:val="single" w:sz="4" w:space="0" w:color="auto"/>
              <w:bottom w:val="single" w:sz="4" w:space="0" w:color="auto"/>
              <w:right w:val="single" w:sz="4" w:space="0" w:color="auto"/>
            </w:tcBorders>
            <w:vAlign w:val="center"/>
          </w:tcPr>
          <w:p w14:paraId="6D479228" w14:textId="77777777" w:rsidR="003E74BC" w:rsidRDefault="00000000">
            <w:pPr>
              <w:spacing w:before="60" w:after="60"/>
              <w:ind w:left="57"/>
              <w:textAlignment w:val="center"/>
              <w:rPr>
                <w:rFonts w:ascii="Myriad Pro" w:hAnsi="Myriad Pro"/>
                <w:sz w:val="21"/>
              </w:rPr>
            </w:pPr>
            <w:r>
              <w:rPr>
                <w:rFonts w:ascii="Myriad Pro" w:hAnsi="Myriad Pro"/>
                <w:sz w:val="21"/>
              </w:rPr>
              <w:t>Reboot</w:t>
            </w:r>
          </w:p>
        </w:tc>
        <w:tc>
          <w:tcPr>
            <w:tcW w:w="7804" w:type="dxa"/>
            <w:tcBorders>
              <w:top w:val="single" w:sz="4" w:space="0" w:color="auto"/>
              <w:left w:val="single" w:sz="4" w:space="0" w:color="auto"/>
              <w:bottom w:val="single" w:sz="4" w:space="0" w:color="auto"/>
              <w:right w:val="single" w:sz="4" w:space="0" w:color="auto"/>
            </w:tcBorders>
            <w:vAlign w:val="center"/>
          </w:tcPr>
          <w:p w14:paraId="6DBF0549" w14:textId="77777777" w:rsidR="003E74BC" w:rsidRDefault="00000000">
            <w:pPr>
              <w:spacing w:before="60" w:after="60"/>
              <w:ind w:left="57"/>
              <w:textAlignment w:val="center"/>
              <w:rPr>
                <w:rFonts w:ascii="Myriad Pro" w:hAnsi="Myriad Pro"/>
                <w:sz w:val="21"/>
              </w:rPr>
            </w:pPr>
            <w:r>
              <w:rPr>
                <w:rFonts w:ascii="Myriad Pro" w:hAnsi="Myriad Pro"/>
                <w:sz w:val="21"/>
              </w:rPr>
              <w:t>Restart the device.</w:t>
            </w:r>
          </w:p>
          <w:p w14:paraId="543AABFE" w14:textId="77777777" w:rsidR="003E74BC" w:rsidRDefault="00000000">
            <w:pPr>
              <w:spacing w:before="60" w:after="60"/>
              <w:ind w:left="57"/>
              <w:textAlignment w:val="center"/>
              <w:rPr>
                <w:rFonts w:ascii="Myriad Pro" w:hAnsi="Myriad Pro"/>
                <w:sz w:val="21"/>
              </w:rPr>
            </w:pPr>
            <w:r>
              <w:rPr>
                <w:rFonts w:ascii="Myriad Pro" w:hAnsi="Myriad Pro"/>
                <w:sz w:val="21"/>
              </w:rPr>
              <w:t>You can set the day and time that the system reboots.</w:t>
            </w:r>
          </w:p>
        </w:tc>
      </w:tr>
      <w:tr w:rsidR="003E74BC" w14:paraId="74F63CED" w14:textId="77777777">
        <w:trPr>
          <w:cantSplit/>
        </w:trPr>
        <w:tc>
          <w:tcPr>
            <w:tcW w:w="1836" w:type="dxa"/>
            <w:tcBorders>
              <w:top w:val="single" w:sz="4" w:space="0" w:color="auto"/>
              <w:left w:val="single" w:sz="4" w:space="0" w:color="auto"/>
              <w:bottom w:val="single" w:sz="4" w:space="0" w:color="auto"/>
              <w:right w:val="single" w:sz="4" w:space="0" w:color="auto"/>
            </w:tcBorders>
            <w:vAlign w:val="center"/>
          </w:tcPr>
          <w:p w14:paraId="134227B6" w14:textId="77777777" w:rsidR="003E74BC" w:rsidRDefault="00000000">
            <w:pPr>
              <w:spacing w:before="60" w:after="60"/>
              <w:ind w:left="57"/>
              <w:textAlignment w:val="center"/>
              <w:rPr>
                <w:rFonts w:ascii="Myriad Pro" w:hAnsi="Myriad Pro"/>
                <w:sz w:val="21"/>
              </w:rPr>
            </w:pPr>
            <w:r>
              <w:rPr>
                <w:rFonts w:ascii="Myriad Pro" w:hAnsi="Myriad Pro"/>
                <w:sz w:val="21"/>
              </w:rPr>
              <w:t>Restore</w:t>
            </w:r>
          </w:p>
        </w:tc>
        <w:tc>
          <w:tcPr>
            <w:tcW w:w="7804" w:type="dxa"/>
            <w:tcBorders>
              <w:top w:val="single" w:sz="4" w:space="0" w:color="auto"/>
              <w:left w:val="single" w:sz="4" w:space="0" w:color="auto"/>
              <w:bottom w:val="single" w:sz="4" w:space="0" w:color="auto"/>
              <w:right w:val="single" w:sz="4" w:space="0" w:color="auto"/>
            </w:tcBorders>
            <w:vAlign w:val="center"/>
          </w:tcPr>
          <w:p w14:paraId="6BFA1B4D" w14:textId="77777777" w:rsidR="003E74BC" w:rsidRDefault="00000000">
            <w:pPr>
              <w:spacing w:before="60" w:after="60"/>
              <w:ind w:left="57"/>
              <w:textAlignment w:val="center"/>
              <w:rPr>
                <w:rFonts w:ascii="Myriad Pro" w:hAnsi="Myriad Pro"/>
                <w:sz w:val="21"/>
              </w:rPr>
            </w:pPr>
            <w:r>
              <w:rPr>
                <w:rFonts w:ascii="Myriad Pro" w:hAnsi="Myriad Pro"/>
                <w:sz w:val="21"/>
              </w:rPr>
              <w:t>All configurations except IP address and user management are restored to default settings.</w:t>
            </w:r>
          </w:p>
        </w:tc>
      </w:tr>
      <w:tr w:rsidR="003E74BC" w14:paraId="31ECB8B0" w14:textId="77777777">
        <w:trPr>
          <w:cantSplit/>
        </w:trPr>
        <w:tc>
          <w:tcPr>
            <w:tcW w:w="1836" w:type="dxa"/>
            <w:tcBorders>
              <w:top w:val="single" w:sz="4" w:space="0" w:color="auto"/>
              <w:left w:val="single" w:sz="4" w:space="0" w:color="auto"/>
              <w:bottom w:val="single" w:sz="4" w:space="0" w:color="auto"/>
              <w:right w:val="single" w:sz="4" w:space="0" w:color="auto"/>
            </w:tcBorders>
            <w:vAlign w:val="center"/>
          </w:tcPr>
          <w:p w14:paraId="258C35ED" w14:textId="77777777" w:rsidR="003E74BC" w:rsidRDefault="00000000">
            <w:pPr>
              <w:spacing w:before="60" w:after="60"/>
              <w:ind w:left="57"/>
              <w:textAlignment w:val="center"/>
              <w:rPr>
                <w:rFonts w:ascii="Myriad Pro" w:hAnsi="Myriad Pro"/>
                <w:sz w:val="21"/>
              </w:rPr>
            </w:pPr>
            <w:r>
              <w:rPr>
                <w:rFonts w:ascii="Myriad Pro" w:hAnsi="Myriad Pro"/>
                <w:sz w:val="21"/>
              </w:rPr>
              <w:t>Default</w:t>
            </w:r>
          </w:p>
        </w:tc>
        <w:tc>
          <w:tcPr>
            <w:tcW w:w="7804" w:type="dxa"/>
            <w:tcBorders>
              <w:top w:val="single" w:sz="4" w:space="0" w:color="auto"/>
              <w:left w:val="single" w:sz="4" w:space="0" w:color="auto"/>
              <w:bottom w:val="single" w:sz="4" w:space="0" w:color="auto"/>
              <w:right w:val="single" w:sz="4" w:space="0" w:color="auto"/>
            </w:tcBorders>
            <w:vAlign w:val="center"/>
          </w:tcPr>
          <w:p w14:paraId="0EFD993F" w14:textId="77777777" w:rsidR="003E74BC" w:rsidRDefault="00000000">
            <w:pPr>
              <w:spacing w:before="60" w:after="60"/>
              <w:ind w:left="57"/>
              <w:textAlignment w:val="center"/>
              <w:rPr>
                <w:rFonts w:ascii="Myriad Pro" w:hAnsi="Myriad Pro"/>
                <w:sz w:val="21"/>
              </w:rPr>
            </w:pPr>
            <w:r>
              <w:rPr>
                <w:rFonts w:ascii="Myriad Pro" w:hAnsi="Myriad Pro"/>
                <w:sz w:val="21"/>
              </w:rPr>
              <w:t>All parameters of the device are restored to factory settings.</w:t>
            </w:r>
          </w:p>
        </w:tc>
      </w:tr>
      <w:tr w:rsidR="003E74BC" w14:paraId="4695B097" w14:textId="77777777">
        <w:trPr>
          <w:cantSplit/>
        </w:trPr>
        <w:tc>
          <w:tcPr>
            <w:tcW w:w="1836" w:type="dxa"/>
            <w:tcBorders>
              <w:top w:val="single" w:sz="4" w:space="0" w:color="auto"/>
              <w:left w:val="single" w:sz="4" w:space="0" w:color="auto"/>
              <w:bottom w:val="single" w:sz="4" w:space="0" w:color="auto"/>
              <w:right w:val="single" w:sz="4" w:space="0" w:color="auto"/>
            </w:tcBorders>
            <w:vAlign w:val="center"/>
          </w:tcPr>
          <w:p w14:paraId="6176179F" w14:textId="77777777" w:rsidR="003E74BC" w:rsidRDefault="00000000">
            <w:pPr>
              <w:spacing w:before="60" w:after="60"/>
              <w:ind w:left="57"/>
              <w:textAlignment w:val="center"/>
              <w:rPr>
                <w:rFonts w:ascii="Myriad Pro" w:hAnsi="Myriad Pro"/>
                <w:sz w:val="21"/>
              </w:rPr>
            </w:pPr>
            <w:r>
              <w:rPr>
                <w:rFonts w:ascii="Myriad Pro" w:hAnsi="Myriad Pro"/>
                <w:sz w:val="21"/>
              </w:rPr>
              <w:t>Export</w:t>
            </w:r>
          </w:p>
        </w:tc>
        <w:tc>
          <w:tcPr>
            <w:tcW w:w="7804" w:type="dxa"/>
            <w:tcBorders>
              <w:top w:val="single" w:sz="4" w:space="0" w:color="auto"/>
              <w:left w:val="single" w:sz="4" w:space="0" w:color="auto"/>
              <w:bottom w:val="single" w:sz="4" w:space="0" w:color="auto"/>
              <w:right w:val="single" w:sz="4" w:space="0" w:color="auto"/>
            </w:tcBorders>
            <w:vAlign w:val="center"/>
          </w:tcPr>
          <w:p w14:paraId="0A7506E2" w14:textId="77777777" w:rsidR="003E74BC" w:rsidRDefault="00000000">
            <w:pPr>
              <w:spacing w:before="60" w:after="60"/>
              <w:ind w:left="57"/>
              <w:textAlignment w:val="center"/>
              <w:rPr>
                <w:rFonts w:ascii="Myriad Pro" w:hAnsi="Myriad Pro"/>
                <w:sz w:val="21"/>
              </w:rPr>
            </w:pPr>
            <w:r>
              <w:rPr>
                <w:rFonts w:ascii="Myriad Pro" w:hAnsi="Myriad Pro"/>
                <w:sz w:val="21"/>
              </w:rPr>
              <w:t>Export the configuration file (.backup file) to the local storage path.</w:t>
            </w:r>
          </w:p>
        </w:tc>
      </w:tr>
      <w:tr w:rsidR="003E74BC" w14:paraId="7822F102" w14:textId="77777777">
        <w:trPr>
          <w:cantSplit/>
        </w:trPr>
        <w:tc>
          <w:tcPr>
            <w:tcW w:w="1836" w:type="dxa"/>
            <w:tcBorders>
              <w:top w:val="single" w:sz="4" w:space="0" w:color="auto"/>
              <w:left w:val="single" w:sz="4" w:space="0" w:color="auto"/>
              <w:bottom w:val="single" w:sz="4" w:space="0" w:color="auto"/>
              <w:right w:val="single" w:sz="4" w:space="0" w:color="auto"/>
            </w:tcBorders>
            <w:vAlign w:val="center"/>
          </w:tcPr>
          <w:p w14:paraId="77A47C4D" w14:textId="77777777" w:rsidR="003E74BC" w:rsidRDefault="00000000">
            <w:pPr>
              <w:spacing w:before="60" w:after="60"/>
              <w:ind w:left="57"/>
              <w:textAlignment w:val="center"/>
              <w:rPr>
                <w:rFonts w:ascii="Myriad Pro" w:hAnsi="Myriad Pro"/>
                <w:sz w:val="21"/>
              </w:rPr>
            </w:pPr>
            <w:r>
              <w:rPr>
                <w:rFonts w:ascii="Myriad Pro" w:hAnsi="Myriad Pro"/>
                <w:sz w:val="21"/>
              </w:rPr>
              <w:t>Import Config</w:t>
            </w:r>
          </w:p>
        </w:tc>
        <w:tc>
          <w:tcPr>
            <w:tcW w:w="7804" w:type="dxa"/>
            <w:tcBorders>
              <w:top w:val="single" w:sz="4" w:space="0" w:color="auto"/>
              <w:left w:val="single" w:sz="4" w:space="0" w:color="auto"/>
              <w:bottom w:val="single" w:sz="4" w:space="0" w:color="auto"/>
              <w:right w:val="single" w:sz="4" w:space="0" w:color="auto"/>
            </w:tcBorders>
            <w:vAlign w:val="center"/>
          </w:tcPr>
          <w:p w14:paraId="7C4181F1" w14:textId="77777777" w:rsidR="003E74BC" w:rsidRDefault="00000000">
            <w:pPr>
              <w:spacing w:before="60" w:after="60"/>
              <w:ind w:left="57"/>
              <w:textAlignment w:val="center"/>
              <w:rPr>
                <w:rFonts w:ascii="Myriad Pro" w:hAnsi="Myriad Pro"/>
                <w:sz w:val="21"/>
              </w:rPr>
            </w:pPr>
            <w:r>
              <w:rPr>
                <w:rFonts w:ascii="Myriad Pro" w:hAnsi="Myriad Pro"/>
                <w:sz w:val="21"/>
              </w:rPr>
              <w:t>Import the configuration file, and then the device will complete the configurations.</w:t>
            </w:r>
          </w:p>
        </w:tc>
      </w:tr>
    </w:tbl>
    <w:p w14:paraId="6F84E0AB" w14:textId="77777777" w:rsidR="003E74BC" w:rsidRDefault="00000000">
      <w:pPr>
        <w:keepNext/>
        <w:spacing w:before="140" w:after="70" w:line="300" w:lineRule="auto"/>
        <w:rPr>
          <w:rFonts w:ascii="Myriad Pro" w:hAnsi="Myriad Pro"/>
          <w:sz w:val="28"/>
        </w:rPr>
      </w:pPr>
      <w:r>
        <w:rPr>
          <w:rFonts w:ascii="Myriad Pro" w:hAnsi="Myriad Pro"/>
          <w:sz w:val="28"/>
        </w:rPr>
        <w:t>Upgrade</w:t>
      </w:r>
    </w:p>
    <w:p w14:paraId="57AC0591" w14:textId="77777777" w:rsidR="003E74BC" w:rsidRDefault="00000000">
      <w:pPr>
        <w:spacing w:line="300" w:lineRule="auto"/>
        <w:ind w:left="850"/>
        <w:textAlignment w:val="center"/>
        <w:rPr>
          <w:rFonts w:ascii="Myriad Pro" w:hAnsi="Myriad Pro"/>
          <w:sz w:val="21"/>
        </w:rPr>
      </w:pPr>
      <w:r>
        <w:rPr>
          <w:rFonts w:ascii="Myriad Pro" w:hAnsi="Myriad Pro"/>
          <w:sz w:val="21"/>
        </w:rPr>
        <w:t xml:space="preserve">Click </w:t>
      </w:r>
      <w:r>
        <w:rPr>
          <w:rFonts w:ascii="Myriad Pro" w:hAnsi="Myriad Pro"/>
          <w:b/>
          <w:sz w:val="21"/>
        </w:rPr>
        <w:t>Upgrade And Maintenance</w:t>
      </w:r>
      <w:r>
        <w:rPr>
          <w:rFonts w:ascii="Myriad Pro" w:hAnsi="Myriad Pro"/>
          <w:sz w:val="21"/>
        </w:rPr>
        <w:t xml:space="preserve"> tab, and then configure the maintenance settings of the device.</w:t>
      </w:r>
    </w:p>
    <w:p w14:paraId="7D5E78D8" w14:textId="77777777" w:rsidR="003E74BC" w:rsidRDefault="00000000">
      <w:pPr>
        <w:keepNext/>
        <w:spacing w:before="120" w:after="60"/>
        <w:jc w:val="center"/>
        <w:rPr>
          <w:rFonts w:ascii="Myriad Pro" w:hAnsi="Myriad Pro"/>
          <w:sz w:val="21"/>
        </w:rPr>
      </w:pPr>
      <w:r>
        <w:rPr>
          <w:rFonts w:ascii="Myriad Pro" w:hAnsi="Myriad Pro"/>
          <w:sz w:val="21"/>
        </w:rPr>
        <w:t>Figure 5-4 Configure upgrade</w:t>
      </w:r>
    </w:p>
    <w:p w14:paraId="2C4EE943" w14:textId="77777777" w:rsidR="003E74BC" w:rsidRDefault="00000000">
      <w:pPr>
        <w:adjustRightInd/>
        <w:spacing w:line="300" w:lineRule="auto"/>
        <w:ind w:left="1260" w:hanging="420"/>
        <w:jc w:val="center"/>
        <w:textAlignment w:val="center"/>
        <w:rPr>
          <w:rFonts w:ascii="Myriad Pro" w:hAnsi="Myriad Pro"/>
          <w:sz w:val="21"/>
        </w:rPr>
      </w:pPr>
      <w:r>
        <w:rPr>
          <w:rFonts w:ascii="Myriad Pro" w:hAnsi="Myriad Pro"/>
          <w:noProof/>
          <w:sz w:val="21"/>
        </w:rPr>
        <w:drawing>
          <wp:inline distT="0" distB="0" distL="0" distR="0" wp14:anchorId="141E38AC" wp14:editId="6670CE49">
            <wp:extent cx="5401945" cy="221297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5401945" cy="2212975"/>
                    </a:xfrm>
                    <a:prstGeom prst="rect">
                      <a:avLst/>
                    </a:prstGeom>
                    <a:noFill/>
                    <a:ln>
                      <a:noFill/>
                    </a:ln>
                  </pic:spPr>
                </pic:pic>
              </a:graphicData>
            </a:graphic>
          </wp:inline>
        </w:drawing>
      </w:r>
    </w:p>
    <w:p w14:paraId="6A576D4E"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b/>
          <w:sz w:val="21"/>
        </w:rPr>
        <w:t>Firmware Upgrade</w:t>
      </w:r>
    </w:p>
    <w:p w14:paraId="37092B7E" w14:textId="77777777" w:rsidR="003E74BC" w:rsidRDefault="00000000">
      <w:pPr>
        <w:adjustRightInd/>
        <w:spacing w:line="300" w:lineRule="auto"/>
        <w:ind w:left="1450" w:hanging="300"/>
        <w:textAlignment w:val="center"/>
        <w:rPr>
          <w:rFonts w:ascii="Myriad Pro" w:hAnsi="Myriad Pro"/>
          <w:sz w:val="21"/>
        </w:rPr>
      </w:pPr>
      <w:bookmarkStart w:id="185" w:name="d158e153a1310"/>
      <w:bookmarkEnd w:id="185"/>
      <w:r>
        <w:rPr>
          <w:rFonts w:ascii="Myriad Pro" w:eastAsia="Times New Roman" w:hAnsi="Myriad Pro"/>
          <w:sz w:val="21"/>
        </w:rPr>
        <w:t>1.</w:t>
      </w:r>
      <w:r>
        <w:rPr>
          <w:rFonts w:ascii="Myriad Pro" w:eastAsia="Times New Roman" w:hAnsi="Myriad Pro"/>
          <w:sz w:val="21"/>
        </w:rPr>
        <w:tab/>
      </w:r>
      <w:r>
        <w:rPr>
          <w:rFonts w:ascii="Myriad Pro" w:hAnsi="Myriad Pro"/>
          <w:sz w:val="21"/>
        </w:rPr>
        <w:t xml:space="preserve">Click </w:t>
      </w:r>
      <w:r>
        <w:rPr>
          <w:rFonts w:ascii="Myriad Pro" w:hAnsi="Myriad Pro"/>
          <w:b/>
          <w:sz w:val="21"/>
        </w:rPr>
        <w:t>Import</w:t>
      </w:r>
      <w:r>
        <w:rPr>
          <w:rFonts w:ascii="Myriad Pro" w:hAnsi="Myriad Pro"/>
          <w:sz w:val="21"/>
        </w:rPr>
        <w:t>, and then select the upgrade file. The upgrade file is in the format of *.bin.</w:t>
      </w:r>
    </w:p>
    <w:p w14:paraId="75D658A9" w14:textId="77777777" w:rsidR="003E74BC" w:rsidRDefault="00000000">
      <w:pPr>
        <w:adjustRightInd/>
        <w:spacing w:line="300" w:lineRule="auto"/>
        <w:ind w:left="1450" w:hanging="300"/>
        <w:textAlignment w:val="center"/>
        <w:rPr>
          <w:rFonts w:ascii="Myriad Pro" w:hAnsi="Myriad Pro"/>
          <w:sz w:val="21"/>
        </w:rPr>
      </w:pPr>
      <w:r>
        <w:rPr>
          <w:rFonts w:ascii="Myriad Pro" w:eastAsia="Times New Roman" w:hAnsi="Myriad Pro"/>
          <w:sz w:val="21"/>
        </w:rPr>
        <w:t>2.</w:t>
      </w:r>
      <w:r>
        <w:rPr>
          <w:rFonts w:ascii="Myriad Pro" w:eastAsia="Times New Roman" w:hAnsi="Myriad Pro"/>
          <w:sz w:val="21"/>
        </w:rPr>
        <w:tab/>
      </w:r>
      <w:r>
        <w:rPr>
          <w:rFonts w:ascii="Myriad Pro" w:hAnsi="Myriad Pro"/>
          <w:sz w:val="21"/>
        </w:rPr>
        <w:t xml:space="preserve">Click </w:t>
      </w:r>
      <w:r>
        <w:rPr>
          <w:rFonts w:ascii="Myriad Pro" w:hAnsi="Myriad Pro"/>
          <w:b/>
          <w:sz w:val="21"/>
        </w:rPr>
        <w:t>Upgrade</w:t>
      </w:r>
      <w:r>
        <w:rPr>
          <w:rFonts w:ascii="Myriad Pro" w:hAnsi="Myriad Pro"/>
          <w:sz w:val="21"/>
        </w:rPr>
        <w:t xml:space="preserve"> to upgrade the firmware.</w:t>
      </w:r>
    </w:p>
    <w:p w14:paraId="3B144E12"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b/>
          <w:sz w:val="21"/>
        </w:rPr>
        <w:t>Online Upgrade</w:t>
      </w:r>
    </w:p>
    <w:p w14:paraId="1503D9FD" w14:textId="77777777" w:rsidR="003E74BC" w:rsidRDefault="00000000">
      <w:pPr>
        <w:adjustRightInd/>
        <w:spacing w:line="300" w:lineRule="auto"/>
        <w:ind w:left="1150"/>
        <w:textAlignment w:val="center"/>
        <w:rPr>
          <w:rFonts w:ascii="Myriad Pro" w:hAnsi="Myriad Pro"/>
          <w:sz w:val="21"/>
        </w:rPr>
      </w:pPr>
      <w:r>
        <w:rPr>
          <w:rFonts w:ascii="Myriad Pro" w:hAnsi="Myriad Pro"/>
          <w:sz w:val="21"/>
        </w:rPr>
        <w:t xml:space="preserve">Click </w:t>
      </w:r>
      <w:r>
        <w:rPr>
          <w:rFonts w:ascii="Myriad Pro" w:hAnsi="Myriad Pro"/>
          <w:b/>
          <w:sz w:val="21"/>
        </w:rPr>
        <w:t>Manual Detection</w:t>
      </w:r>
      <w:r>
        <w:rPr>
          <w:rFonts w:ascii="Myriad Pro" w:hAnsi="Myriad Pro"/>
          <w:sz w:val="21"/>
        </w:rPr>
        <w:t xml:space="preserve">. If there is any upgrade available, click </w:t>
      </w:r>
      <w:r>
        <w:rPr>
          <w:rFonts w:ascii="Myriad Pro" w:hAnsi="Myriad Pro"/>
          <w:b/>
          <w:sz w:val="21"/>
        </w:rPr>
        <w:t>Upgrade</w:t>
      </w:r>
      <w:r>
        <w:rPr>
          <w:rFonts w:ascii="Myriad Pro" w:hAnsi="Myriad Pro"/>
          <w:sz w:val="21"/>
        </w:rPr>
        <w:t>, and then the system starts upgrading.</w:t>
      </w:r>
    </w:p>
    <w:p w14:paraId="4FCE8365" w14:textId="77777777" w:rsidR="003E74BC" w:rsidRDefault="00000000">
      <w:pPr>
        <w:keepNext/>
        <w:spacing w:before="140" w:after="70" w:line="300" w:lineRule="auto"/>
        <w:rPr>
          <w:rFonts w:ascii="Myriad Pro" w:hAnsi="Myriad Pro"/>
          <w:sz w:val="28"/>
        </w:rPr>
      </w:pPr>
      <w:r>
        <w:rPr>
          <w:rFonts w:ascii="Myriad Pro" w:hAnsi="Myriad Pro"/>
          <w:sz w:val="28"/>
        </w:rPr>
        <w:lastRenderedPageBreak/>
        <w:t>System Log</w:t>
      </w:r>
    </w:p>
    <w:p w14:paraId="40939448" w14:textId="77777777" w:rsidR="003E74BC" w:rsidRDefault="00000000">
      <w:pPr>
        <w:spacing w:line="300" w:lineRule="auto"/>
        <w:ind w:left="850"/>
        <w:textAlignment w:val="center"/>
        <w:rPr>
          <w:rFonts w:ascii="Myriad Pro" w:hAnsi="Myriad Pro"/>
          <w:sz w:val="21"/>
        </w:rPr>
      </w:pPr>
      <w:r>
        <w:rPr>
          <w:rFonts w:ascii="Myriad Pro" w:hAnsi="Myriad Pro"/>
          <w:sz w:val="21"/>
        </w:rPr>
        <w:t xml:space="preserve">Click </w:t>
      </w:r>
      <w:r>
        <w:rPr>
          <w:rFonts w:ascii="Myriad Pro" w:hAnsi="Myriad Pro"/>
          <w:b/>
          <w:sz w:val="21"/>
        </w:rPr>
        <w:t>System Log</w:t>
      </w:r>
      <w:r>
        <w:rPr>
          <w:rFonts w:ascii="Myriad Pro" w:hAnsi="Myriad Pro"/>
          <w:sz w:val="21"/>
        </w:rPr>
        <w:t xml:space="preserve"> tab, and then view the operation information of the device and system information.</w:t>
      </w:r>
    </w:p>
    <w:p w14:paraId="78AC58C8" w14:textId="77777777" w:rsidR="003E74BC" w:rsidRDefault="00000000">
      <w:pPr>
        <w:keepNext/>
        <w:spacing w:before="120" w:after="60"/>
        <w:jc w:val="center"/>
        <w:rPr>
          <w:rFonts w:ascii="Myriad Pro" w:hAnsi="Myriad Pro"/>
          <w:sz w:val="21"/>
        </w:rPr>
      </w:pPr>
      <w:r>
        <w:rPr>
          <w:rFonts w:ascii="Myriad Pro" w:hAnsi="Myriad Pro"/>
          <w:sz w:val="21"/>
        </w:rPr>
        <w:t>Figure 5-5 Configure log</w:t>
      </w:r>
    </w:p>
    <w:p w14:paraId="06D6ED91" w14:textId="77777777" w:rsidR="003E74BC" w:rsidRDefault="00000000">
      <w:pPr>
        <w:adjustRightInd/>
        <w:spacing w:line="300" w:lineRule="auto"/>
        <w:ind w:left="1260" w:hanging="420"/>
        <w:jc w:val="center"/>
        <w:textAlignment w:val="center"/>
        <w:rPr>
          <w:rFonts w:ascii="Myriad Pro" w:hAnsi="Myriad Pro"/>
          <w:sz w:val="21"/>
        </w:rPr>
      </w:pPr>
      <w:r>
        <w:rPr>
          <w:rFonts w:ascii="Myriad Pro" w:hAnsi="Myriad Pro"/>
          <w:noProof/>
          <w:sz w:val="21"/>
        </w:rPr>
        <w:drawing>
          <wp:inline distT="0" distB="0" distL="0" distR="0" wp14:anchorId="10A6C261" wp14:editId="687BC061">
            <wp:extent cx="5401945" cy="165227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5401945" cy="1652270"/>
                    </a:xfrm>
                    <a:prstGeom prst="rect">
                      <a:avLst/>
                    </a:prstGeom>
                    <a:noFill/>
                    <a:ln>
                      <a:noFill/>
                    </a:ln>
                  </pic:spPr>
                </pic:pic>
              </a:graphicData>
            </a:graphic>
          </wp:inline>
        </w:drawing>
      </w:r>
    </w:p>
    <w:p w14:paraId="7E647F5B" w14:textId="77777777" w:rsidR="003E74BC" w:rsidRDefault="00000000">
      <w:pPr>
        <w:keepNext/>
        <w:spacing w:before="120" w:after="60"/>
        <w:jc w:val="center"/>
        <w:rPr>
          <w:rFonts w:ascii="Myriad Pro" w:hAnsi="Myriad Pro"/>
          <w:sz w:val="21"/>
        </w:rPr>
      </w:pPr>
      <w:r>
        <w:rPr>
          <w:rFonts w:ascii="Myriad Pro" w:hAnsi="Myriad Pro"/>
          <w:sz w:val="21"/>
        </w:rPr>
        <w:t>Table 5-3 Description of the log parameter</w:t>
      </w:r>
    </w:p>
    <w:tbl>
      <w:tblPr>
        <w:tblW w:w="8788" w:type="dxa"/>
        <w:tblInd w:w="958" w:type="dxa"/>
        <w:tblLayout w:type="fixed"/>
        <w:tblLook w:val="04A0" w:firstRow="1" w:lastRow="0" w:firstColumn="1" w:lastColumn="0" w:noHBand="0" w:noVBand="1"/>
      </w:tblPr>
      <w:tblGrid>
        <w:gridCol w:w="1822"/>
        <w:gridCol w:w="6966"/>
      </w:tblGrid>
      <w:tr w:rsidR="003E74BC" w14:paraId="39E48217" w14:textId="77777777">
        <w:trPr>
          <w:cantSplit/>
          <w:trHeight w:val="400"/>
          <w:tblHeader/>
        </w:trPr>
        <w:tc>
          <w:tcPr>
            <w:tcW w:w="1984" w:type="dxa"/>
            <w:tcBorders>
              <w:top w:val="single" w:sz="4" w:space="0" w:color="auto"/>
              <w:left w:val="single" w:sz="4" w:space="0" w:color="auto"/>
              <w:bottom w:val="single" w:sz="4" w:space="0" w:color="auto"/>
              <w:right w:val="single" w:sz="4" w:space="0" w:color="auto"/>
            </w:tcBorders>
            <w:shd w:val="clear" w:color="auto" w:fill="E6E6E6"/>
            <w:vAlign w:val="center"/>
          </w:tcPr>
          <w:p w14:paraId="7076C249"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Parameter</w:t>
            </w:r>
          </w:p>
        </w:tc>
        <w:tc>
          <w:tcPr>
            <w:tcW w:w="7656" w:type="dxa"/>
            <w:tcBorders>
              <w:top w:val="single" w:sz="4" w:space="0" w:color="auto"/>
              <w:left w:val="single" w:sz="4" w:space="0" w:color="auto"/>
              <w:bottom w:val="single" w:sz="4" w:space="0" w:color="auto"/>
              <w:right w:val="single" w:sz="4" w:space="0" w:color="auto"/>
            </w:tcBorders>
            <w:shd w:val="clear" w:color="auto" w:fill="E6E6E6"/>
            <w:vAlign w:val="center"/>
          </w:tcPr>
          <w:p w14:paraId="17087105"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Description</w:t>
            </w:r>
          </w:p>
        </w:tc>
      </w:tr>
      <w:tr w:rsidR="003E74BC" w14:paraId="0CD6D9EF" w14:textId="77777777">
        <w:trPr>
          <w:cantSplit/>
        </w:trPr>
        <w:tc>
          <w:tcPr>
            <w:tcW w:w="1984" w:type="dxa"/>
            <w:tcBorders>
              <w:top w:val="single" w:sz="4" w:space="0" w:color="auto"/>
              <w:left w:val="single" w:sz="4" w:space="0" w:color="auto"/>
              <w:bottom w:val="single" w:sz="4" w:space="0" w:color="auto"/>
              <w:right w:val="single" w:sz="4" w:space="0" w:color="auto"/>
            </w:tcBorders>
            <w:vAlign w:val="center"/>
          </w:tcPr>
          <w:p w14:paraId="0E5F8BD1" w14:textId="77777777" w:rsidR="003E74BC" w:rsidRDefault="00000000">
            <w:pPr>
              <w:spacing w:before="60" w:after="60"/>
              <w:ind w:left="57"/>
              <w:textAlignment w:val="center"/>
              <w:rPr>
                <w:rFonts w:ascii="Myriad Pro" w:hAnsi="Myriad Pro"/>
                <w:sz w:val="21"/>
              </w:rPr>
            </w:pPr>
            <w:r>
              <w:rPr>
                <w:rFonts w:ascii="Myriad Pro" w:hAnsi="Myriad Pro"/>
                <w:sz w:val="21"/>
              </w:rPr>
              <w:t>Type</w:t>
            </w:r>
          </w:p>
        </w:tc>
        <w:tc>
          <w:tcPr>
            <w:tcW w:w="7656" w:type="dxa"/>
            <w:tcBorders>
              <w:top w:val="single" w:sz="4" w:space="0" w:color="auto"/>
              <w:left w:val="single" w:sz="4" w:space="0" w:color="auto"/>
              <w:bottom w:val="single" w:sz="4" w:space="0" w:color="auto"/>
              <w:right w:val="single" w:sz="4" w:space="0" w:color="auto"/>
            </w:tcBorders>
            <w:vAlign w:val="center"/>
          </w:tcPr>
          <w:p w14:paraId="02839424"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The log type includes </w:t>
            </w:r>
            <w:r>
              <w:rPr>
                <w:rFonts w:ascii="Myriad Pro" w:hAnsi="Myriad Pro"/>
                <w:b/>
                <w:sz w:val="21"/>
              </w:rPr>
              <w:t>All</w:t>
            </w:r>
            <w:r>
              <w:rPr>
                <w:rFonts w:ascii="Myriad Pro" w:hAnsi="Myriad Pro"/>
                <w:sz w:val="21"/>
              </w:rPr>
              <w:t xml:space="preserve">, </w:t>
            </w:r>
            <w:r>
              <w:rPr>
                <w:rFonts w:ascii="Myriad Pro" w:hAnsi="Myriad Pro"/>
                <w:b/>
                <w:sz w:val="21"/>
              </w:rPr>
              <w:t>System Operations</w:t>
            </w:r>
            <w:r>
              <w:rPr>
                <w:rFonts w:ascii="Myriad Pro" w:hAnsi="Myriad Pro"/>
                <w:sz w:val="21"/>
              </w:rPr>
              <w:t xml:space="preserve">, </w:t>
            </w:r>
            <w:r>
              <w:rPr>
                <w:rFonts w:ascii="Myriad Pro" w:hAnsi="Myriad Pro"/>
                <w:b/>
                <w:sz w:val="21"/>
              </w:rPr>
              <w:t>Configuration Operations</w:t>
            </w:r>
            <w:r>
              <w:rPr>
                <w:rFonts w:ascii="Myriad Pro" w:hAnsi="Myriad Pro"/>
                <w:sz w:val="21"/>
              </w:rPr>
              <w:t xml:space="preserve">, </w:t>
            </w:r>
            <w:r>
              <w:rPr>
                <w:rFonts w:ascii="Myriad Pro" w:hAnsi="Myriad Pro"/>
                <w:b/>
                <w:sz w:val="21"/>
              </w:rPr>
              <w:t>Data Management</w:t>
            </w:r>
            <w:r>
              <w:rPr>
                <w:rFonts w:ascii="Myriad Pro" w:hAnsi="Myriad Pro"/>
                <w:sz w:val="21"/>
              </w:rPr>
              <w:t xml:space="preserve">, </w:t>
            </w:r>
            <w:r>
              <w:rPr>
                <w:rFonts w:ascii="Myriad Pro" w:hAnsi="Myriad Pro"/>
                <w:b/>
                <w:sz w:val="21"/>
              </w:rPr>
              <w:t>Event Operations</w:t>
            </w:r>
            <w:r>
              <w:rPr>
                <w:rFonts w:ascii="Myriad Pro" w:hAnsi="Myriad Pro"/>
                <w:sz w:val="21"/>
              </w:rPr>
              <w:t xml:space="preserve">, </w:t>
            </w:r>
            <w:r>
              <w:rPr>
                <w:rFonts w:ascii="Myriad Pro" w:hAnsi="Myriad Pro"/>
                <w:b/>
                <w:sz w:val="21"/>
              </w:rPr>
              <w:t>Recording Operations</w:t>
            </w:r>
            <w:r>
              <w:rPr>
                <w:rFonts w:ascii="Myriad Pro" w:hAnsi="Myriad Pro"/>
                <w:sz w:val="21"/>
              </w:rPr>
              <w:t xml:space="preserve">, </w:t>
            </w:r>
            <w:r>
              <w:rPr>
                <w:rFonts w:ascii="Myriad Pro" w:hAnsi="Myriad Pro"/>
                <w:b/>
                <w:sz w:val="21"/>
              </w:rPr>
              <w:t>User Management</w:t>
            </w:r>
            <w:r>
              <w:rPr>
                <w:rFonts w:ascii="Myriad Pro" w:hAnsi="Myriad Pro"/>
                <w:sz w:val="21"/>
              </w:rPr>
              <w:t xml:space="preserve">, </w:t>
            </w:r>
            <w:r>
              <w:rPr>
                <w:rFonts w:ascii="Myriad Pro" w:hAnsi="Myriad Pro"/>
                <w:b/>
                <w:sz w:val="21"/>
              </w:rPr>
              <w:t>Log Clearance</w:t>
            </w:r>
            <w:r>
              <w:rPr>
                <w:rFonts w:ascii="Myriad Pro" w:hAnsi="Myriad Pro"/>
                <w:sz w:val="21"/>
              </w:rPr>
              <w:t xml:space="preserve">, and </w:t>
            </w:r>
            <w:r>
              <w:rPr>
                <w:rFonts w:ascii="Myriad Pro" w:hAnsi="Myriad Pro"/>
                <w:b/>
                <w:sz w:val="21"/>
              </w:rPr>
              <w:t>Security</w:t>
            </w:r>
            <w:r>
              <w:rPr>
                <w:rFonts w:ascii="Myriad Pro" w:hAnsi="Myriad Pro"/>
                <w:sz w:val="21"/>
              </w:rPr>
              <w:t>.</w:t>
            </w:r>
          </w:p>
        </w:tc>
      </w:tr>
      <w:tr w:rsidR="003E74BC" w14:paraId="73BB9F99" w14:textId="77777777">
        <w:trPr>
          <w:cantSplit/>
        </w:trPr>
        <w:tc>
          <w:tcPr>
            <w:tcW w:w="1984" w:type="dxa"/>
            <w:tcBorders>
              <w:top w:val="single" w:sz="4" w:space="0" w:color="auto"/>
              <w:left w:val="single" w:sz="4" w:space="0" w:color="auto"/>
              <w:bottom w:val="single" w:sz="4" w:space="0" w:color="auto"/>
              <w:right w:val="single" w:sz="4" w:space="0" w:color="auto"/>
            </w:tcBorders>
            <w:vAlign w:val="center"/>
          </w:tcPr>
          <w:p w14:paraId="297369CA" w14:textId="77777777" w:rsidR="003E74BC" w:rsidRDefault="00000000">
            <w:pPr>
              <w:spacing w:before="60" w:after="60"/>
              <w:ind w:left="57"/>
              <w:textAlignment w:val="center"/>
              <w:rPr>
                <w:rFonts w:ascii="Myriad Pro" w:hAnsi="Myriad Pro"/>
                <w:sz w:val="21"/>
              </w:rPr>
            </w:pPr>
            <w:r>
              <w:rPr>
                <w:rFonts w:ascii="Myriad Pro" w:hAnsi="Myriad Pro"/>
                <w:sz w:val="21"/>
              </w:rPr>
              <w:t>Start Time</w:t>
            </w:r>
          </w:p>
        </w:tc>
        <w:tc>
          <w:tcPr>
            <w:tcW w:w="7656" w:type="dxa"/>
            <w:tcBorders>
              <w:top w:val="single" w:sz="4" w:space="0" w:color="auto"/>
              <w:left w:val="single" w:sz="4" w:space="0" w:color="auto"/>
              <w:bottom w:val="single" w:sz="4" w:space="0" w:color="auto"/>
              <w:right w:val="single" w:sz="4" w:space="0" w:color="auto"/>
            </w:tcBorders>
            <w:vAlign w:val="center"/>
          </w:tcPr>
          <w:p w14:paraId="4BAE2B30" w14:textId="77777777" w:rsidR="003E74BC" w:rsidRDefault="00000000">
            <w:pPr>
              <w:spacing w:before="60" w:after="60"/>
              <w:ind w:left="57"/>
              <w:textAlignment w:val="center"/>
              <w:rPr>
                <w:rFonts w:ascii="Myriad Pro" w:hAnsi="Myriad Pro"/>
                <w:sz w:val="21"/>
              </w:rPr>
            </w:pPr>
            <w:r>
              <w:rPr>
                <w:rFonts w:ascii="Myriad Pro" w:hAnsi="Myriad Pro"/>
                <w:sz w:val="21"/>
              </w:rPr>
              <w:t>The start time of the log to be searched.</w:t>
            </w:r>
          </w:p>
        </w:tc>
      </w:tr>
      <w:tr w:rsidR="003E74BC" w14:paraId="039256DC" w14:textId="77777777">
        <w:trPr>
          <w:cantSplit/>
        </w:trPr>
        <w:tc>
          <w:tcPr>
            <w:tcW w:w="1984" w:type="dxa"/>
            <w:tcBorders>
              <w:top w:val="single" w:sz="4" w:space="0" w:color="auto"/>
              <w:left w:val="single" w:sz="4" w:space="0" w:color="auto"/>
              <w:bottom w:val="single" w:sz="4" w:space="0" w:color="auto"/>
              <w:right w:val="single" w:sz="4" w:space="0" w:color="auto"/>
            </w:tcBorders>
            <w:vAlign w:val="center"/>
          </w:tcPr>
          <w:p w14:paraId="7FE699ED" w14:textId="77777777" w:rsidR="003E74BC" w:rsidRDefault="00000000">
            <w:pPr>
              <w:spacing w:before="60" w:after="60"/>
              <w:ind w:left="57"/>
              <w:textAlignment w:val="center"/>
              <w:rPr>
                <w:rFonts w:ascii="Myriad Pro" w:hAnsi="Myriad Pro"/>
                <w:sz w:val="21"/>
              </w:rPr>
            </w:pPr>
            <w:r>
              <w:rPr>
                <w:rFonts w:ascii="Myriad Pro" w:hAnsi="Myriad Pro"/>
                <w:sz w:val="21"/>
              </w:rPr>
              <w:t>End Time</w:t>
            </w:r>
          </w:p>
        </w:tc>
        <w:tc>
          <w:tcPr>
            <w:tcW w:w="7656" w:type="dxa"/>
            <w:tcBorders>
              <w:top w:val="single" w:sz="4" w:space="0" w:color="auto"/>
              <w:left w:val="single" w:sz="4" w:space="0" w:color="auto"/>
              <w:bottom w:val="single" w:sz="4" w:space="0" w:color="auto"/>
              <w:right w:val="single" w:sz="4" w:space="0" w:color="auto"/>
            </w:tcBorders>
            <w:vAlign w:val="center"/>
          </w:tcPr>
          <w:p w14:paraId="4CAC2849" w14:textId="77777777" w:rsidR="003E74BC" w:rsidRDefault="00000000">
            <w:pPr>
              <w:spacing w:before="60" w:after="60"/>
              <w:ind w:left="57"/>
              <w:textAlignment w:val="center"/>
              <w:rPr>
                <w:rFonts w:ascii="Myriad Pro" w:hAnsi="Myriad Pro"/>
                <w:sz w:val="21"/>
              </w:rPr>
            </w:pPr>
            <w:r>
              <w:rPr>
                <w:rFonts w:ascii="Myriad Pro" w:hAnsi="Myriad Pro"/>
                <w:sz w:val="21"/>
              </w:rPr>
              <w:t>The end time of the log to be searched.</w:t>
            </w:r>
          </w:p>
        </w:tc>
      </w:tr>
      <w:tr w:rsidR="003E74BC" w14:paraId="30178390" w14:textId="77777777">
        <w:trPr>
          <w:cantSplit/>
        </w:trPr>
        <w:tc>
          <w:tcPr>
            <w:tcW w:w="1984" w:type="dxa"/>
            <w:tcBorders>
              <w:top w:val="single" w:sz="4" w:space="0" w:color="auto"/>
              <w:left w:val="single" w:sz="4" w:space="0" w:color="auto"/>
              <w:bottom w:val="single" w:sz="4" w:space="0" w:color="auto"/>
              <w:right w:val="single" w:sz="4" w:space="0" w:color="auto"/>
            </w:tcBorders>
            <w:vAlign w:val="center"/>
          </w:tcPr>
          <w:p w14:paraId="201ADD56" w14:textId="77777777" w:rsidR="003E74BC" w:rsidRDefault="00000000">
            <w:pPr>
              <w:spacing w:before="60" w:after="60"/>
              <w:ind w:left="57"/>
              <w:textAlignment w:val="center"/>
              <w:rPr>
                <w:rFonts w:ascii="Myriad Pro" w:hAnsi="Myriad Pro"/>
                <w:sz w:val="21"/>
              </w:rPr>
            </w:pPr>
            <w:r>
              <w:rPr>
                <w:rFonts w:ascii="Myriad Pro" w:hAnsi="Myriad Pro"/>
                <w:sz w:val="21"/>
              </w:rPr>
              <w:t>Search</w:t>
            </w:r>
          </w:p>
        </w:tc>
        <w:tc>
          <w:tcPr>
            <w:tcW w:w="7656" w:type="dxa"/>
            <w:tcBorders>
              <w:top w:val="single" w:sz="4" w:space="0" w:color="auto"/>
              <w:left w:val="single" w:sz="4" w:space="0" w:color="auto"/>
              <w:bottom w:val="single" w:sz="4" w:space="0" w:color="auto"/>
              <w:right w:val="single" w:sz="4" w:space="0" w:color="auto"/>
            </w:tcBorders>
            <w:vAlign w:val="center"/>
          </w:tcPr>
          <w:p w14:paraId="41A9F48C"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Set the start time and end time of the log to be searched, select the log type, and then click </w:t>
            </w:r>
            <w:r>
              <w:rPr>
                <w:rFonts w:ascii="Myriad Pro" w:hAnsi="Myriad Pro"/>
                <w:b/>
                <w:sz w:val="21"/>
              </w:rPr>
              <w:t>Search</w:t>
            </w:r>
            <w:r>
              <w:rPr>
                <w:rFonts w:ascii="Myriad Pro" w:hAnsi="Myriad Pro"/>
                <w:sz w:val="21"/>
              </w:rPr>
              <w:t>. The searched log number and time period will be displayed.</w:t>
            </w:r>
          </w:p>
        </w:tc>
      </w:tr>
      <w:tr w:rsidR="003E74BC" w14:paraId="5AB0DC7F" w14:textId="77777777">
        <w:trPr>
          <w:cantSplit/>
        </w:trPr>
        <w:tc>
          <w:tcPr>
            <w:tcW w:w="1984" w:type="dxa"/>
            <w:tcBorders>
              <w:top w:val="single" w:sz="4" w:space="0" w:color="auto"/>
              <w:left w:val="single" w:sz="4" w:space="0" w:color="auto"/>
              <w:bottom w:val="single" w:sz="4" w:space="0" w:color="auto"/>
              <w:right w:val="single" w:sz="4" w:space="0" w:color="auto"/>
            </w:tcBorders>
            <w:vAlign w:val="center"/>
          </w:tcPr>
          <w:p w14:paraId="111F09F3" w14:textId="77777777" w:rsidR="003E74BC" w:rsidRDefault="00000000">
            <w:pPr>
              <w:spacing w:before="60" w:after="60"/>
              <w:ind w:left="57"/>
              <w:textAlignment w:val="center"/>
              <w:rPr>
                <w:rFonts w:ascii="Myriad Pro" w:hAnsi="Myriad Pro"/>
                <w:sz w:val="21"/>
              </w:rPr>
            </w:pPr>
            <w:r>
              <w:rPr>
                <w:rFonts w:ascii="Myriad Pro" w:hAnsi="Myriad Pro"/>
                <w:sz w:val="21"/>
              </w:rPr>
              <w:t>Export</w:t>
            </w:r>
          </w:p>
        </w:tc>
        <w:tc>
          <w:tcPr>
            <w:tcW w:w="7656" w:type="dxa"/>
            <w:tcBorders>
              <w:top w:val="single" w:sz="4" w:space="0" w:color="auto"/>
              <w:left w:val="single" w:sz="4" w:space="0" w:color="auto"/>
              <w:bottom w:val="single" w:sz="4" w:space="0" w:color="auto"/>
              <w:right w:val="single" w:sz="4" w:space="0" w:color="auto"/>
            </w:tcBorders>
            <w:vAlign w:val="center"/>
          </w:tcPr>
          <w:p w14:paraId="6ECD728F" w14:textId="77777777" w:rsidR="003E74BC" w:rsidRDefault="00000000">
            <w:pPr>
              <w:spacing w:before="60" w:after="60"/>
              <w:ind w:left="57"/>
              <w:textAlignment w:val="center"/>
              <w:rPr>
                <w:rFonts w:ascii="Myriad Pro" w:hAnsi="Myriad Pro"/>
                <w:sz w:val="21"/>
              </w:rPr>
            </w:pPr>
            <w:r>
              <w:rPr>
                <w:rFonts w:ascii="Myriad Pro" w:hAnsi="Myriad Pro"/>
                <w:sz w:val="21"/>
              </w:rPr>
              <w:t>Export the searched system logs to the computer.</w:t>
            </w:r>
          </w:p>
        </w:tc>
      </w:tr>
    </w:tbl>
    <w:p w14:paraId="4E07DA6A" w14:textId="77777777" w:rsidR="003E74BC" w:rsidRDefault="00000000">
      <w:pPr>
        <w:spacing w:line="300" w:lineRule="auto"/>
        <w:ind w:left="850"/>
        <w:textAlignment w:val="center"/>
        <w:rPr>
          <w:rFonts w:ascii="Myriad Pro" w:hAnsi="Myriad Pro"/>
          <w:sz w:val="21"/>
        </w:rPr>
      </w:pPr>
      <w:r>
        <w:rPr>
          <w:rFonts w:ascii="Myriad Pro" w:hAnsi="Myriad Pro"/>
          <w:sz w:val="21"/>
        </w:rPr>
        <w:t>Here are the meanings of different log types.</w:t>
      </w:r>
    </w:p>
    <w:p w14:paraId="1E52EC07"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b/>
          <w:sz w:val="21"/>
        </w:rPr>
        <w:t>System Operations</w:t>
      </w:r>
      <w:r>
        <w:rPr>
          <w:rFonts w:ascii="Myriad Pro" w:hAnsi="Myriad Pro"/>
          <w:sz w:val="21"/>
        </w:rPr>
        <w:t>: Includes program launch, force exit, exit, program reboot, device shutdown/restart, system reboot, and system upgrade.</w:t>
      </w:r>
    </w:p>
    <w:p w14:paraId="6E358203"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b/>
          <w:sz w:val="21"/>
        </w:rPr>
        <w:t>Configuration Operations</w:t>
      </w:r>
      <w:r>
        <w:rPr>
          <w:rFonts w:ascii="Myriad Pro" w:hAnsi="Myriad Pro"/>
          <w:sz w:val="21"/>
        </w:rPr>
        <w:t>: Includes saving configurations, and deleting configuration files.</w:t>
      </w:r>
    </w:p>
    <w:p w14:paraId="15C99325"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b/>
          <w:sz w:val="21"/>
        </w:rPr>
        <w:t>Data Management</w:t>
      </w:r>
      <w:r>
        <w:rPr>
          <w:rFonts w:ascii="Myriad Pro" w:hAnsi="Myriad Pro"/>
          <w:sz w:val="21"/>
        </w:rPr>
        <w:t>: Includes disk type configurations, data erasing, hot swap, FTP state, and recording mode.</w:t>
      </w:r>
    </w:p>
    <w:p w14:paraId="711EB533"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b/>
          <w:sz w:val="21"/>
        </w:rPr>
        <w:t>Event Operation</w:t>
      </w:r>
      <w:r>
        <w:rPr>
          <w:rFonts w:ascii="Myriad Pro" w:hAnsi="Myriad Pro"/>
          <w:sz w:val="21"/>
        </w:rPr>
        <w:t xml:space="preserve"> (records events such as video detection, smart plan, alarm, and abnormality): Includes starting events, and ending events.</w:t>
      </w:r>
    </w:p>
    <w:p w14:paraId="421A5FA9"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b/>
          <w:sz w:val="21"/>
        </w:rPr>
        <w:t>Recording Operations</w:t>
      </w:r>
      <w:r>
        <w:rPr>
          <w:rFonts w:ascii="Myriad Pro" w:hAnsi="Myriad Pro"/>
          <w:sz w:val="21"/>
        </w:rPr>
        <w:t>: Includes file access, file access error, and file search.</w:t>
      </w:r>
    </w:p>
    <w:p w14:paraId="08D4B33C"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b/>
          <w:sz w:val="21"/>
        </w:rPr>
        <w:t>User Management</w:t>
      </w:r>
      <w:r>
        <w:rPr>
          <w:rFonts w:ascii="Myriad Pro" w:hAnsi="Myriad Pro"/>
          <w:sz w:val="21"/>
        </w:rPr>
        <w:t>: Includes login, logout, adding user, deleting user, modifying user, adding group, deleting group, and modifying group.</w:t>
      </w:r>
    </w:p>
    <w:p w14:paraId="62ECBA4B"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b/>
          <w:sz w:val="21"/>
        </w:rPr>
        <w:t>Log Clearance</w:t>
      </w:r>
      <w:r>
        <w:rPr>
          <w:rFonts w:ascii="Myriad Pro" w:hAnsi="Myriad Pro"/>
          <w:sz w:val="21"/>
        </w:rPr>
        <w:t>: Clearing logs.</w:t>
      </w:r>
    </w:p>
    <w:p w14:paraId="2EB3C39C"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b/>
          <w:sz w:val="21"/>
        </w:rPr>
        <w:t>Security</w:t>
      </w:r>
      <w:r>
        <w:rPr>
          <w:rFonts w:ascii="Myriad Pro" w:hAnsi="Myriad Pro"/>
          <w:sz w:val="21"/>
        </w:rPr>
        <w:t>: Includes security-related information.</w:t>
      </w:r>
    </w:p>
    <w:p w14:paraId="416414E2" w14:textId="77777777" w:rsidR="003E74BC" w:rsidRDefault="00000000">
      <w:pPr>
        <w:keepNext/>
        <w:spacing w:before="140" w:after="70" w:line="300" w:lineRule="auto"/>
        <w:rPr>
          <w:rFonts w:ascii="Myriad Pro" w:hAnsi="Myriad Pro"/>
          <w:sz w:val="28"/>
        </w:rPr>
      </w:pPr>
      <w:bookmarkStart w:id="186" w:name="d158e355a1310"/>
      <w:bookmarkEnd w:id="186"/>
      <w:r>
        <w:rPr>
          <w:rFonts w:ascii="Myriad Pro" w:hAnsi="Myriad Pro"/>
          <w:sz w:val="28"/>
        </w:rPr>
        <w:t>Lifecycle Statistics</w:t>
      </w:r>
    </w:p>
    <w:p w14:paraId="3781FA71" w14:textId="77777777" w:rsidR="003E74BC" w:rsidRDefault="00000000">
      <w:pPr>
        <w:spacing w:line="300" w:lineRule="auto"/>
        <w:ind w:left="850"/>
        <w:textAlignment w:val="center"/>
        <w:rPr>
          <w:rFonts w:ascii="Myriad Pro" w:hAnsi="Myriad Pro"/>
          <w:sz w:val="21"/>
        </w:rPr>
      </w:pPr>
      <w:r>
        <w:rPr>
          <w:rFonts w:ascii="Myriad Pro" w:hAnsi="Myriad Pro"/>
          <w:sz w:val="21"/>
        </w:rPr>
        <w:t xml:space="preserve">Click </w:t>
      </w:r>
      <w:r>
        <w:rPr>
          <w:rFonts w:ascii="Myriad Pro" w:hAnsi="Myriad Pro"/>
          <w:b/>
          <w:sz w:val="21"/>
        </w:rPr>
        <w:t>Lifecycle Statistics</w:t>
      </w:r>
      <w:r>
        <w:rPr>
          <w:rFonts w:ascii="Myriad Pro" w:hAnsi="Myriad Pro"/>
          <w:sz w:val="21"/>
        </w:rPr>
        <w:t xml:space="preserve"> tab, and then view </w:t>
      </w:r>
      <w:r>
        <w:rPr>
          <w:rFonts w:ascii="Myriad Pro" w:hAnsi="Myriad Pro"/>
          <w:b/>
          <w:sz w:val="21"/>
        </w:rPr>
        <w:t>Total Operating Time</w:t>
      </w:r>
      <w:r>
        <w:rPr>
          <w:rFonts w:ascii="Myriad Pro" w:hAnsi="Myriad Pro"/>
          <w:sz w:val="21"/>
        </w:rPr>
        <w:t xml:space="preserve">, </w:t>
      </w:r>
      <w:r>
        <w:rPr>
          <w:rFonts w:ascii="Myriad Pro" w:hAnsi="Myriad Pro"/>
          <w:b/>
          <w:sz w:val="21"/>
        </w:rPr>
        <w:t>Upgrade Count</w:t>
      </w:r>
      <w:r>
        <w:rPr>
          <w:rFonts w:ascii="Myriad Pro" w:hAnsi="Myriad Pro"/>
          <w:sz w:val="21"/>
        </w:rPr>
        <w:t xml:space="preserve">, and </w:t>
      </w:r>
      <w:r>
        <w:rPr>
          <w:rFonts w:ascii="Myriad Pro" w:hAnsi="Myriad Pro"/>
          <w:b/>
          <w:sz w:val="21"/>
        </w:rPr>
        <w:t>Last Upgrade Date</w:t>
      </w:r>
      <w:r>
        <w:rPr>
          <w:rFonts w:ascii="Myriad Pro" w:hAnsi="Myriad Pro"/>
          <w:sz w:val="21"/>
        </w:rPr>
        <w:t xml:space="preserve"> of the device.</w:t>
      </w:r>
      <w:bookmarkStart w:id="187" w:name="d158e374a1310"/>
      <w:bookmarkEnd w:id="187"/>
    </w:p>
    <w:p w14:paraId="1071A0D0" w14:textId="77777777" w:rsidR="003E74BC" w:rsidRDefault="00000000">
      <w:pPr>
        <w:keepNext/>
        <w:spacing w:before="120" w:after="60"/>
        <w:jc w:val="center"/>
        <w:rPr>
          <w:rFonts w:ascii="Myriad Pro" w:hAnsi="Myriad Pro"/>
          <w:sz w:val="21"/>
        </w:rPr>
      </w:pPr>
      <w:r>
        <w:rPr>
          <w:rFonts w:ascii="Myriad Pro" w:hAnsi="Myriad Pro"/>
          <w:sz w:val="21"/>
        </w:rPr>
        <w:lastRenderedPageBreak/>
        <w:t>Figure 5-6 Lifecycle statistics</w:t>
      </w:r>
    </w:p>
    <w:p w14:paraId="72330448" w14:textId="77777777" w:rsidR="003E74BC" w:rsidRDefault="00000000">
      <w:pPr>
        <w:adjustRightInd/>
        <w:spacing w:line="300" w:lineRule="auto"/>
        <w:ind w:left="1260" w:hanging="420"/>
        <w:jc w:val="center"/>
        <w:textAlignment w:val="center"/>
        <w:rPr>
          <w:rFonts w:ascii="Myriad Pro" w:hAnsi="Myriad Pro"/>
          <w:sz w:val="21"/>
        </w:rPr>
      </w:pPr>
      <w:bookmarkStart w:id="188" w:name="d158e379a1310"/>
      <w:bookmarkEnd w:id="188"/>
      <w:r>
        <w:rPr>
          <w:rFonts w:ascii="Myriad Pro" w:hAnsi="Myriad Pro"/>
          <w:noProof/>
          <w:sz w:val="21"/>
        </w:rPr>
        <w:drawing>
          <wp:inline distT="0" distB="0" distL="0" distR="0" wp14:anchorId="6E902B77" wp14:editId="2BE07974">
            <wp:extent cx="4318635" cy="13525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4318635" cy="1352550"/>
                    </a:xfrm>
                    <a:prstGeom prst="rect">
                      <a:avLst/>
                    </a:prstGeom>
                    <a:noFill/>
                    <a:ln>
                      <a:noFill/>
                    </a:ln>
                  </pic:spPr>
                </pic:pic>
              </a:graphicData>
            </a:graphic>
          </wp:inline>
        </w:drawing>
      </w:r>
    </w:p>
    <w:p w14:paraId="2A382B41" w14:textId="77777777" w:rsidR="003E74BC" w:rsidRDefault="00000000">
      <w:pPr>
        <w:pStyle w:val="2"/>
        <w:keepNext/>
        <w:spacing w:before="440" w:after="220" w:line="300" w:lineRule="auto"/>
        <w:rPr>
          <w:rFonts w:ascii="Myriad Pro" w:hAnsi="Myriad Pro"/>
          <w:b/>
          <w:sz w:val="36"/>
        </w:rPr>
      </w:pPr>
      <w:bookmarkStart w:id="189" w:name="_Toc171691399"/>
      <w:r>
        <w:rPr>
          <w:rFonts w:ascii="Myriad Pro" w:hAnsi="Myriad Pro"/>
          <w:b/>
          <w:sz w:val="36"/>
        </w:rPr>
        <w:t>5.3 System Service</w:t>
      </w:r>
      <w:bookmarkEnd w:id="189"/>
    </w:p>
    <w:p w14:paraId="47E02212" w14:textId="77777777" w:rsidR="003E74BC" w:rsidRDefault="00000000">
      <w:pPr>
        <w:keepNext/>
        <w:spacing w:line="300" w:lineRule="auto"/>
        <w:ind w:left="850"/>
        <w:textAlignment w:val="center"/>
        <w:rPr>
          <w:rFonts w:ascii="Myriad Pro" w:hAnsi="Myriad Pro"/>
          <w:sz w:val="21"/>
        </w:rPr>
      </w:pPr>
      <w:r>
        <w:rPr>
          <w:rFonts w:ascii="Myriad Pro" w:hAnsi="Myriad Pro"/>
          <w:sz w:val="21"/>
        </w:rPr>
        <w:t>You can configure system service to ensure system security.</w:t>
      </w:r>
    </w:p>
    <w:p w14:paraId="7C87F4FC" w14:textId="77777777" w:rsidR="003E74BC" w:rsidRDefault="00000000">
      <w:pPr>
        <w:keepNext/>
        <w:spacing w:before="120" w:after="60"/>
        <w:rPr>
          <w:rFonts w:ascii="Myriad Pro" w:hAnsi="Myriad Pro"/>
          <w:sz w:val="28"/>
        </w:rPr>
      </w:pPr>
      <w:bookmarkStart w:id="190" w:name="d159e16a1310"/>
      <w:bookmarkEnd w:id="190"/>
      <w:r>
        <w:rPr>
          <w:rFonts w:ascii="Myriad Pro" w:hAnsi="Myriad Pro"/>
          <w:sz w:val="28"/>
        </w:rPr>
        <w:t>Procedure</w:t>
      </w:r>
    </w:p>
    <w:p w14:paraId="06CE6FB2"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System</w:t>
      </w:r>
      <w:r>
        <w:rPr>
          <w:rFonts w:ascii="Myriad Pro" w:hAnsi="Myriad Pro"/>
          <w:sz w:val="21"/>
        </w:rPr>
        <w:t xml:space="preserve"> &gt; </w:t>
      </w:r>
      <w:r>
        <w:rPr>
          <w:rFonts w:ascii="Myriad Pro" w:hAnsi="Myriad Pro"/>
          <w:b/>
          <w:sz w:val="21"/>
        </w:rPr>
        <w:t>Security</w:t>
      </w:r>
      <w:r>
        <w:rPr>
          <w:rFonts w:ascii="Myriad Pro" w:hAnsi="Myriad Pro"/>
          <w:sz w:val="21"/>
        </w:rPr>
        <w:t xml:space="preserve"> &gt; </w:t>
      </w:r>
      <w:r>
        <w:rPr>
          <w:rFonts w:ascii="Myriad Pro" w:hAnsi="Myriad Pro"/>
          <w:b/>
          <w:sz w:val="21"/>
        </w:rPr>
        <w:t>System Service</w:t>
      </w:r>
      <w:r>
        <w:rPr>
          <w:rFonts w:ascii="Myriad Pro" w:hAnsi="Myriad Pro"/>
          <w:sz w:val="21"/>
        </w:rPr>
        <w:t>.</w:t>
      </w:r>
    </w:p>
    <w:p w14:paraId="389FB4CA"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Configure system service parameters.</w:t>
      </w:r>
    </w:p>
    <w:p w14:paraId="61E77AE7"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 xml:space="preserve">Click </w:t>
      </w:r>
      <w:r>
        <w:rPr>
          <w:rFonts w:ascii="Myriad Pro" w:hAnsi="Myriad Pro"/>
          <w:b/>
          <w:sz w:val="21"/>
        </w:rPr>
        <w:t>OK</w:t>
      </w:r>
      <w:r>
        <w:rPr>
          <w:rFonts w:ascii="Myriad Pro" w:hAnsi="Myriad Pro"/>
          <w:sz w:val="21"/>
        </w:rPr>
        <w:t>.</w:t>
      </w:r>
    </w:p>
    <w:p w14:paraId="0862E1BD" w14:textId="77777777" w:rsidR="003E74BC" w:rsidRDefault="00000000">
      <w:pPr>
        <w:keepNext/>
        <w:spacing w:before="120" w:after="60"/>
        <w:jc w:val="center"/>
        <w:rPr>
          <w:rFonts w:ascii="Myriad Pro" w:hAnsi="Myriad Pro"/>
          <w:sz w:val="21"/>
        </w:rPr>
      </w:pPr>
      <w:bookmarkStart w:id="191" w:name="d159e57a1310"/>
      <w:bookmarkEnd w:id="191"/>
      <w:r>
        <w:rPr>
          <w:rFonts w:ascii="Myriad Pro" w:hAnsi="Myriad Pro"/>
          <w:sz w:val="21"/>
        </w:rPr>
        <w:t>Figure 5-7 System service</w:t>
      </w:r>
    </w:p>
    <w:p w14:paraId="547ABFC3" w14:textId="77777777" w:rsidR="003E74BC" w:rsidRDefault="00000000">
      <w:pPr>
        <w:adjustRightInd/>
        <w:spacing w:line="300" w:lineRule="auto"/>
        <w:ind w:left="1260" w:hanging="420"/>
        <w:jc w:val="center"/>
        <w:textAlignment w:val="center"/>
        <w:rPr>
          <w:rFonts w:ascii="Myriad Pro" w:hAnsi="Myriad Pro"/>
          <w:sz w:val="21"/>
        </w:rPr>
      </w:pPr>
      <w:bookmarkStart w:id="192" w:name="d159e62a1310"/>
      <w:bookmarkEnd w:id="192"/>
      <w:r>
        <w:rPr>
          <w:rFonts w:ascii="Myriad Pro" w:hAnsi="Myriad Pro"/>
          <w:noProof/>
          <w:sz w:val="21"/>
        </w:rPr>
        <w:drawing>
          <wp:inline distT="0" distB="0" distL="0" distR="0" wp14:anchorId="5DA02F7B" wp14:editId="654A6171">
            <wp:extent cx="4318635" cy="181356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4318635" cy="1813560"/>
                    </a:xfrm>
                    <a:prstGeom prst="rect">
                      <a:avLst/>
                    </a:prstGeom>
                    <a:noFill/>
                    <a:ln>
                      <a:noFill/>
                    </a:ln>
                  </pic:spPr>
                </pic:pic>
              </a:graphicData>
            </a:graphic>
          </wp:inline>
        </w:drawing>
      </w:r>
    </w:p>
    <w:p w14:paraId="041B8D36" w14:textId="77777777" w:rsidR="003E74BC" w:rsidRDefault="00000000">
      <w:pPr>
        <w:keepNext/>
        <w:spacing w:before="120" w:after="60"/>
        <w:ind w:left="300"/>
        <w:jc w:val="center"/>
        <w:rPr>
          <w:rFonts w:ascii="Myriad Pro" w:hAnsi="Myriad Pro"/>
          <w:sz w:val="21"/>
        </w:rPr>
      </w:pPr>
      <w:bookmarkStart w:id="193" w:name="d159e65a1310"/>
      <w:bookmarkEnd w:id="193"/>
      <w:r>
        <w:rPr>
          <w:rFonts w:ascii="Myriad Pro" w:hAnsi="Myriad Pro"/>
          <w:sz w:val="21"/>
        </w:rPr>
        <w:t>Table 5-4 Description of system service parameters</w:t>
      </w:r>
    </w:p>
    <w:tbl>
      <w:tblPr>
        <w:tblW w:w="8788" w:type="dxa"/>
        <w:tblInd w:w="958" w:type="dxa"/>
        <w:tblLayout w:type="fixed"/>
        <w:tblLook w:val="04A0" w:firstRow="1" w:lastRow="0" w:firstColumn="1" w:lastColumn="0" w:noHBand="0" w:noVBand="1"/>
      </w:tblPr>
      <w:tblGrid>
        <w:gridCol w:w="2414"/>
        <w:gridCol w:w="6374"/>
      </w:tblGrid>
      <w:tr w:rsidR="003E74BC" w14:paraId="10AAD7AC" w14:textId="77777777">
        <w:trPr>
          <w:cantSplit/>
          <w:trHeight w:val="400"/>
          <w:tblHeader/>
        </w:trPr>
        <w:tc>
          <w:tcPr>
            <w:tcW w:w="2559" w:type="dxa"/>
            <w:tcBorders>
              <w:top w:val="single" w:sz="4" w:space="0" w:color="auto"/>
              <w:left w:val="single" w:sz="4" w:space="0" w:color="auto"/>
              <w:bottom w:val="single" w:sz="4" w:space="0" w:color="auto"/>
              <w:right w:val="single" w:sz="4" w:space="0" w:color="auto"/>
            </w:tcBorders>
            <w:shd w:val="clear" w:color="auto" w:fill="E6E6E6"/>
            <w:vAlign w:val="center"/>
          </w:tcPr>
          <w:p w14:paraId="3004FD47"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Parameter</w:t>
            </w:r>
          </w:p>
        </w:tc>
        <w:tc>
          <w:tcPr>
            <w:tcW w:w="6781" w:type="dxa"/>
            <w:tcBorders>
              <w:top w:val="single" w:sz="4" w:space="0" w:color="auto"/>
              <w:left w:val="single" w:sz="4" w:space="0" w:color="auto"/>
              <w:bottom w:val="single" w:sz="4" w:space="0" w:color="auto"/>
              <w:right w:val="single" w:sz="4" w:space="0" w:color="auto"/>
            </w:tcBorders>
            <w:shd w:val="clear" w:color="auto" w:fill="E6E6E6"/>
            <w:vAlign w:val="center"/>
          </w:tcPr>
          <w:p w14:paraId="4A754A29"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Description</w:t>
            </w:r>
          </w:p>
        </w:tc>
      </w:tr>
      <w:tr w:rsidR="003E74BC" w14:paraId="0C0A7360" w14:textId="77777777">
        <w:trPr>
          <w:cantSplit/>
        </w:trPr>
        <w:tc>
          <w:tcPr>
            <w:tcW w:w="2559" w:type="dxa"/>
            <w:tcBorders>
              <w:top w:val="single" w:sz="4" w:space="0" w:color="auto"/>
              <w:left w:val="single" w:sz="4" w:space="0" w:color="auto"/>
              <w:bottom w:val="single" w:sz="4" w:space="0" w:color="auto"/>
              <w:right w:val="single" w:sz="4" w:space="0" w:color="auto"/>
            </w:tcBorders>
            <w:vAlign w:val="center"/>
          </w:tcPr>
          <w:p w14:paraId="05208D9F" w14:textId="77777777" w:rsidR="003E74BC" w:rsidRDefault="00000000">
            <w:pPr>
              <w:spacing w:before="60" w:after="60"/>
              <w:ind w:left="57"/>
              <w:textAlignment w:val="center"/>
              <w:rPr>
                <w:rFonts w:ascii="Myriad Pro" w:hAnsi="Myriad Pro"/>
                <w:sz w:val="21"/>
              </w:rPr>
            </w:pPr>
            <w:r>
              <w:rPr>
                <w:rFonts w:ascii="Myriad Pro" w:hAnsi="Myriad Pro"/>
                <w:sz w:val="21"/>
              </w:rPr>
              <w:t>SSH</w:t>
            </w:r>
          </w:p>
        </w:tc>
        <w:tc>
          <w:tcPr>
            <w:tcW w:w="6781" w:type="dxa"/>
            <w:tcBorders>
              <w:top w:val="single" w:sz="4" w:space="0" w:color="auto"/>
              <w:left w:val="single" w:sz="4" w:space="0" w:color="auto"/>
              <w:bottom w:val="single" w:sz="4" w:space="0" w:color="auto"/>
              <w:right w:val="single" w:sz="4" w:space="0" w:color="auto"/>
            </w:tcBorders>
            <w:vAlign w:val="center"/>
          </w:tcPr>
          <w:p w14:paraId="4CE5BFB6" w14:textId="77777777" w:rsidR="003E74BC" w:rsidRDefault="00000000">
            <w:pPr>
              <w:spacing w:before="60" w:after="60"/>
              <w:ind w:left="57"/>
              <w:textAlignment w:val="center"/>
              <w:rPr>
                <w:rFonts w:ascii="Myriad Pro" w:hAnsi="Myriad Pro"/>
                <w:sz w:val="21"/>
              </w:rPr>
            </w:pPr>
            <w:r>
              <w:rPr>
                <w:rFonts w:ascii="Myriad Pro" w:hAnsi="Myriad Pro"/>
                <w:sz w:val="21"/>
              </w:rPr>
              <w:t>You can enable SSH authentication to perform safety management. The function is disabled by default.</w:t>
            </w:r>
          </w:p>
          <w:p w14:paraId="24F896BD" w14:textId="77777777" w:rsidR="003E74BC" w:rsidRDefault="00000000">
            <w:pPr>
              <w:keepNext/>
              <w:keepLines/>
              <w:spacing w:before="80" w:after="60"/>
              <w:ind w:left="113"/>
              <w:textAlignment w:val="center"/>
              <w:rPr>
                <w:rFonts w:ascii="Myriad Pro" w:hAnsi="Myriad Pro"/>
                <w:b/>
              </w:rPr>
            </w:pPr>
            <w:r>
              <w:rPr>
                <w:rFonts w:ascii="Myriad Pro" w:hAnsi="Myriad Pro"/>
                <w:b/>
                <w:noProof/>
              </w:rPr>
              <w:drawing>
                <wp:inline distT="0" distB="0" distL="0" distR="0" wp14:anchorId="71890B22" wp14:editId="317D0473">
                  <wp:extent cx="222885" cy="16129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6FBBA088" w14:textId="77777777" w:rsidR="003E74BC" w:rsidRDefault="00000000">
            <w:pPr>
              <w:keepNext/>
              <w:keepLines/>
              <w:spacing w:before="60" w:after="60" w:line="300" w:lineRule="auto"/>
              <w:ind w:left="113"/>
              <w:textAlignment w:val="center"/>
              <w:rPr>
                <w:rFonts w:ascii="Myriad Pro" w:hAnsi="Myriad Pro"/>
                <w:sz w:val="21"/>
                <w:highlight w:val="lightGray"/>
              </w:rPr>
            </w:pPr>
            <w:r>
              <w:rPr>
                <w:rFonts w:ascii="Myriad Pro" w:hAnsi="Myriad Pro"/>
                <w:sz w:val="21"/>
                <w:highlight w:val="lightGray"/>
              </w:rPr>
              <w:t>It is recommended to disable SSH. If this function is enabled, there might be security risks.</w:t>
            </w:r>
          </w:p>
        </w:tc>
      </w:tr>
      <w:tr w:rsidR="003E74BC" w14:paraId="390A9171" w14:textId="77777777">
        <w:trPr>
          <w:cantSplit/>
        </w:trPr>
        <w:tc>
          <w:tcPr>
            <w:tcW w:w="2559" w:type="dxa"/>
            <w:tcBorders>
              <w:top w:val="single" w:sz="4" w:space="0" w:color="auto"/>
              <w:left w:val="single" w:sz="4" w:space="0" w:color="auto"/>
              <w:bottom w:val="single" w:sz="4" w:space="0" w:color="auto"/>
              <w:right w:val="single" w:sz="4" w:space="0" w:color="auto"/>
            </w:tcBorders>
            <w:vAlign w:val="center"/>
          </w:tcPr>
          <w:p w14:paraId="07F8E7FF" w14:textId="77777777" w:rsidR="003E74BC" w:rsidRDefault="00000000">
            <w:pPr>
              <w:spacing w:before="60" w:after="60"/>
              <w:ind w:left="57"/>
              <w:textAlignment w:val="center"/>
              <w:rPr>
                <w:rFonts w:ascii="Myriad Pro" w:hAnsi="Myriad Pro"/>
                <w:sz w:val="21"/>
              </w:rPr>
            </w:pPr>
            <w:r>
              <w:rPr>
                <w:rFonts w:ascii="Myriad Pro" w:hAnsi="Myriad Pro"/>
                <w:sz w:val="21"/>
              </w:rPr>
              <w:t>Retrieve by Multicast/Broadcast</w:t>
            </w:r>
          </w:p>
        </w:tc>
        <w:tc>
          <w:tcPr>
            <w:tcW w:w="6781" w:type="dxa"/>
            <w:tcBorders>
              <w:top w:val="single" w:sz="4" w:space="0" w:color="auto"/>
              <w:left w:val="single" w:sz="4" w:space="0" w:color="auto"/>
              <w:bottom w:val="single" w:sz="4" w:space="0" w:color="auto"/>
              <w:right w:val="single" w:sz="4" w:space="0" w:color="auto"/>
            </w:tcBorders>
            <w:vAlign w:val="center"/>
          </w:tcPr>
          <w:p w14:paraId="72E8C500" w14:textId="77777777" w:rsidR="003E74BC" w:rsidRDefault="00000000">
            <w:pPr>
              <w:spacing w:before="60" w:after="60"/>
              <w:ind w:left="57"/>
              <w:textAlignment w:val="center"/>
              <w:rPr>
                <w:rFonts w:ascii="Myriad Pro" w:hAnsi="Myriad Pro"/>
                <w:sz w:val="21"/>
              </w:rPr>
            </w:pPr>
            <w:r>
              <w:rPr>
                <w:rFonts w:ascii="Myriad Pro" w:hAnsi="Myriad Pro"/>
                <w:sz w:val="21"/>
              </w:rPr>
              <w:t>Enable this function, and when multiple users are viewing the monitoring screen simultaneously through network, they can find the Device through multicast/broadcast protocol.</w:t>
            </w:r>
          </w:p>
          <w:p w14:paraId="66DA8703" w14:textId="77777777" w:rsidR="003E74BC" w:rsidRDefault="00000000">
            <w:pPr>
              <w:keepNext/>
              <w:keepLines/>
              <w:spacing w:before="80" w:after="60"/>
              <w:ind w:left="113"/>
              <w:textAlignment w:val="center"/>
              <w:rPr>
                <w:rFonts w:ascii="Myriad Pro" w:hAnsi="Myriad Pro"/>
                <w:b/>
              </w:rPr>
            </w:pPr>
            <w:r>
              <w:rPr>
                <w:rFonts w:ascii="Myriad Pro" w:hAnsi="Myriad Pro"/>
                <w:b/>
                <w:noProof/>
              </w:rPr>
              <w:drawing>
                <wp:inline distT="0" distB="0" distL="0" distR="0" wp14:anchorId="2420753D" wp14:editId="0C3E6740">
                  <wp:extent cx="222885" cy="16129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687A5B39" w14:textId="77777777" w:rsidR="003E74BC" w:rsidRDefault="00000000">
            <w:pPr>
              <w:keepNext/>
              <w:keepLines/>
              <w:spacing w:before="60" w:after="60" w:line="300" w:lineRule="auto"/>
              <w:ind w:left="113"/>
              <w:textAlignment w:val="center"/>
              <w:rPr>
                <w:rFonts w:ascii="Myriad Pro" w:hAnsi="Myriad Pro"/>
                <w:sz w:val="21"/>
                <w:highlight w:val="lightGray"/>
              </w:rPr>
            </w:pPr>
            <w:r>
              <w:rPr>
                <w:rFonts w:ascii="Myriad Pro" w:hAnsi="Myriad Pro"/>
                <w:sz w:val="21"/>
                <w:highlight w:val="lightGray"/>
              </w:rPr>
              <w:t>It is recommended to disable the multicast/broadcast search function. If this function is enabled, there might be security risks.</w:t>
            </w:r>
          </w:p>
        </w:tc>
      </w:tr>
      <w:tr w:rsidR="003E74BC" w14:paraId="0DFBDE3E" w14:textId="77777777">
        <w:trPr>
          <w:cantSplit/>
        </w:trPr>
        <w:tc>
          <w:tcPr>
            <w:tcW w:w="2559" w:type="dxa"/>
            <w:tcBorders>
              <w:top w:val="single" w:sz="4" w:space="0" w:color="auto"/>
              <w:left w:val="single" w:sz="4" w:space="0" w:color="auto"/>
              <w:bottom w:val="single" w:sz="4" w:space="0" w:color="auto"/>
              <w:right w:val="single" w:sz="4" w:space="0" w:color="auto"/>
            </w:tcBorders>
            <w:vAlign w:val="center"/>
          </w:tcPr>
          <w:p w14:paraId="657A7FEE" w14:textId="77777777" w:rsidR="003E74BC" w:rsidRDefault="00000000">
            <w:pPr>
              <w:spacing w:before="60" w:after="60"/>
              <w:ind w:left="57"/>
              <w:textAlignment w:val="center"/>
              <w:rPr>
                <w:rFonts w:ascii="Myriad Pro" w:hAnsi="Myriad Pro"/>
                <w:sz w:val="21"/>
              </w:rPr>
            </w:pPr>
            <w:r>
              <w:rPr>
                <w:rFonts w:ascii="Myriad Pro" w:hAnsi="Myriad Pro"/>
                <w:sz w:val="21"/>
              </w:rPr>
              <w:t>Password Update Interval</w:t>
            </w:r>
          </w:p>
        </w:tc>
        <w:tc>
          <w:tcPr>
            <w:tcW w:w="6781" w:type="dxa"/>
            <w:tcBorders>
              <w:top w:val="single" w:sz="4" w:space="0" w:color="auto"/>
              <w:left w:val="single" w:sz="4" w:space="0" w:color="auto"/>
              <w:bottom w:val="single" w:sz="4" w:space="0" w:color="auto"/>
              <w:right w:val="single" w:sz="4" w:space="0" w:color="auto"/>
            </w:tcBorders>
            <w:vAlign w:val="center"/>
          </w:tcPr>
          <w:p w14:paraId="278AAC2C" w14:textId="77777777" w:rsidR="003E74BC" w:rsidRDefault="00000000">
            <w:pPr>
              <w:spacing w:before="60" w:after="60"/>
              <w:ind w:left="57"/>
              <w:textAlignment w:val="center"/>
              <w:rPr>
                <w:rFonts w:ascii="Myriad Pro" w:hAnsi="Myriad Pro"/>
                <w:sz w:val="21"/>
              </w:rPr>
            </w:pPr>
            <w:r>
              <w:rPr>
                <w:rFonts w:ascii="Myriad Pro" w:hAnsi="Myriad Pro"/>
                <w:sz w:val="21"/>
              </w:rPr>
              <w:t>Configure the password update interval. If the password remains unchanged after the validity period expires, the system will prompt you to change password.</w:t>
            </w:r>
          </w:p>
        </w:tc>
      </w:tr>
      <w:tr w:rsidR="003E74BC" w14:paraId="6C6B91DF" w14:textId="77777777">
        <w:trPr>
          <w:cantSplit/>
        </w:trPr>
        <w:tc>
          <w:tcPr>
            <w:tcW w:w="2559" w:type="dxa"/>
            <w:tcBorders>
              <w:top w:val="single" w:sz="4" w:space="0" w:color="auto"/>
              <w:left w:val="single" w:sz="4" w:space="0" w:color="auto"/>
              <w:bottom w:val="single" w:sz="4" w:space="0" w:color="auto"/>
              <w:right w:val="single" w:sz="4" w:space="0" w:color="auto"/>
            </w:tcBorders>
            <w:vAlign w:val="center"/>
          </w:tcPr>
          <w:p w14:paraId="1289A43A" w14:textId="77777777" w:rsidR="003E74BC" w:rsidRDefault="00000000">
            <w:pPr>
              <w:spacing w:before="60" w:after="60"/>
              <w:ind w:left="57"/>
              <w:textAlignment w:val="center"/>
              <w:rPr>
                <w:rFonts w:ascii="Myriad Pro" w:hAnsi="Myriad Pro"/>
                <w:sz w:val="21"/>
              </w:rPr>
            </w:pPr>
            <w:r>
              <w:rPr>
                <w:rFonts w:ascii="Myriad Pro" w:hAnsi="Myriad Pro"/>
                <w:sz w:val="21"/>
              </w:rPr>
              <w:lastRenderedPageBreak/>
              <w:t>Audio and Video Transfer Encryption</w:t>
            </w:r>
          </w:p>
        </w:tc>
        <w:tc>
          <w:tcPr>
            <w:tcW w:w="6781" w:type="dxa"/>
            <w:tcBorders>
              <w:top w:val="single" w:sz="4" w:space="0" w:color="auto"/>
              <w:left w:val="single" w:sz="4" w:space="0" w:color="auto"/>
              <w:bottom w:val="single" w:sz="4" w:space="0" w:color="auto"/>
              <w:right w:val="single" w:sz="4" w:space="0" w:color="auto"/>
            </w:tcBorders>
            <w:vAlign w:val="center"/>
          </w:tcPr>
          <w:p w14:paraId="456E0549" w14:textId="77777777" w:rsidR="003E74BC" w:rsidRDefault="00000000">
            <w:pPr>
              <w:spacing w:before="60" w:after="60"/>
              <w:ind w:left="57"/>
              <w:textAlignment w:val="center"/>
              <w:rPr>
                <w:rFonts w:ascii="Myriad Pro" w:hAnsi="Myriad Pro"/>
                <w:sz w:val="21"/>
              </w:rPr>
            </w:pPr>
            <w:r>
              <w:rPr>
                <w:rFonts w:ascii="Myriad Pro" w:hAnsi="Myriad Pro"/>
                <w:sz w:val="21"/>
              </w:rPr>
              <w:t>Enable this function to encrypt the stream transmitted through the private protocol.</w:t>
            </w:r>
          </w:p>
          <w:p w14:paraId="28CD8E8C" w14:textId="77777777" w:rsidR="003E74BC" w:rsidRDefault="00000000">
            <w:pPr>
              <w:keepNext/>
              <w:keepLines/>
              <w:spacing w:before="80" w:after="60"/>
              <w:ind w:left="113"/>
              <w:textAlignment w:val="center"/>
              <w:rPr>
                <w:rFonts w:ascii="Myriad Pro" w:hAnsi="Myriad Pro"/>
                <w:b/>
              </w:rPr>
            </w:pPr>
            <w:r>
              <w:rPr>
                <w:rFonts w:ascii="Myriad Pro" w:hAnsi="Myriad Pro"/>
                <w:b/>
                <w:noProof/>
              </w:rPr>
              <w:drawing>
                <wp:inline distT="0" distB="0" distL="0" distR="0" wp14:anchorId="510BBDAB" wp14:editId="4A782489">
                  <wp:extent cx="222885" cy="16129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70E26035" w14:textId="77777777" w:rsidR="003E74BC" w:rsidRDefault="00000000">
            <w:pPr>
              <w:keepNext/>
              <w:keepLines/>
              <w:adjustRightInd/>
              <w:spacing w:before="60" w:line="300" w:lineRule="auto"/>
              <w:ind w:left="413" w:hanging="300"/>
              <w:textAlignment w:val="center"/>
              <w:rPr>
                <w:rFonts w:ascii="Myriad Pro" w:hAnsi="Myriad Pro"/>
                <w:sz w:val="21"/>
                <w:highlight w:val="lightGray"/>
              </w:rPr>
            </w:pPr>
            <w:bookmarkStart w:id="194" w:name="d159e136a1310"/>
            <w:bookmarkEnd w:id="194"/>
            <w:r>
              <w:rPr>
                <w:rFonts w:ascii="Arial" w:eastAsia="Times New Roman" w:hAnsi="Arial" w:cs="Arial"/>
                <w:sz w:val="21"/>
              </w:rPr>
              <w:t>●</w:t>
            </w:r>
            <w:r>
              <w:rPr>
                <w:rFonts w:ascii="Myriad Pro" w:eastAsia="Times New Roman" w:hAnsi="Myriad Pro"/>
                <w:sz w:val="21"/>
              </w:rPr>
              <w:tab/>
            </w:r>
            <w:r>
              <w:rPr>
                <w:rFonts w:ascii="Myriad Pro" w:hAnsi="Myriad Pro"/>
                <w:sz w:val="21"/>
                <w:highlight w:val="lightGray"/>
              </w:rPr>
              <w:t>Make sure that the matched devices or software support video decryption function.</w:t>
            </w:r>
          </w:p>
          <w:p w14:paraId="3791B8CE" w14:textId="77777777" w:rsidR="003E74BC" w:rsidRDefault="00000000">
            <w:pPr>
              <w:keepNext/>
              <w:keepLines/>
              <w:adjustRightInd/>
              <w:spacing w:line="300" w:lineRule="auto"/>
              <w:ind w:left="413" w:hanging="300"/>
              <w:textAlignment w:val="center"/>
              <w:rPr>
                <w:rFonts w:ascii="Myriad Pro" w:hAnsi="Myriad Pro"/>
                <w:sz w:val="21"/>
                <w:highlight w:val="lightGray"/>
              </w:rPr>
            </w:pPr>
            <w:r>
              <w:rPr>
                <w:rFonts w:ascii="Arial" w:eastAsia="Times New Roman" w:hAnsi="Arial" w:cs="Arial"/>
                <w:sz w:val="21"/>
              </w:rPr>
              <w:t>●</w:t>
            </w:r>
            <w:r>
              <w:rPr>
                <w:rFonts w:ascii="Myriad Pro" w:eastAsia="Times New Roman" w:hAnsi="Myriad Pro"/>
                <w:sz w:val="21"/>
              </w:rPr>
              <w:tab/>
            </w:r>
            <w:r>
              <w:rPr>
                <w:rFonts w:ascii="Myriad Pro" w:hAnsi="Myriad Pro"/>
                <w:sz w:val="21"/>
                <w:highlight w:val="lightGray"/>
              </w:rPr>
              <w:t>It is recommended to enable the function. If the function is disabled, there might be risk of data leakage.</w:t>
            </w:r>
          </w:p>
        </w:tc>
      </w:tr>
      <w:tr w:rsidR="003E74BC" w14:paraId="6F9BBA8D" w14:textId="77777777">
        <w:trPr>
          <w:cantSplit/>
        </w:trPr>
        <w:tc>
          <w:tcPr>
            <w:tcW w:w="2559" w:type="dxa"/>
            <w:tcBorders>
              <w:top w:val="single" w:sz="4" w:space="0" w:color="auto"/>
              <w:left w:val="single" w:sz="4" w:space="0" w:color="auto"/>
              <w:bottom w:val="single" w:sz="4" w:space="0" w:color="auto"/>
              <w:right w:val="single" w:sz="4" w:space="0" w:color="auto"/>
            </w:tcBorders>
            <w:vAlign w:val="center"/>
          </w:tcPr>
          <w:p w14:paraId="75C80C73" w14:textId="77777777" w:rsidR="003E74BC" w:rsidRDefault="00000000">
            <w:pPr>
              <w:spacing w:before="60" w:after="60"/>
              <w:ind w:left="57"/>
              <w:textAlignment w:val="center"/>
              <w:rPr>
                <w:rFonts w:ascii="Myriad Pro" w:hAnsi="Myriad Pro"/>
                <w:sz w:val="21"/>
              </w:rPr>
            </w:pPr>
            <w:r>
              <w:rPr>
                <w:rFonts w:ascii="Myriad Pro" w:hAnsi="Myriad Pro"/>
                <w:sz w:val="21"/>
              </w:rPr>
              <w:t>RTSP over TLS</w:t>
            </w:r>
          </w:p>
        </w:tc>
        <w:tc>
          <w:tcPr>
            <w:tcW w:w="6781" w:type="dxa"/>
            <w:tcBorders>
              <w:top w:val="single" w:sz="4" w:space="0" w:color="auto"/>
              <w:left w:val="single" w:sz="4" w:space="0" w:color="auto"/>
              <w:bottom w:val="single" w:sz="4" w:space="0" w:color="auto"/>
              <w:right w:val="single" w:sz="4" w:space="0" w:color="auto"/>
            </w:tcBorders>
            <w:vAlign w:val="center"/>
          </w:tcPr>
          <w:p w14:paraId="16927C1C" w14:textId="77777777" w:rsidR="003E74BC" w:rsidRDefault="00000000">
            <w:pPr>
              <w:spacing w:before="60" w:after="60"/>
              <w:ind w:left="57"/>
              <w:textAlignment w:val="center"/>
              <w:rPr>
                <w:rFonts w:ascii="Myriad Pro" w:hAnsi="Myriad Pro"/>
                <w:sz w:val="21"/>
              </w:rPr>
            </w:pPr>
            <w:r>
              <w:rPr>
                <w:rFonts w:ascii="Myriad Pro" w:hAnsi="Myriad Pro"/>
                <w:sz w:val="21"/>
              </w:rPr>
              <w:t>Enable this function to encrypt the code transmitted through standard protocols.</w:t>
            </w:r>
          </w:p>
          <w:p w14:paraId="0CAFFA0B" w14:textId="77777777" w:rsidR="003E74BC" w:rsidRDefault="00000000">
            <w:pPr>
              <w:keepNext/>
              <w:keepLines/>
              <w:spacing w:before="80" w:after="60"/>
              <w:ind w:left="113"/>
              <w:textAlignment w:val="center"/>
              <w:rPr>
                <w:rFonts w:ascii="Myriad Pro" w:hAnsi="Myriad Pro"/>
                <w:b/>
              </w:rPr>
            </w:pPr>
            <w:r>
              <w:rPr>
                <w:rFonts w:ascii="Myriad Pro" w:hAnsi="Myriad Pro"/>
                <w:b/>
                <w:noProof/>
              </w:rPr>
              <w:drawing>
                <wp:inline distT="0" distB="0" distL="0" distR="0" wp14:anchorId="7E1E6652" wp14:editId="6F484DB9">
                  <wp:extent cx="222885" cy="16129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5618307E" w14:textId="77777777" w:rsidR="003E74BC" w:rsidRDefault="00000000">
            <w:pPr>
              <w:keepNext/>
              <w:keepLines/>
              <w:adjustRightInd/>
              <w:spacing w:before="60" w:line="300" w:lineRule="auto"/>
              <w:ind w:left="413" w:hanging="300"/>
              <w:textAlignment w:val="center"/>
              <w:rPr>
                <w:rFonts w:ascii="Myriad Pro" w:hAnsi="Myriad Pro"/>
                <w:sz w:val="21"/>
                <w:highlight w:val="lightGray"/>
              </w:rPr>
            </w:pPr>
            <w:bookmarkStart w:id="195" w:name="d159e156a1310"/>
            <w:bookmarkEnd w:id="195"/>
            <w:r>
              <w:rPr>
                <w:rFonts w:ascii="Arial" w:eastAsia="Times New Roman" w:hAnsi="Arial" w:cs="Arial"/>
                <w:sz w:val="21"/>
              </w:rPr>
              <w:t>●</w:t>
            </w:r>
            <w:r>
              <w:rPr>
                <w:rFonts w:ascii="Myriad Pro" w:eastAsia="Times New Roman" w:hAnsi="Myriad Pro"/>
                <w:sz w:val="21"/>
              </w:rPr>
              <w:tab/>
            </w:r>
            <w:r>
              <w:rPr>
                <w:rFonts w:ascii="Myriad Pro" w:hAnsi="Myriad Pro"/>
                <w:sz w:val="21"/>
                <w:highlight w:val="lightGray"/>
              </w:rPr>
              <w:t>Make sure that the matched devices or software support video decryption function.</w:t>
            </w:r>
          </w:p>
          <w:p w14:paraId="790929F6" w14:textId="77777777" w:rsidR="003E74BC" w:rsidRDefault="00000000">
            <w:pPr>
              <w:keepNext/>
              <w:keepLines/>
              <w:adjustRightInd/>
              <w:spacing w:line="300" w:lineRule="auto"/>
              <w:ind w:left="413" w:hanging="300"/>
              <w:textAlignment w:val="center"/>
              <w:rPr>
                <w:rFonts w:ascii="Myriad Pro" w:hAnsi="Myriad Pro"/>
                <w:sz w:val="21"/>
                <w:highlight w:val="lightGray"/>
              </w:rPr>
            </w:pPr>
            <w:r>
              <w:rPr>
                <w:rFonts w:ascii="Arial" w:eastAsia="Times New Roman" w:hAnsi="Arial" w:cs="Arial"/>
                <w:sz w:val="21"/>
              </w:rPr>
              <w:t>●</w:t>
            </w:r>
            <w:r>
              <w:rPr>
                <w:rFonts w:ascii="Myriad Pro" w:eastAsia="Times New Roman" w:hAnsi="Myriad Pro"/>
                <w:sz w:val="21"/>
              </w:rPr>
              <w:tab/>
            </w:r>
            <w:r>
              <w:rPr>
                <w:rFonts w:ascii="Myriad Pro" w:hAnsi="Myriad Pro"/>
                <w:sz w:val="21"/>
                <w:highlight w:val="lightGray"/>
              </w:rPr>
              <w:t>It is recommended to enable the function. If the function is disabled, there might be risk of data leakage.</w:t>
            </w:r>
          </w:p>
        </w:tc>
      </w:tr>
      <w:tr w:rsidR="003E74BC" w14:paraId="253CA762" w14:textId="77777777">
        <w:trPr>
          <w:cantSplit/>
        </w:trPr>
        <w:tc>
          <w:tcPr>
            <w:tcW w:w="2559" w:type="dxa"/>
            <w:tcBorders>
              <w:top w:val="single" w:sz="4" w:space="0" w:color="auto"/>
              <w:left w:val="single" w:sz="4" w:space="0" w:color="auto"/>
              <w:bottom w:val="single" w:sz="4" w:space="0" w:color="auto"/>
              <w:right w:val="single" w:sz="4" w:space="0" w:color="auto"/>
            </w:tcBorders>
            <w:vAlign w:val="center"/>
          </w:tcPr>
          <w:p w14:paraId="44509A8D" w14:textId="77777777" w:rsidR="003E74BC" w:rsidRDefault="00000000">
            <w:pPr>
              <w:spacing w:before="60" w:after="60"/>
              <w:ind w:left="57"/>
              <w:textAlignment w:val="center"/>
              <w:rPr>
                <w:rFonts w:ascii="Myriad Pro" w:hAnsi="Myriad Pro"/>
                <w:sz w:val="21"/>
              </w:rPr>
            </w:pPr>
            <w:r>
              <w:rPr>
                <w:rFonts w:ascii="Myriad Pro" w:hAnsi="Myriad Pro"/>
                <w:sz w:val="21"/>
              </w:rPr>
              <w:t>Mobile Push Notification</w:t>
            </w:r>
          </w:p>
        </w:tc>
        <w:tc>
          <w:tcPr>
            <w:tcW w:w="6781" w:type="dxa"/>
            <w:tcBorders>
              <w:top w:val="single" w:sz="4" w:space="0" w:color="auto"/>
              <w:left w:val="single" w:sz="4" w:space="0" w:color="auto"/>
              <w:bottom w:val="single" w:sz="4" w:space="0" w:color="auto"/>
              <w:right w:val="single" w:sz="4" w:space="0" w:color="auto"/>
            </w:tcBorders>
            <w:vAlign w:val="center"/>
          </w:tcPr>
          <w:p w14:paraId="6345D947" w14:textId="77777777" w:rsidR="003E74BC" w:rsidRDefault="00000000">
            <w:pPr>
              <w:spacing w:before="60" w:after="60"/>
              <w:ind w:left="57"/>
              <w:textAlignment w:val="center"/>
              <w:rPr>
                <w:rFonts w:ascii="Myriad Pro" w:hAnsi="Myriad Pro"/>
                <w:sz w:val="21"/>
              </w:rPr>
            </w:pPr>
            <w:r>
              <w:rPr>
                <w:rFonts w:ascii="Myriad Pro" w:hAnsi="Myriad Pro"/>
                <w:sz w:val="21"/>
              </w:rPr>
              <w:t>Push the alarm snapshot triggered by the Camera to the mobile phone. The function is enabled by default.</w:t>
            </w:r>
          </w:p>
          <w:p w14:paraId="09AD72A1" w14:textId="77777777" w:rsidR="003E74BC" w:rsidRDefault="00000000">
            <w:pPr>
              <w:keepNext/>
              <w:keepLines/>
              <w:spacing w:before="80" w:after="60"/>
              <w:ind w:left="113"/>
              <w:textAlignment w:val="center"/>
              <w:rPr>
                <w:rFonts w:ascii="Myriad Pro" w:hAnsi="Myriad Pro"/>
                <w:b/>
              </w:rPr>
            </w:pPr>
            <w:r>
              <w:rPr>
                <w:rFonts w:ascii="Myriad Pro" w:hAnsi="Myriad Pro"/>
                <w:b/>
                <w:noProof/>
              </w:rPr>
              <w:drawing>
                <wp:inline distT="0" distB="0" distL="0" distR="0" wp14:anchorId="43DAAED0" wp14:editId="37713E1A">
                  <wp:extent cx="222885" cy="16129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5E134B4D" w14:textId="77777777" w:rsidR="003E74BC" w:rsidRDefault="00000000">
            <w:pPr>
              <w:keepNext/>
              <w:keepLines/>
              <w:spacing w:before="60" w:after="60" w:line="300" w:lineRule="auto"/>
              <w:ind w:left="113"/>
              <w:textAlignment w:val="center"/>
              <w:rPr>
                <w:rFonts w:ascii="Myriad Pro" w:hAnsi="Myriad Pro"/>
                <w:sz w:val="21"/>
                <w:highlight w:val="lightGray"/>
              </w:rPr>
            </w:pPr>
            <w:r>
              <w:rPr>
                <w:rFonts w:ascii="Myriad Pro" w:hAnsi="Myriad Pro"/>
                <w:sz w:val="21"/>
                <w:highlight w:val="lightGray"/>
              </w:rPr>
              <w:t>It is recommended to disable the function. If this function is enabled, there might be security risks.</w:t>
            </w:r>
          </w:p>
        </w:tc>
      </w:tr>
    </w:tbl>
    <w:p w14:paraId="22EE2F59" w14:textId="77777777" w:rsidR="003E74BC" w:rsidRDefault="00000000">
      <w:pPr>
        <w:pStyle w:val="2"/>
        <w:keepNext/>
        <w:spacing w:before="440" w:after="220" w:line="300" w:lineRule="auto"/>
        <w:rPr>
          <w:rFonts w:ascii="Myriad Pro" w:hAnsi="Myriad Pro"/>
          <w:b/>
          <w:sz w:val="36"/>
        </w:rPr>
      </w:pPr>
      <w:bookmarkStart w:id="196" w:name="_Toc171691400"/>
      <w:r>
        <w:rPr>
          <w:rFonts w:ascii="Myriad Pro" w:hAnsi="Myriad Pro"/>
          <w:b/>
          <w:sz w:val="36"/>
        </w:rPr>
        <w:t>5.4 User Management</w:t>
      </w:r>
      <w:bookmarkEnd w:id="196"/>
    </w:p>
    <w:p w14:paraId="269B2D85" w14:textId="77777777" w:rsidR="003E74BC" w:rsidRDefault="00000000">
      <w:pPr>
        <w:spacing w:line="300" w:lineRule="auto"/>
        <w:ind w:left="850"/>
        <w:textAlignment w:val="center"/>
        <w:rPr>
          <w:rFonts w:ascii="Myriad Pro" w:hAnsi="Myriad Pro"/>
          <w:sz w:val="21"/>
        </w:rPr>
      </w:pPr>
      <w:r>
        <w:rPr>
          <w:rFonts w:ascii="Myriad Pro" w:hAnsi="Myriad Pro"/>
          <w:sz w:val="21"/>
        </w:rPr>
        <w:t>User management is only available for admin users.</w:t>
      </w:r>
    </w:p>
    <w:p w14:paraId="2A2E0608" w14:textId="77777777" w:rsidR="003E74BC" w:rsidRDefault="00000000">
      <w:pPr>
        <w:adjustRightInd/>
        <w:spacing w:line="300" w:lineRule="auto"/>
        <w:ind w:left="1150" w:hanging="300"/>
        <w:textAlignment w:val="center"/>
        <w:rPr>
          <w:rFonts w:ascii="Myriad Pro" w:hAnsi="Myriad Pro"/>
          <w:sz w:val="21"/>
        </w:rPr>
      </w:pPr>
      <w:bookmarkStart w:id="197" w:name="d160e14a1310"/>
      <w:bookmarkEnd w:id="197"/>
      <w:r>
        <w:rPr>
          <w:rFonts w:ascii="Arial" w:eastAsia="Times New Roman" w:hAnsi="Arial" w:cs="Arial"/>
          <w:sz w:val="21"/>
        </w:rPr>
        <w:t>●</w:t>
      </w:r>
      <w:r>
        <w:rPr>
          <w:rFonts w:ascii="Myriad Pro" w:eastAsia="Times New Roman" w:hAnsi="Myriad Pro"/>
          <w:sz w:val="21"/>
        </w:rPr>
        <w:tab/>
      </w:r>
      <w:r>
        <w:rPr>
          <w:rFonts w:ascii="Myriad Pro" w:hAnsi="Myriad Pro"/>
          <w:sz w:val="21"/>
        </w:rPr>
        <w:t xml:space="preserve">For </w:t>
      </w:r>
      <w:r>
        <w:rPr>
          <w:rFonts w:ascii="Myriad Pro" w:hAnsi="Myriad Pro"/>
          <w:b/>
          <w:sz w:val="21"/>
        </w:rPr>
        <w:t>Username</w:t>
      </w:r>
      <w:r>
        <w:rPr>
          <w:rFonts w:ascii="Myriad Pro" w:hAnsi="Myriad Pro"/>
          <w:sz w:val="21"/>
        </w:rPr>
        <w:t>, the maximum length is 15 characters. Username can only consist of numbers, letters, underlines, dots and @; group name can only consist of numbers, letters and underlines.</w:t>
      </w:r>
    </w:p>
    <w:p w14:paraId="42AA3C05"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The password should consist of 8 to 32 non-blank characters and contain at least two types of characters among upper case, lower case, number, and special characters (excluding ' " ; : &amp;). The confirming password shall be the same as the new password. Set a high security password according to the prompt of password strength.</w:t>
      </w:r>
    </w:p>
    <w:p w14:paraId="17CD60DD"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The number of users is 19 by default.</w:t>
      </w:r>
    </w:p>
    <w:p w14:paraId="3D09B7FB"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Users currently logged in cannot modify their own permissions.</w:t>
      </w:r>
    </w:p>
    <w:p w14:paraId="38E3ECC7"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 xml:space="preserve">The user is admin by default. The </w:t>
      </w:r>
      <w:r>
        <w:rPr>
          <w:rFonts w:ascii="Myriad Pro" w:hAnsi="Myriad Pro"/>
          <w:b/>
          <w:sz w:val="21"/>
        </w:rPr>
        <w:t>admin</w:t>
      </w:r>
      <w:r>
        <w:rPr>
          <w:rFonts w:ascii="Myriad Pro" w:hAnsi="Myriad Pro"/>
          <w:sz w:val="21"/>
        </w:rPr>
        <w:t xml:space="preserve"> account is defined as high privileged user.</w:t>
      </w:r>
    </w:p>
    <w:p w14:paraId="1AFF6AE8" w14:textId="77777777" w:rsidR="003E74BC" w:rsidRDefault="00000000">
      <w:pPr>
        <w:spacing w:line="300" w:lineRule="auto"/>
        <w:ind w:left="850"/>
        <w:textAlignment w:val="center"/>
        <w:rPr>
          <w:rFonts w:ascii="Myriad Pro" w:hAnsi="Myriad Pro"/>
          <w:sz w:val="21"/>
        </w:rPr>
      </w:pP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System</w:t>
      </w:r>
      <w:r>
        <w:rPr>
          <w:rFonts w:ascii="Myriad Pro" w:hAnsi="Myriad Pro"/>
          <w:sz w:val="21"/>
        </w:rPr>
        <w:t xml:space="preserve"> &gt; </w:t>
      </w:r>
      <w:r>
        <w:rPr>
          <w:rFonts w:ascii="Myriad Pro" w:hAnsi="Myriad Pro"/>
          <w:b/>
          <w:sz w:val="21"/>
        </w:rPr>
        <w:t>User Management</w:t>
      </w:r>
      <w:r>
        <w:rPr>
          <w:rFonts w:ascii="Myriad Pro" w:hAnsi="Myriad Pro"/>
          <w:sz w:val="21"/>
        </w:rPr>
        <w:t xml:space="preserve"> &gt; </w:t>
      </w:r>
      <w:r>
        <w:rPr>
          <w:rFonts w:ascii="Myriad Pro" w:hAnsi="Myriad Pro"/>
          <w:b/>
          <w:sz w:val="21"/>
        </w:rPr>
        <w:t>User Mana.</w:t>
      </w:r>
      <w:r>
        <w:rPr>
          <w:rFonts w:ascii="Myriad Pro" w:hAnsi="Myriad Pro"/>
          <w:sz w:val="21"/>
        </w:rPr>
        <w:t xml:space="preserve"> to manage username and permission.</w:t>
      </w:r>
    </w:p>
    <w:p w14:paraId="53B50D3D" w14:textId="77777777" w:rsidR="003E74BC" w:rsidRDefault="00000000">
      <w:pPr>
        <w:keepNext/>
        <w:spacing w:before="140" w:after="70" w:line="300" w:lineRule="auto"/>
        <w:rPr>
          <w:rFonts w:ascii="Myriad Pro" w:hAnsi="Myriad Pro"/>
          <w:sz w:val="28"/>
        </w:rPr>
      </w:pPr>
      <w:bookmarkStart w:id="198" w:name="d160e56a1310"/>
      <w:bookmarkEnd w:id="198"/>
      <w:r>
        <w:rPr>
          <w:rFonts w:ascii="Myriad Pro" w:hAnsi="Myriad Pro"/>
          <w:sz w:val="28"/>
        </w:rPr>
        <w:t>Add User</w:t>
      </w:r>
    </w:p>
    <w:p w14:paraId="63C9B786" w14:textId="77777777" w:rsidR="003E74BC" w:rsidRDefault="00000000">
      <w:pPr>
        <w:spacing w:line="300" w:lineRule="auto"/>
        <w:ind w:left="850"/>
        <w:textAlignment w:val="center"/>
        <w:rPr>
          <w:rFonts w:ascii="Myriad Pro" w:hAnsi="Myriad Pro"/>
          <w:sz w:val="21"/>
        </w:rPr>
      </w:pPr>
      <w:r>
        <w:rPr>
          <w:rFonts w:ascii="Myriad Pro" w:hAnsi="Myriad Pro"/>
          <w:sz w:val="21"/>
        </w:rPr>
        <w:t>Add users in the group and set permissions.</w:t>
      </w:r>
    </w:p>
    <w:p w14:paraId="4C926BC4" w14:textId="77777777" w:rsidR="003E74BC" w:rsidRDefault="00000000">
      <w:pPr>
        <w:keepNext/>
        <w:keepLines/>
        <w:spacing w:before="80" w:after="60" w:line="300" w:lineRule="auto"/>
        <w:ind w:left="850"/>
        <w:textAlignment w:val="center"/>
        <w:rPr>
          <w:rFonts w:ascii="Myriad Pro" w:hAnsi="Myriad Pro"/>
          <w:b/>
        </w:rPr>
      </w:pPr>
      <w:r>
        <w:rPr>
          <w:rFonts w:ascii="Myriad Pro" w:hAnsi="Myriad Pro"/>
          <w:b/>
          <w:noProof/>
        </w:rPr>
        <w:drawing>
          <wp:inline distT="0" distB="0" distL="0" distR="0" wp14:anchorId="0E682B70" wp14:editId="4D571FCF">
            <wp:extent cx="222885" cy="16129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283D211C" w14:textId="77777777" w:rsidR="003E74BC" w:rsidRDefault="00000000">
      <w:pPr>
        <w:keepNext/>
        <w:keepLines/>
        <w:spacing w:line="300" w:lineRule="auto"/>
        <w:ind w:left="850"/>
        <w:textAlignment w:val="center"/>
        <w:rPr>
          <w:rFonts w:ascii="Myriad Pro" w:hAnsi="Myriad Pro"/>
          <w:sz w:val="21"/>
          <w:highlight w:val="lightGray"/>
        </w:rPr>
      </w:pPr>
      <w:r>
        <w:rPr>
          <w:rFonts w:ascii="Myriad Pro" w:hAnsi="Myriad Pro"/>
          <w:sz w:val="21"/>
          <w:highlight w:val="lightGray"/>
        </w:rPr>
        <w:t>As the default user with the highest authority, admin cannot be deleted.</w:t>
      </w:r>
    </w:p>
    <w:p w14:paraId="4C2C0005" w14:textId="77777777" w:rsidR="003E74BC" w:rsidRDefault="00000000">
      <w:pPr>
        <w:adjustRightInd/>
        <w:spacing w:line="300" w:lineRule="auto"/>
        <w:ind w:left="1150" w:hanging="300"/>
        <w:textAlignment w:val="center"/>
        <w:rPr>
          <w:rFonts w:ascii="Myriad Pro" w:hAnsi="Myriad Pro"/>
          <w:sz w:val="21"/>
        </w:rPr>
      </w:pPr>
      <w:bookmarkStart w:id="199" w:name="d160e70a1310"/>
      <w:bookmarkEnd w:id="199"/>
      <w:r>
        <w:rPr>
          <w:rFonts w:ascii="Myriad Pro" w:eastAsia="Times New Roman" w:hAnsi="Myriad Pro"/>
          <w:sz w:val="21"/>
        </w:rPr>
        <w:t>1.</w:t>
      </w:r>
      <w:r>
        <w:rPr>
          <w:rFonts w:ascii="Myriad Pro" w:eastAsia="Times New Roman" w:hAnsi="Myriad Pro"/>
          <w:sz w:val="21"/>
        </w:rPr>
        <w:tab/>
      </w:r>
      <w:r>
        <w:rPr>
          <w:rFonts w:ascii="Myriad Pro" w:hAnsi="Myriad Pro"/>
          <w:sz w:val="21"/>
        </w:rPr>
        <w:t xml:space="preserve">Click </w:t>
      </w:r>
      <w:r>
        <w:rPr>
          <w:rFonts w:ascii="Myriad Pro" w:hAnsi="Myriad Pro"/>
          <w:b/>
          <w:sz w:val="21"/>
        </w:rPr>
        <w:t>Add User</w:t>
      </w:r>
      <w:r>
        <w:rPr>
          <w:rFonts w:ascii="Myriad Pro" w:hAnsi="Myriad Pro"/>
          <w:sz w:val="21"/>
        </w:rPr>
        <w:t>.</w:t>
      </w:r>
    </w:p>
    <w:p w14:paraId="4F099948" w14:textId="77777777" w:rsidR="003E74BC" w:rsidRDefault="00000000">
      <w:pPr>
        <w:adjustRightInd/>
        <w:spacing w:line="300" w:lineRule="auto"/>
        <w:ind w:left="1150" w:hanging="300"/>
        <w:textAlignment w:val="center"/>
        <w:rPr>
          <w:rFonts w:ascii="Myriad Pro" w:hAnsi="Myriad Pro"/>
          <w:sz w:val="21"/>
        </w:rPr>
      </w:pPr>
      <w:r>
        <w:rPr>
          <w:rFonts w:ascii="Myriad Pro" w:eastAsia="Times New Roman" w:hAnsi="Myriad Pro"/>
          <w:sz w:val="21"/>
        </w:rPr>
        <w:t>2.</w:t>
      </w:r>
      <w:r>
        <w:rPr>
          <w:rFonts w:ascii="Myriad Pro" w:eastAsia="Times New Roman" w:hAnsi="Myriad Pro"/>
          <w:sz w:val="21"/>
        </w:rPr>
        <w:tab/>
      </w:r>
      <w:r>
        <w:rPr>
          <w:rFonts w:ascii="Myriad Pro" w:hAnsi="Myriad Pro"/>
          <w:sz w:val="21"/>
        </w:rPr>
        <w:t xml:space="preserve">Enter </w:t>
      </w:r>
      <w:r>
        <w:rPr>
          <w:rFonts w:ascii="Myriad Pro" w:hAnsi="Myriad Pro"/>
          <w:b/>
          <w:sz w:val="21"/>
        </w:rPr>
        <w:t>Username</w:t>
      </w:r>
      <w:r>
        <w:rPr>
          <w:rFonts w:ascii="Myriad Pro" w:hAnsi="Myriad Pro"/>
          <w:sz w:val="21"/>
        </w:rPr>
        <w:t xml:space="preserve"> and </w:t>
      </w:r>
      <w:r>
        <w:rPr>
          <w:rFonts w:ascii="Myriad Pro" w:hAnsi="Myriad Pro"/>
          <w:b/>
          <w:sz w:val="21"/>
        </w:rPr>
        <w:t>Password</w:t>
      </w:r>
      <w:r>
        <w:rPr>
          <w:rFonts w:ascii="Myriad Pro" w:hAnsi="Myriad Pro"/>
          <w:sz w:val="21"/>
        </w:rPr>
        <w:t xml:space="preserve">, confirm password, edit permission, and then manage </w:t>
      </w:r>
      <w:r>
        <w:rPr>
          <w:rFonts w:ascii="Myriad Pro" w:hAnsi="Myriad Pro"/>
          <w:b/>
          <w:sz w:val="21"/>
        </w:rPr>
        <w:t>Permission</w:t>
      </w:r>
      <w:r>
        <w:rPr>
          <w:rFonts w:ascii="Myriad Pro" w:hAnsi="Myriad Pro"/>
          <w:sz w:val="21"/>
        </w:rPr>
        <w:t>.</w:t>
      </w:r>
    </w:p>
    <w:p w14:paraId="3E4A345A" w14:textId="77777777" w:rsidR="003E74BC" w:rsidRDefault="00000000">
      <w:pPr>
        <w:adjustRightInd/>
        <w:spacing w:line="300" w:lineRule="auto"/>
        <w:ind w:left="1150" w:hanging="300"/>
        <w:textAlignment w:val="center"/>
        <w:rPr>
          <w:rFonts w:ascii="Myriad Pro" w:hAnsi="Myriad Pro"/>
          <w:sz w:val="21"/>
        </w:rPr>
      </w:pPr>
      <w:r>
        <w:rPr>
          <w:rFonts w:ascii="Myriad Pro" w:eastAsia="Times New Roman" w:hAnsi="Myriad Pro"/>
          <w:sz w:val="21"/>
        </w:rPr>
        <w:lastRenderedPageBreak/>
        <w:t>3.</w:t>
      </w:r>
      <w:r>
        <w:rPr>
          <w:rFonts w:ascii="Myriad Pro" w:eastAsia="Times New Roman" w:hAnsi="Myriad Pro"/>
          <w:sz w:val="21"/>
        </w:rPr>
        <w:tab/>
      </w:r>
      <w:r>
        <w:rPr>
          <w:rFonts w:ascii="Myriad Pro" w:hAnsi="Myriad Pro"/>
          <w:sz w:val="21"/>
        </w:rPr>
        <w:t xml:space="preserve">Click </w:t>
      </w:r>
      <w:r>
        <w:rPr>
          <w:rFonts w:ascii="Myriad Pro" w:hAnsi="Myriad Pro"/>
          <w:b/>
          <w:sz w:val="21"/>
        </w:rPr>
        <w:t>OK</w:t>
      </w:r>
      <w:r>
        <w:rPr>
          <w:rFonts w:ascii="Myriad Pro" w:hAnsi="Myriad Pro"/>
          <w:sz w:val="21"/>
        </w:rPr>
        <w:t>.</w:t>
      </w:r>
      <w:bookmarkStart w:id="200" w:name="d160e95a1310"/>
      <w:bookmarkEnd w:id="200"/>
    </w:p>
    <w:p w14:paraId="3FC72854" w14:textId="77777777" w:rsidR="003E74BC" w:rsidRDefault="00000000">
      <w:pPr>
        <w:keepNext/>
        <w:spacing w:before="120" w:after="60"/>
        <w:jc w:val="center"/>
        <w:rPr>
          <w:rFonts w:ascii="Myriad Pro" w:hAnsi="Myriad Pro"/>
          <w:sz w:val="21"/>
        </w:rPr>
      </w:pPr>
      <w:r>
        <w:rPr>
          <w:rFonts w:ascii="Myriad Pro" w:hAnsi="Myriad Pro"/>
          <w:sz w:val="21"/>
        </w:rPr>
        <w:t>Figure 5-8 Add user</w:t>
      </w:r>
    </w:p>
    <w:p w14:paraId="5662EADE" w14:textId="77777777" w:rsidR="003E74BC" w:rsidRDefault="00000000">
      <w:pPr>
        <w:adjustRightInd/>
        <w:spacing w:line="300" w:lineRule="auto"/>
        <w:ind w:left="1260" w:hanging="420"/>
        <w:jc w:val="center"/>
        <w:textAlignment w:val="center"/>
        <w:rPr>
          <w:rFonts w:ascii="Myriad Pro" w:hAnsi="Myriad Pro"/>
          <w:sz w:val="21"/>
        </w:rPr>
      </w:pPr>
      <w:bookmarkStart w:id="201" w:name="d160e100a1310"/>
      <w:bookmarkEnd w:id="201"/>
      <w:r>
        <w:rPr>
          <w:rFonts w:ascii="Myriad Pro" w:hAnsi="Myriad Pro"/>
          <w:noProof/>
          <w:sz w:val="21"/>
        </w:rPr>
        <w:drawing>
          <wp:inline distT="0" distB="0" distL="0" distR="0" wp14:anchorId="226C23EA" wp14:editId="29AA8813">
            <wp:extent cx="2881630" cy="415734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2881630" cy="4157345"/>
                    </a:xfrm>
                    <a:prstGeom prst="rect">
                      <a:avLst/>
                    </a:prstGeom>
                    <a:noFill/>
                    <a:ln>
                      <a:noFill/>
                    </a:ln>
                  </pic:spPr>
                </pic:pic>
              </a:graphicData>
            </a:graphic>
          </wp:inline>
        </w:drawing>
      </w:r>
    </w:p>
    <w:p w14:paraId="2BD92403" w14:textId="77777777" w:rsidR="003E74BC" w:rsidRDefault="00000000">
      <w:pPr>
        <w:keepNext/>
        <w:spacing w:before="140" w:after="70" w:line="300" w:lineRule="auto"/>
        <w:rPr>
          <w:rFonts w:ascii="Myriad Pro" w:hAnsi="Myriad Pro"/>
          <w:sz w:val="28"/>
        </w:rPr>
      </w:pPr>
      <w:bookmarkStart w:id="202" w:name="d160e105a1310"/>
      <w:bookmarkEnd w:id="202"/>
      <w:r>
        <w:rPr>
          <w:rFonts w:ascii="Myriad Pro" w:hAnsi="Myriad Pro"/>
          <w:sz w:val="28"/>
        </w:rPr>
        <w:t>Modify User</w:t>
      </w:r>
    </w:p>
    <w:p w14:paraId="44474701" w14:textId="77777777" w:rsidR="003E74BC" w:rsidRDefault="00000000">
      <w:pPr>
        <w:adjustRightInd/>
        <w:spacing w:line="300" w:lineRule="auto"/>
        <w:ind w:left="1150" w:hanging="300"/>
        <w:textAlignment w:val="center"/>
        <w:rPr>
          <w:rFonts w:ascii="Myriad Pro" w:hAnsi="Myriad Pro"/>
          <w:sz w:val="21"/>
        </w:rPr>
      </w:pPr>
      <w:bookmarkStart w:id="203" w:name="d160e110a1310"/>
      <w:bookmarkEnd w:id="203"/>
      <w:r>
        <w:rPr>
          <w:rFonts w:ascii="Myriad Pro" w:eastAsia="Times New Roman" w:hAnsi="Myriad Pro"/>
          <w:sz w:val="21"/>
        </w:rPr>
        <w:t>1.</w:t>
      </w:r>
      <w:r>
        <w:rPr>
          <w:rFonts w:ascii="Myriad Pro" w:eastAsia="Times New Roman" w:hAnsi="Myriad Pro"/>
          <w:sz w:val="21"/>
        </w:rPr>
        <w:tab/>
      </w:r>
      <w:r>
        <w:rPr>
          <w:rFonts w:ascii="Myriad Pro" w:hAnsi="Myriad Pro"/>
          <w:sz w:val="21"/>
        </w:rPr>
        <w:t xml:space="preserve">Click </w:t>
      </w:r>
      <w:bookmarkStart w:id="204" w:name="d160e114a1310"/>
      <w:bookmarkEnd w:id="204"/>
      <w:r>
        <w:rPr>
          <w:rFonts w:ascii="Myriad Pro" w:hAnsi="Myriad Pro"/>
          <w:noProof/>
          <w:sz w:val="21"/>
        </w:rPr>
        <w:drawing>
          <wp:inline distT="0" distB="0" distL="0" distR="0" wp14:anchorId="0E32FFFF" wp14:editId="55938ADD">
            <wp:extent cx="292100" cy="30734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292100" cy="307340"/>
                    </a:xfrm>
                    <a:prstGeom prst="rect">
                      <a:avLst/>
                    </a:prstGeom>
                    <a:noFill/>
                    <a:ln>
                      <a:noFill/>
                    </a:ln>
                  </pic:spPr>
                </pic:pic>
              </a:graphicData>
            </a:graphic>
          </wp:inline>
        </w:drawing>
      </w:r>
      <w:r>
        <w:rPr>
          <w:rFonts w:ascii="Myriad Pro" w:hAnsi="Myriad Pro"/>
          <w:sz w:val="21"/>
        </w:rPr>
        <w:t xml:space="preserve"> next to the user you want to modify.</w:t>
      </w:r>
    </w:p>
    <w:p w14:paraId="7D7BC8E0" w14:textId="77777777" w:rsidR="003E74BC" w:rsidRDefault="00000000">
      <w:pPr>
        <w:keepNext/>
        <w:keepLines/>
        <w:adjustRightInd/>
        <w:spacing w:before="80" w:after="60" w:line="300" w:lineRule="auto"/>
        <w:ind w:left="1150"/>
        <w:textAlignment w:val="center"/>
        <w:rPr>
          <w:rFonts w:ascii="Myriad Pro" w:hAnsi="Myriad Pro"/>
          <w:b/>
        </w:rPr>
      </w:pPr>
      <w:r>
        <w:rPr>
          <w:rFonts w:ascii="Myriad Pro" w:hAnsi="Myriad Pro"/>
          <w:b/>
          <w:noProof/>
        </w:rPr>
        <w:drawing>
          <wp:inline distT="0" distB="0" distL="0" distR="0" wp14:anchorId="18432717" wp14:editId="633F58EC">
            <wp:extent cx="222885" cy="16129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10D63F93" w14:textId="77777777" w:rsidR="003E74BC" w:rsidRDefault="00000000">
      <w:pPr>
        <w:keepNext/>
        <w:keepLines/>
        <w:adjustRightInd/>
        <w:spacing w:line="300" w:lineRule="auto"/>
        <w:ind w:left="1150"/>
        <w:textAlignment w:val="center"/>
        <w:rPr>
          <w:rFonts w:ascii="Myriad Pro" w:hAnsi="Myriad Pro"/>
          <w:sz w:val="21"/>
          <w:highlight w:val="lightGray"/>
        </w:rPr>
      </w:pPr>
      <w:r>
        <w:rPr>
          <w:rFonts w:ascii="Myriad Pro" w:hAnsi="Myriad Pro"/>
          <w:sz w:val="21"/>
          <w:highlight w:val="lightGray"/>
        </w:rPr>
        <w:t xml:space="preserve">Click </w:t>
      </w:r>
      <w:bookmarkStart w:id="205" w:name="d160e120a1310"/>
      <w:bookmarkEnd w:id="205"/>
      <w:r>
        <w:rPr>
          <w:rFonts w:ascii="Myriad Pro" w:hAnsi="Myriad Pro"/>
          <w:noProof/>
          <w:sz w:val="21"/>
          <w:highlight w:val="lightGray"/>
        </w:rPr>
        <w:drawing>
          <wp:inline distT="0" distB="0" distL="0" distR="0" wp14:anchorId="10433F16" wp14:editId="7ED7F14D">
            <wp:extent cx="292100" cy="29210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292100" cy="292100"/>
                    </a:xfrm>
                    <a:prstGeom prst="rect">
                      <a:avLst/>
                    </a:prstGeom>
                    <a:noFill/>
                    <a:ln>
                      <a:noFill/>
                    </a:ln>
                  </pic:spPr>
                </pic:pic>
              </a:graphicData>
            </a:graphic>
          </wp:inline>
        </w:drawing>
      </w:r>
      <w:r>
        <w:rPr>
          <w:rFonts w:ascii="Myriad Pro" w:hAnsi="Myriad Pro"/>
          <w:sz w:val="21"/>
          <w:highlight w:val="lightGray"/>
        </w:rPr>
        <w:t xml:space="preserve"> next to the user to delete the user.</w:t>
      </w:r>
    </w:p>
    <w:p w14:paraId="0651AA2C" w14:textId="77777777" w:rsidR="003E74BC" w:rsidRDefault="00000000">
      <w:pPr>
        <w:adjustRightInd/>
        <w:spacing w:line="300" w:lineRule="auto"/>
        <w:ind w:left="1150" w:hanging="300"/>
        <w:textAlignment w:val="center"/>
        <w:rPr>
          <w:rFonts w:ascii="Myriad Pro" w:hAnsi="Myriad Pro"/>
          <w:sz w:val="21"/>
        </w:rPr>
      </w:pPr>
      <w:r>
        <w:rPr>
          <w:rFonts w:ascii="Myriad Pro" w:eastAsia="Times New Roman" w:hAnsi="Myriad Pro"/>
          <w:sz w:val="21"/>
        </w:rPr>
        <w:t>2.</w:t>
      </w:r>
      <w:r>
        <w:rPr>
          <w:rFonts w:ascii="Myriad Pro" w:eastAsia="Times New Roman" w:hAnsi="Myriad Pro"/>
          <w:sz w:val="21"/>
        </w:rPr>
        <w:tab/>
      </w:r>
      <w:r>
        <w:rPr>
          <w:rFonts w:ascii="Myriad Pro" w:hAnsi="Myriad Pro"/>
          <w:sz w:val="21"/>
        </w:rPr>
        <w:t>Modify user information.</w:t>
      </w:r>
    </w:p>
    <w:p w14:paraId="05F9FD34" w14:textId="77777777" w:rsidR="003E74BC" w:rsidRDefault="00000000">
      <w:pPr>
        <w:adjustRightInd/>
        <w:spacing w:line="300" w:lineRule="auto"/>
        <w:ind w:left="1150" w:hanging="300"/>
        <w:textAlignment w:val="center"/>
        <w:rPr>
          <w:rFonts w:ascii="Myriad Pro" w:hAnsi="Myriad Pro"/>
          <w:sz w:val="21"/>
        </w:rPr>
      </w:pPr>
      <w:r>
        <w:rPr>
          <w:rFonts w:ascii="Myriad Pro" w:eastAsia="Times New Roman" w:hAnsi="Myriad Pro"/>
          <w:sz w:val="21"/>
        </w:rPr>
        <w:t>3.</w:t>
      </w:r>
      <w:r>
        <w:rPr>
          <w:rFonts w:ascii="Myriad Pro" w:eastAsia="Times New Roman" w:hAnsi="Myriad Pro"/>
          <w:sz w:val="21"/>
        </w:rPr>
        <w:tab/>
      </w:r>
      <w:r>
        <w:rPr>
          <w:rFonts w:ascii="Myriad Pro" w:hAnsi="Myriad Pro"/>
          <w:sz w:val="21"/>
        </w:rPr>
        <w:t xml:space="preserve">Click </w:t>
      </w:r>
      <w:r>
        <w:rPr>
          <w:rFonts w:ascii="Myriad Pro" w:hAnsi="Myriad Pro"/>
          <w:b/>
          <w:sz w:val="21"/>
        </w:rPr>
        <w:t>OK</w:t>
      </w:r>
      <w:r>
        <w:rPr>
          <w:rFonts w:ascii="Myriad Pro" w:hAnsi="Myriad Pro"/>
          <w:sz w:val="21"/>
        </w:rPr>
        <w:t>.</w:t>
      </w:r>
      <w:bookmarkStart w:id="206" w:name="d160e132a1310"/>
      <w:bookmarkEnd w:id="206"/>
    </w:p>
    <w:p w14:paraId="6273759A" w14:textId="77777777" w:rsidR="003E74BC" w:rsidRDefault="00000000">
      <w:pPr>
        <w:keepNext/>
        <w:spacing w:before="120" w:after="60"/>
        <w:jc w:val="center"/>
        <w:rPr>
          <w:rFonts w:ascii="Myriad Pro" w:hAnsi="Myriad Pro"/>
          <w:sz w:val="21"/>
        </w:rPr>
      </w:pPr>
      <w:r>
        <w:rPr>
          <w:rFonts w:ascii="Myriad Pro" w:hAnsi="Myriad Pro"/>
          <w:sz w:val="21"/>
        </w:rPr>
        <w:lastRenderedPageBreak/>
        <w:t>Figure 5-9 Modify user</w:t>
      </w:r>
    </w:p>
    <w:p w14:paraId="02737A41" w14:textId="77777777" w:rsidR="003E74BC" w:rsidRDefault="00000000">
      <w:pPr>
        <w:adjustRightInd/>
        <w:spacing w:line="300" w:lineRule="auto"/>
        <w:ind w:left="1260" w:hanging="420"/>
        <w:jc w:val="center"/>
        <w:textAlignment w:val="center"/>
        <w:rPr>
          <w:rFonts w:ascii="Myriad Pro" w:hAnsi="Myriad Pro"/>
          <w:sz w:val="21"/>
        </w:rPr>
      </w:pPr>
      <w:bookmarkStart w:id="207" w:name="d160e137a1310"/>
      <w:bookmarkEnd w:id="207"/>
      <w:r>
        <w:rPr>
          <w:rFonts w:ascii="Myriad Pro" w:hAnsi="Myriad Pro"/>
          <w:noProof/>
          <w:sz w:val="21"/>
        </w:rPr>
        <w:drawing>
          <wp:inline distT="0" distB="0" distL="0" distR="0" wp14:anchorId="3D510DA9" wp14:editId="6985DB71">
            <wp:extent cx="2881630" cy="446468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2881630" cy="4464685"/>
                    </a:xfrm>
                    <a:prstGeom prst="rect">
                      <a:avLst/>
                    </a:prstGeom>
                    <a:noFill/>
                    <a:ln>
                      <a:noFill/>
                    </a:ln>
                  </pic:spPr>
                </pic:pic>
              </a:graphicData>
            </a:graphic>
          </wp:inline>
        </w:drawing>
      </w:r>
    </w:p>
    <w:p w14:paraId="2325B2E8" w14:textId="77777777" w:rsidR="003E74BC" w:rsidRDefault="00000000">
      <w:pPr>
        <w:keepNext/>
        <w:spacing w:before="140" w:after="70" w:line="300" w:lineRule="auto"/>
        <w:rPr>
          <w:rFonts w:ascii="Myriad Pro" w:hAnsi="Myriad Pro"/>
          <w:sz w:val="28"/>
        </w:rPr>
      </w:pPr>
      <w:bookmarkStart w:id="208" w:name="d160e142a1310"/>
      <w:bookmarkEnd w:id="208"/>
      <w:r>
        <w:rPr>
          <w:rFonts w:ascii="Myriad Pro" w:hAnsi="Myriad Pro"/>
          <w:sz w:val="28"/>
        </w:rPr>
        <w:t>Add User Group</w:t>
      </w:r>
    </w:p>
    <w:p w14:paraId="784D36F6" w14:textId="77777777" w:rsidR="003E74BC" w:rsidRDefault="00000000">
      <w:pPr>
        <w:spacing w:line="300" w:lineRule="auto"/>
        <w:ind w:left="850"/>
        <w:textAlignment w:val="center"/>
        <w:rPr>
          <w:rFonts w:ascii="Myriad Pro" w:hAnsi="Myriad Pro"/>
          <w:sz w:val="21"/>
        </w:rPr>
      </w:pPr>
      <w:r>
        <w:rPr>
          <w:rFonts w:ascii="Myriad Pro" w:hAnsi="Myriad Pro"/>
          <w:sz w:val="21"/>
        </w:rPr>
        <w:t>You have two groups named operator and user by default, and you can add new group, delete added group or modify group authority and memo.</w:t>
      </w:r>
    </w:p>
    <w:p w14:paraId="4542738D" w14:textId="77777777" w:rsidR="003E74BC" w:rsidRDefault="00000000">
      <w:pPr>
        <w:adjustRightInd/>
        <w:spacing w:line="300" w:lineRule="auto"/>
        <w:ind w:left="1150" w:hanging="300"/>
        <w:textAlignment w:val="center"/>
        <w:rPr>
          <w:rFonts w:ascii="Myriad Pro" w:hAnsi="Myriad Pro"/>
          <w:sz w:val="21"/>
        </w:rPr>
      </w:pPr>
      <w:bookmarkStart w:id="209" w:name="d160e150a1310"/>
      <w:bookmarkEnd w:id="209"/>
      <w:r>
        <w:rPr>
          <w:rFonts w:ascii="Myriad Pro" w:eastAsia="Times New Roman" w:hAnsi="Myriad Pro"/>
          <w:sz w:val="21"/>
        </w:rPr>
        <w:t>1.</w:t>
      </w:r>
      <w:r>
        <w:rPr>
          <w:rFonts w:ascii="Myriad Pro" w:eastAsia="Times New Roman" w:hAnsi="Myriad Pro"/>
          <w:sz w:val="21"/>
        </w:rPr>
        <w:tab/>
      </w:r>
      <w:r>
        <w:rPr>
          <w:rFonts w:ascii="Myriad Pro" w:hAnsi="Myriad Pro"/>
          <w:sz w:val="21"/>
        </w:rPr>
        <w:t>Log in to the webpage of the device.</w:t>
      </w:r>
    </w:p>
    <w:p w14:paraId="2157CF8D" w14:textId="77777777" w:rsidR="003E74BC" w:rsidRDefault="00000000">
      <w:pPr>
        <w:adjustRightInd/>
        <w:spacing w:line="300" w:lineRule="auto"/>
        <w:ind w:left="1150" w:hanging="300"/>
        <w:textAlignment w:val="center"/>
        <w:rPr>
          <w:rFonts w:ascii="Myriad Pro" w:hAnsi="Myriad Pro"/>
          <w:sz w:val="21"/>
        </w:rPr>
      </w:pPr>
      <w:r>
        <w:rPr>
          <w:rFonts w:ascii="Myriad Pro" w:eastAsia="Times New Roman" w:hAnsi="Myriad Pro"/>
          <w:sz w:val="21"/>
        </w:rPr>
        <w:t>2.</w:t>
      </w:r>
      <w:r>
        <w:rPr>
          <w:rFonts w:ascii="Myriad Pro" w:eastAsia="Times New Roman" w:hAnsi="Myriad Pro"/>
          <w:sz w:val="21"/>
        </w:rPr>
        <w:tab/>
      </w: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System</w:t>
      </w:r>
      <w:r>
        <w:rPr>
          <w:rFonts w:ascii="Myriad Pro" w:hAnsi="Myriad Pro"/>
          <w:sz w:val="21"/>
        </w:rPr>
        <w:t xml:space="preserve"> &gt; </w:t>
      </w:r>
      <w:r>
        <w:rPr>
          <w:rFonts w:ascii="Myriad Pro" w:hAnsi="Myriad Pro"/>
          <w:b/>
          <w:sz w:val="21"/>
        </w:rPr>
        <w:t>User Management</w:t>
      </w:r>
      <w:r>
        <w:rPr>
          <w:rFonts w:ascii="Myriad Pro" w:hAnsi="Myriad Pro"/>
          <w:sz w:val="21"/>
        </w:rPr>
        <w:t xml:space="preserve"> &gt; </w:t>
      </w:r>
      <w:r>
        <w:rPr>
          <w:rFonts w:ascii="Myriad Pro" w:hAnsi="Myriad Pro"/>
          <w:b/>
          <w:sz w:val="21"/>
        </w:rPr>
        <w:t>User Mana.</w:t>
      </w:r>
      <w:r>
        <w:rPr>
          <w:rFonts w:ascii="Myriad Pro" w:hAnsi="Myriad Pro"/>
          <w:sz w:val="21"/>
        </w:rPr>
        <w:t xml:space="preserve"> &gt; </w:t>
      </w:r>
      <w:r>
        <w:rPr>
          <w:rFonts w:ascii="Myriad Pro" w:hAnsi="Myriad Pro"/>
          <w:b/>
          <w:sz w:val="21"/>
        </w:rPr>
        <w:t>Edit Permission</w:t>
      </w:r>
      <w:r>
        <w:rPr>
          <w:rFonts w:ascii="Myriad Pro" w:hAnsi="Myriad Pro"/>
          <w:sz w:val="21"/>
        </w:rPr>
        <w:t>.</w:t>
      </w:r>
    </w:p>
    <w:p w14:paraId="40C21A35" w14:textId="77777777" w:rsidR="003E74BC" w:rsidRDefault="00000000">
      <w:pPr>
        <w:adjustRightInd/>
        <w:spacing w:line="300" w:lineRule="auto"/>
        <w:ind w:left="1150" w:hanging="300"/>
        <w:textAlignment w:val="center"/>
        <w:rPr>
          <w:rFonts w:ascii="Myriad Pro" w:hAnsi="Myriad Pro"/>
          <w:sz w:val="21"/>
        </w:rPr>
      </w:pPr>
      <w:r>
        <w:rPr>
          <w:rFonts w:ascii="Myriad Pro" w:eastAsia="Times New Roman" w:hAnsi="Myriad Pro"/>
          <w:sz w:val="21"/>
        </w:rPr>
        <w:t>3.</w:t>
      </w:r>
      <w:r>
        <w:rPr>
          <w:rFonts w:ascii="Myriad Pro" w:eastAsia="Times New Roman" w:hAnsi="Myriad Pro"/>
          <w:sz w:val="21"/>
        </w:rPr>
        <w:tab/>
      </w:r>
      <w:r>
        <w:rPr>
          <w:rFonts w:ascii="Myriad Pro" w:hAnsi="Myriad Pro"/>
          <w:sz w:val="21"/>
        </w:rPr>
        <w:t xml:space="preserve">Click </w:t>
      </w:r>
      <w:r>
        <w:rPr>
          <w:rFonts w:ascii="Myriad Pro" w:hAnsi="Myriad Pro"/>
          <w:b/>
          <w:sz w:val="21"/>
        </w:rPr>
        <w:t>Add Group</w:t>
      </w:r>
      <w:r>
        <w:rPr>
          <w:rFonts w:ascii="Myriad Pro" w:hAnsi="Myriad Pro"/>
          <w:sz w:val="21"/>
        </w:rPr>
        <w:t>.</w:t>
      </w:r>
    </w:p>
    <w:p w14:paraId="71742FC1" w14:textId="77777777" w:rsidR="003E74BC" w:rsidRDefault="00000000">
      <w:pPr>
        <w:adjustRightInd/>
        <w:spacing w:line="300" w:lineRule="auto"/>
        <w:ind w:left="1150" w:hanging="300"/>
        <w:textAlignment w:val="center"/>
        <w:rPr>
          <w:rFonts w:ascii="Myriad Pro" w:hAnsi="Myriad Pro"/>
          <w:sz w:val="21"/>
        </w:rPr>
      </w:pPr>
      <w:r>
        <w:rPr>
          <w:rFonts w:ascii="Myriad Pro" w:eastAsia="Times New Roman" w:hAnsi="Myriad Pro"/>
          <w:sz w:val="21"/>
        </w:rPr>
        <w:t>4.</w:t>
      </w:r>
      <w:r>
        <w:rPr>
          <w:rFonts w:ascii="Myriad Pro" w:eastAsia="Times New Roman" w:hAnsi="Myriad Pro"/>
          <w:sz w:val="21"/>
        </w:rPr>
        <w:tab/>
      </w:r>
      <w:r>
        <w:rPr>
          <w:rFonts w:ascii="Myriad Pro" w:hAnsi="Myriad Pro"/>
          <w:sz w:val="21"/>
        </w:rPr>
        <w:t>Enter the group name, and then select the permissions.</w:t>
      </w:r>
    </w:p>
    <w:p w14:paraId="1158EA6A" w14:textId="77777777" w:rsidR="003E74BC" w:rsidRDefault="00000000">
      <w:pPr>
        <w:keepNext/>
        <w:spacing w:before="120" w:after="60"/>
        <w:jc w:val="center"/>
        <w:rPr>
          <w:rFonts w:ascii="Myriad Pro" w:hAnsi="Myriad Pro"/>
          <w:sz w:val="21"/>
        </w:rPr>
      </w:pPr>
      <w:bookmarkStart w:id="210" w:name="d160e187a1310"/>
      <w:bookmarkEnd w:id="210"/>
      <w:r>
        <w:rPr>
          <w:rFonts w:ascii="Myriad Pro" w:hAnsi="Myriad Pro"/>
          <w:sz w:val="21"/>
        </w:rPr>
        <w:lastRenderedPageBreak/>
        <w:t>Figure 5-10 Add user group</w:t>
      </w:r>
    </w:p>
    <w:p w14:paraId="1B259C2F" w14:textId="77777777" w:rsidR="003E74BC" w:rsidRDefault="00000000">
      <w:pPr>
        <w:adjustRightInd/>
        <w:spacing w:line="300" w:lineRule="auto"/>
        <w:ind w:left="1260" w:hanging="420"/>
        <w:jc w:val="center"/>
        <w:textAlignment w:val="center"/>
        <w:rPr>
          <w:rFonts w:ascii="Myriad Pro" w:hAnsi="Myriad Pro"/>
          <w:sz w:val="21"/>
        </w:rPr>
      </w:pPr>
      <w:bookmarkStart w:id="211" w:name="d160e192a1310"/>
      <w:bookmarkEnd w:id="211"/>
      <w:r>
        <w:rPr>
          <w:rFonts w:ascii="Myriad Pro" w:hAnsi="Myriad Pro"/>
          <w:noProof/>
          <w:sz w:val="21"/>
        </w:rPr>
        <w:drawing>
          <wp:inline distT="0" distB="0" distL="0" distR="0" wp14:anchorId="4F407017" wp14:editId="76190DBA">
            <wp:extent cx="2881630" cy="358076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2881630" cy="3580765"/>
                    </a:xfrm>
                    <a:prstGeom prst="rect">
                      <a:avLst/>
                    </a:prstGeom>
                    <a:noFill/>
                    <a:ln>
                      <a:noFill/>
                    </a:ln>
                  </pic:spPr>
                </pic:pic>
              </a:graphicData>
            </a:graphic>
          </wp:inline>
        </w:drawing>
      </w:r>
    </w:p>
    <w:p w14:paraId="0CE568FB" w14:textId="77777777" w:rsidR="003E74BC" w:rsidRDefault="00000000">
      <w:pPr>
        <w:keepNext/>
        <w:spacing w:before="120" w:after="60"/>
        <w:ind w:left="300"/>
        <w:jc w:val="center"/>
        <w:rPr>
          <w:rFonts w:ascii="Myriad Pro" w:hAnsi="Myriad Pro"/>
          <w:sz w:val="21"/>
        </w:rPr>
      </w:pPr>
      <w:bookmarkStart w:id="212" w:name="d160e195a1310"/>
      <w:bookmarkEnd w:id="212"/>
      <w:r>
        <w:rPr>
          <w:rFonts w:ascii="Myriad Pro" w:hAnsi="Myriad Pro"/>
          <w:sz w:val="21"/>
        </w:rPr>
        <w:t>Table 5-5 Description of user group parameters</w:t>
      </w:r>
    </w:p>
    <w:tbl>
      <w:tblPr>
        <w:tblW w:w="8788" w:type="dxa"/>
        <w:tblInd w:w="958" w:type="dxa"/>
        <w:tblLayout w:type="fixed"/>
        <w:tblLook w:val="04A0" w:firstRow="1" w:lastRow="0" w:firstColumn="1" w:lastColumn="0" w:noHBand="0" w:noVBand="1"/>
      </w:tblPr>
      <w:tblGrid>
        <w:gridCol w:w="2645"/>
        <w:gridCol w:w="6143"/>
      </w:tblGrid>
      <w:tr w:rsidR="003E74BC" w14:paraId="7ADAE418" w14:textId="77777777">
        <w:trPr>
          <w:cantSplit/>
          <w:trHeight w:val="400"/>
          <w:tblHeader/>
        </w:trPr>
        <w:tc>
          <w:tcPr>
            <w:tcW w:w="2805" w:type="dxa"/>
            <w:tcBorders>
              <w:top w:val="single" w:sz="4" w:space="0" w:color="auto"/>
              <w:left w:val="single" w:sz="4" w:space="0" w:color="auto"/>
              <w:bottom w:val="single" w:sz="4" w:space="0" w:color="auto"/>
              <w:right w:val="single" w:sz="4" w:space="0" w:color="auto"/>
            </w:tcBorders>
            <w:shd w:val="clear" w:color="auto" w:fill="E6E6E6"/>
            <w:vAlign w:val="center"/>
          </w:tcPr>
          <w:p w14:paraId="57F9179C"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Permission</w:t>
            </w:r>
          </w:p>
        </w:tc>
        <w:tc>
          <w:tcPr>
            <w:tcW w:w="6535" w:type="dxa"/>
            <w:tcBorders>
              <w:top w:val="single" w:sz="4" w:space="0" w:color="auto"/>
              <w:left w:val="single" w:sz="4" w:space="0" w:color="auto"/>
              <w:bottom w:val="single" w:sz="4" w:space="0" w:color="auto"/>
              <w:right w:val="single" w:sz="4" w:space="0" w:color="auto"/>
            </w:tcBorders>
            <w:shd w:val="clear" w:color="auto" w:fill="E6E6E6"/>
            <w:vAlign w:val="center"/>
          </w:tcPr>
          <w:p w14:paraId="0A0B9EE1"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Function</w:t>
            </w:r>
          </w:p>
        </w:tc>
      </w:tr>
      <w:tr w:rsidR="003E74BC" w14:paraId="735FFC83" w14:textId="77777777">
        <w:trPr>
          <w:cantSplit/>
        </w:trPr>
        <w:tc>
          <w:tcPr>
            <w:tcW w:w="2805" w:type="dxa"/>
            <w:tcBorders>
              <w:top w:val="single" w:sz="4" w:space="0" w:color="auto"/>
              <w:left w:val="single" w:sz="4" w:space="0" w:color="auto"/>
              <w:bottom w:val="single" w:sz="4" w:space="0" w:color="auto"/>
              <w:right w:val="single" w:sz="4" w:space="0" w:color="auto"/>
            </w:tcBorders>
            <w:vAlign w:val="center"/>
          </w:tcPr>
          <w:p w14:paraId="3A6D5C10" w14:textId="77777777" w:rsidR="003E74BC" w:rsidRDefault="00000000">
            <w:pPr>
              <w:spacing w:before="60" w:after="60"/>
              <w:ind w:left="57"/>
              <w:textAlignment w:val="center"/>
              <w:rPr>
                <w:rFonts w:ascii="Myriad Pro" w:hAnsi="Myriad Pro"/>
                <w:sz w:val="21"/>
              </w:rPr>
            </w:pPr>
            <w:r>
              <w:rPr>
                <w:rFonts w:ascii="Myriad Pro" w:hAnsi="Myriad Pro"/>
                <w:sz w:val="21"/>
              </w:rPr>
              <w:t>Preview</w:t>
            </w:r>
          </w:p>
        </w:tc>
        <w:tc>
          <w:tcPr>
            <w:tcW w:w="6535" w:type="dxa"/>
            <w:tcBorders>
              <w:top w:val="single" w:sz="4" w:space="0" w:color="auto"/>
              <w:left w:val="single" w:sz="4" w:space="0" w:color="auto"/>
              <w:bottom w:val="single" w:sz="4" w:space="0" w:color="auto"/>
              <w:right w:val="single" w:sz="4" w:space="0" w:color="auto"/>
            </w:tcBorders>
            <w:vAlign w:val="center"/>
          </w:tcPr>
          <w:p w14:paraId="1071A8A8" w14:textId="77777777" w:rsidR="003E74BC" w:rsidRDefault="00000000">
            <w:pPr>
              <w:spacing w:before="60" w:after="60"/>
              <w:ind w:left="57"/>
              <w:textAlignment w:val="center"/>
              <w:rPr>
                <w:rFonts w:ascii="Myriad Pro" w:hAnsi="Myriad Pro"/>
                <w:sz w:val="21"/>
              </w:rPr>
            </w:pPr>
            <w:r>
              <w:rPr>
                <w:rFonts w:ascii="Myriad Pro" w:hAnsi="Myriad Pro"/>
                <w:sz w:val="21"/>
              </w:rPr>
              <w:t>Real-time stream view.</w:t>
            </w:r>
          </w:p>
        </w:tc>
      </w:tr>
      <w:tr w:rsidR="003E74BC" w14:paraId="3072DC26" w14:textId="77777777">
        <w:trPr>
          <w:cantSplit/>
        </w:trPr>
        <w:tc>
          <w:tcPr>
            <w:tcW w:w="2805" w:type="dxa"/>
            <w:tcBorders>
              <w:top w:val="single" w:sz="4" w:space="0" w:color="auto"/>
              <w:left w:val="single" w:sz="4" w:space="0" w:color="auto"/>
              <w:bottom w:val="single" w:sz="4" w:space="0" w:color="auto"/>
              <w:right w:val="single" w:sz="4" w:space="0" w:color="auto"/>
            </w:tcBorders>
            <w:vAlign w:val="center"/>
          </w:tcPr>
          <w:p w14:paraId="4467125E" w14:textId="77777777" w:rsidR="003E74BC" w:rsidRDefault="00000000">
            <w:pPr>
              <w:spacing w:before="60" w:after="60"/>
              <w:ind w:left="57"/>
              <w:textAlignment w:val="center"/>
              <w:rPr>
                <w:rFonts w:ascii="Myriad Pro" w:hAnsi="Myriad Pro"/>
                <w:sz w:val="21"/>
              </w:rPr>
            </w:pPr>
            <w:r>
              <w:rPr>
                <w:rFonts w:ascii="Myriad Pro" w:hAnsi="Myriad Pro"/>
                <w:sz w:val="21"/>
              </w:rPr>
              <w:t>Playback</w:t>
            </w:r>
          </w:p>
        </w:tc>
        <w:tc>
          <w:tcPr>
            <w:tcW w:w="6535" w:type="dxa"/>
            <w:tcBorders>
              <w:top w:val="single" w:sz="4" w:space="0" w:color="auto"/>
              <w:left w:val="single" w:sz="4" w:space="0" w:color="auto"/>
              <w:bottom w:val="single" w:sz="4" w:space="0" w:color="auto"/>
              <w:right w:val="single" w:sz="4" w:space="0" w:color="auto"/>
            </w:tcBorders>
            <w:vAlign w:val="center"/>
          </w:tcPr>
          <w:p w14:paraId="413885D4" w14:textId="77777777" w:rsidR="003E74BC" w:rsidRDefault="00000000">
            <w:pPr>
              <w:spacing w:before="60" w:after="60"/>
              <w:ind w:left="57"/>
              <w:textAlignment w:val="center"/>
              <w:rPr>
                <w:rFonts w:ascii="Myriad Pro" w:hAnsi="Myriad Pro"/>
                <w:sz w:val="21"/>
              </w:rPr>
            </w:pPr>
            <w:r>
              <w:rPr>
                <w:rFonts w:ascii="Myriad Pro" w:hAnsi="Myriad Pro"/>
                <w:sz w:val="21"/>
              </w:rPr>
              <w:t>Playback view.</w:t>
            </w:r>
          </w:p>
        </w:tc>
      </w:tr>
      <w:tr w:rsidR="003E74BC" w14:paraId="25E99D8D" w14:textId="77777777">
        <w:trPr>
          <w:cantSplit/>
        </w:trPr>
        <w:tc>
          <w:tcPr>
            <w:tcW w:w="2805" w:type="dxa"/>
            <w:tcBorders>
              <w:top w:val="single" w:sz="4" w:space="0" w:color="auto"/>
              <w:left w:val="single" w:sz="4" w:space="0" w:color="auto"/>
              <w:bottom w:val="single" w:sz="4" w:space="0" w:color="auto"/>
              <w:right w:val="single" w:sz="4" w:space="0" w:color="auto"/>
            </w:tcBorders>
            <w:vAlign w:val="center"/>
          </w:tcPr>
          <w:p w14:paraId="4174783E" w14:textId="77777777" w:rsidR="003E74BC" w:rsidRDefault="00000000">
            <w:pPr>
              <w:spacing w:before="60" w:after="60"/>
              <w:ind w:left="57"/>
              <w:textAlignment w:val="center"/>
              <w:rPr>
                <w:rFonts w:ascii="Myriad Pro" w:hAnsi="Myriad Pro"/>
                <w:sz w:val="21"/>
              </w:rPr>
            </w:pPr>
            <w:r>
              <w:rPr>
                <w:rFonts w:ascii="Myriad Pro" w:hAnsi="Myriad Pro"/>
                <w:sz w:val="21"/>
              </w:rPr>
              <w:t>System Management</w:t>
            </w:r>
          </w:p>
        </w:tc>
        <w:tc>
          <w:tcPr>
            <w:tcW w:w="6535" w:type="dxa"/>
            <w:tcBorders>
              <w:top w:val="single" w:sz="4" w:space="0" w:color="auto"/>
              <w:left w:val="single" w:sz="4" w:space="0" w:color="auto"/>
              <w:bottom w:val="single" w:sz="4" w:space="0" w:color="auto"/>
              <w:right w:val="single" w:sz="4" w:space="0" w:color="auto"/>
            </w:tcBorders>
            <w:vAlign w:val="center"/>
          </w:tcPr>
          <w:p w14:paraId="2C35C595" w14:textId="77777777" w:rsidR="003E74BC" w:rsidRDefault="00000000">
            <w:pPr>
              <w:spacing w:before="60" w:after="60"/>
              <w:ind w:left="57"/>
              <w:textAlignment w:val="center"/>
              <w:rPr>
                <w:rFonts w:ascii="Myriad Pro" w:hAnsi="Myriad Pro"/>
                <w:sz w:val="21"/>
              </w:rPr>
            </w:pPr>
            <w:r>
              <w:rPr>
                <w:rFonts w:ascii="Myriad Pro" w:hAnsi="Myriad Pro"/>
                <w:sz w:val="21"/>
              </w:rPr>
              <w:t>System time setting and more.</w:t>
            </w:r>
          </w:p>
        </w:tc>
      </w:tr>
      <w:tr w:rsidR="003E74BC" w14:paraId="7863FC02" w14:textId="77777777">
        <w:trPr>
          <w:cantSplit/>
        </w:trPr>
        <w:tc>
          <w:tcPr>
            <w:tcW w:w="2805" w:type="dxa"/>
            <w:tcBorders>
              <w:top w:val="single" w:sz="4" w:space="0" w:color="auto"/>
              <w:left w:val="single" w:sz="4" w:space="0" w:color="auto"/>
              <w:bottom w:val="single" w:sz="4" w:space="0" w:color="auto"/>
              <w:right w:val="single" w:sz="4" w:space="0" w:color="auto"/>
            </w:tcBorders>
            <w:vAlign w:val="center"/>
          </w:tcPr>
          <w:p w14:paraId="0E4DFB73" w14:textId="77777777" w:rsidR="003E74BC" w:rsidRDefault="00000000">
            <w:pPr>
              <w:spacing w:before="60" w:after="60"/>
              <w:ind w:left="57"/>
              <w:textAlignment w:val="center"/>
              <w:rPr>
                <w:rFonts w:ascii="Myriad Pro" w:hAnsi="Myriad Pro"/>
                <w:sz w:val="21"/>
              </w:rPr>
            </w:pPr>
            <w:r>
              <w:rPr>
                <w:rFonts w:ascii="Myriad Pro" w:hAnsi="Myriad Pro"/>
                <w:sz w:val="21"/>
              </w:rPr>
              <w:t>System Info</w:t>
            </w:r>
          </w:p>
        </w:tc>
        <w:tc>
          <w:tcPr>
            <w:tcW w:w="6535" w:type="dxa"/>
            <w:tcBorders>
              <w:top w:val="single" w:sz="4" w:space="0" w:color="auto"/>
              <w:left w:val="single" w:sz="4" w:space="0" w:color="auto"/>
              <w:bottom w:val="single" w:sz="4" w:space="0" w:color="auto"/>
              <w:right w:val="single" w:sz="4" w:space="0" w:color="auto"/>
            </w:tcBorders>
            <w:vAlign w:val="center"/>
          </w:tcPr>
          <w:p w14:paraId="60B41A5B" w14:textId="77777777" w:rsidR="003E74BC" w:rsidRDefault="00000000">
            <w:pPr>
              <w:spacing w:before="60" w:after="60"/>
              <w:ind w:left="57"/>
              <w:textAlignment w:val="center"/>
              <w:rPr>
                <w:rFonts w:ascii="Myriad Pro" w:hAnsi="Myriad Pro"/>
                <w:sz w:val="21"/>
              </w:rPr>
            </w:pPr>
            <w:r>
              <w:rPr>
                <w:rFonts w:ascii="Myriad Pro" w:hAnsi="Myriad Pro"/>
                <w:sz w:val="21"/>
              </w:rPr>
              <w:t>Version information, system logs and more.</w:t>
            </w:r>
          </w:p>
        </w:tc>
      </w:tr>
      <w:tr w:rsidR="003E74BC" w14:paraId="33844973" w14:textId="77777777">
        <w:trPr>
          <w:cantSplit/>
        </w:trPr>
        <w:tc>
          <w:tcPr>
            <w:tcW w:w="2805" w:type="dxa"/>
            <w:tcBorders>
              <w:top w:val="single" w:sz="4" w:space="0" w:color="auto"/>
              <w:left w:val="single" w:sz="4" w:space="0" w:color="auto"/>
              <w:bottom w:val="single" w:sz="4" w:space="0" w:color="auto"/>
              <w:right w:val="single" w:sz="4" w:space="0" w:color="auto"/>
            </w:tcBorders>
            <w:vAlign w:val="center"/>
          </w:tcPr>
          <w:p w14:paraId="2EC7C899" w14:textId="77777777" w:rsidR="003E74BC" w:rsidRDefault="00000000">
            <w:pPr>
              <w:spacing w:before="60" w:after="60"/>
              <w:ind w:left="57"/>
              <w:textAlignment w:val="center"/>
              <w:rPr>
                <w:rFonts w:ascii="Myriad Pro" w:hAnsi="Myriad Pro"/>
                <w:sz w:val="21"/>
              </w:rPr>
            </w:pPr>
            <w:r>
              <w:rPr>
                <w:rFonts w:ascii="Myriad Pro" w:hAnsi="Myriad Pro"/>
                <w:sz w:val="21"/>
              </w:rPr>
              <w:t>Manual Control</w:t>
            </w:r>
          </w:p>
        </w:tc>
        <w:tc>
          <w:tcPr>
            <w:tcW w:w="6535" w:type="dxa"/>
            <w:tcBorders>
              <w:top w:val="single" w:sz="4" w:space="0" w:color="auto"/>
              <w:left w:val="single" w:sz="4" w:space="0" w:color="auto"/>
              <w:bottom w:val="single" w:sz="4" w:space="0" w:color="auto"/>
              <w:right w:val="single" w:sz="4" w:space="0" w:color="auto"/>
            </w:tcBorders>
            <w:vAlign w:val="center"/>
          </w:tcPr>
          <w:p w14:paraId="41675067" w14:textId="77777777" w:rsidR="003E74BC" w:rsidRDefault="00000000">
            <w:pPr>
              <w:spacing w:before="60" w:after="60"/>
              <w:ind w:left="57"/>
              <w:textAlignment w:val="center"/>
              <w:rPr>
                <w:rFonts w:ascii="Myriad Pro" w:hAnsi="Myriad Pro"/>
                <w:sz w:val="21"/>
              </w:rPr>
            </w:pPr>
            <w:r>
              <w:rPr>
                <w:rFonts w:ascii="Myriad Pro" w:hAnsi="Myriad Pro"/>
                <w:sz w:val="21"/>
              </w:rPr>
              <w:t>PTZ settings.</w:t>
            </w:r>
          </w:p>
        </w:tc>
      </w:tr>
      <w:tr w:rsidR="003E74BC" w14:paraId="2EFE6F42" w14:textId="77777777">
        <w:trPr>
          <w:cantSplit/>
        </w:trPr>
        <w:tc>
          <w:tcPr>
            <w:tcW w:w="2805" w:type="dxa"/>
            <w:tcBorders>
              <w:top w:val="single" w:sz="4" w:space="0" w:color="auto"/>
              <w:left w:val="single" w:sz="4" w:space="0" w:color="auto"/>
              <w:bottom w:val="single" w:sz="4" w:space="0" w:color="auto"/>
              <w:right w:val="single" w:sz="4" w:space="0" w:color="auto"/>
            </w:tcBorders>
            <w:vAlign w:val="center"/>
          </w:tcPr>
          <w:p w14:paraId="750285EF" w14:textId="77777777" w:rsidR="003E74BC" w:rsidRDefault="00000000">
            <w:pPr>
              <w:spacing w:before="60" w:after="60"/>
              <w:ind w:left="57"/>
              <w:textAlignment w:val="center"/>
              <w:rPr>
                <w:rFonts w:ascii="Myriad Pro" w:hAnsi="Myriad Pro"/>
                <w:sz w:val="21"/>
              </w:rPr>
            </w:pPr>
            <w:r>
              <w:rPr>
                <w:rFonts w:ascii="Myriad Pro" w:hAnsi="Myriad Pro"/>
                <w:sz w:val="21"/>
              </w:rPr>
              <w:t>File Backup</w:t>
            </w:r>
          </w:p>
        </w:tc>
        <w:tc>
          <w:tcPr>
            <w:tcW w:w="6535" w:type="dxa"/>
            <w:tcBorders>
              <w:top w:val="single" w:sz="4" w:space="0" w:color="auto"/>
              <w:left w:val="single" w:sz="4" w:space="0" w:color="auto"/>
              <w:bottom w:val="single" w:sz="4" w:space="0" w:color="auto"/>
              <w:right w:val="single" w:sz="4" w:space="0" w:color="auto"/>
            </w:tcBorders>
            <w:vAlign w:val="center"/>
          </w:tcPr>
          <w:p w14:paraId="7CD914C3" w14:textId="77777777" w:rsidR="003E74BC" w:rsidRDefault="00000000">
            <w:pPr>
              <w:spacing w:before="60" w:after="60"/>
              <w:ind w:left="57"/>
              <w:textAlignment w:val="center"/>
              <w:rPr>
                <w:rFonts w:ascii="Myriad Pro" w:hAnsi="Myriad Pro"/>
                <w:sz w:val="21"/>
              </w:rPr>
            </w:pPr>
            <w:r>
              <w:rPr>
                <w:rFonts w:ascii="Myriad Pro" w:hAnsi="Myriad Pro"/>
                <w:sz w:val="21"/>
              </w:rPr>
              <w:t>File backup.</w:t>
            </w:r>
          </w:p>
        </w:tc>
      </w:tr>
      <w:tr w:rsidR="003E74BC" w14:paraId="3654098C" w14:textId="77777777">
        <w:trPr>
          <w:cantSplit/>
        </w:trPr>
        <w:tc>
          <w:tcPr>
            <w:tcW w:w="2805" w:type="dxa"/>
            <w:tcBorders>
              <w:top w:val="single" w:sz="4" w:space="0" w:color="auto"/>
              <w:left w:val="single" w:sz="4" w:space="0" w:color="auto"/>
              <w:bottom w:val="single" w:sz="4" w:space="0" w:color="auto"/>
              <w:right w:val="single" w:sz="4" w:space="0" w:color="auto"/>
            </w:tcBorders>
            <w:vAlign w:val="center"/>
          </w:tcPr>
          <w:p w14:paraId="71FEF889" w14:textId="77777777" w:rsidR="003E74BC" w:rsidRDefault="00000000">
            <w:pPr>
              <w:spacing w:before="60" w:after="60"/>
              <w:ind w:left="57"/>
              <w:textAlignment w:val="center"/>
              <w:rPr>
                <w:rFonts w:ascii="Myriad Pro" w:hAnsi="Myriad Pro"/>
                <w:sz w:val="21"/>
              </w:rPr>
            </w:pPr>
            <w:r>
              <w:rPr>
                <w:rFonts w:ascii="Myriad Pro" w:hAnsi="Myriad Pro"/>
                <w:sz w:val="21"/>
              </w:rPr>
              <w:t>Storage Management</w:t>
            </w:r>
          </w:p>
        </w:tc>
        <w:tc>
          <w:tcPr>
            <w:tcW w:w="6535" w:type="dxa"/>
            <w:tcBorders>
              <w:top w:val="single" w:sz="4" w:space="0" w:color="auto"/>
              <w:left w:val="single" w:sz="4" w:space="0" w:color="auto"/>
              <w:bottom w:val="single" w:sz="4" w:space="0" w:color="auto"/>
              <w:right w:val="single" w:sz="4" w:space="0" w:color="auto"/>
            </w:tcBorders>
            <w:vAlign w:val="center"/>
          </w:tcPr>
          <w:p w14:paraId="5D919D7F" w14:textId="77777777" w:rsidR="003E74BC" w:rsidRDefault="00000000">
            <w:pPr>
              <w:spacing w:before="60" w:after="60"/>
              <w:ind w:left="57"/>
              <w:textAlignment w:val="center"/>
              <w:rPr>
                <w:rFonts w:ascii="Myriad Pro" w:hAnsi="Myriad Pro"/>
                <w:sz w:val="21"/>
              </w:rPr>
            </w:pPr>
            <w:r>
              <w:rPr>
                <w:rFonts w:ascii="Myriad Pro" w:hAnsi="Myriad Pro"/>
                <w:sz w:val="21"/>
              </w:rPr>
              <w:t>Storage point configuration, snapshot recording time configuration, SFTP configuration and more.</w:t>
            </w:r>
          </w:p>
        </w:tc>
      </w:tr>
      <w:tr w:rsidR="003E74BC" w14:paraId="1B11F537" w14:textId="77777777">
        <w:trPr>
          <w:cantSplit/>
        </w:trPr>
        <w:tc>
          <w:tcPr>
            <w:tcW w:w="2805" w:type="dxa"/>
            <w:tcBorders>
              <w:top w:val="single" w:sz="4" w:space="0" w:color="auto"/>
              <w:left w:val="single" w:sz="4" w:space="0" w:color="auto"/>
              <w:bottom w:val="single" w:sz="4" w:space="0" w:color="auto"/>
              <w:right w:val="single" w:sz="4" w:space="0" w:color="auto"/>
            </w:tcBorders>
            <w:vAlign w:val="center"/>
          </w:tcPr>
          <w:p w14:paraId="50FF15BA" w14:textId="77777777" w:rsidR="003E74BC" w:rsidRDefault="00000000">
            <w:pPr>
              <w:spacing w:before="60" w:after="60"/>
              <w:ind w:left="57"/>
              <w:textAlignment w:val="center"/>
              <w:rPr>
                <w:rFonts w:ascii="Myriad Pro" w:hAnsi="Myriad Pro"/>
                <w:sz w:val="21"/>
              </w:rPr>
            </w:pPr>
            <w:r>
              <w:rPr>
                <w:rFonts w:ascii="Myriad Pro" w:hAnsi="Myriad Pro"/>
                <w:sz w:val="21"/>
              </w:rPr>
              <w:t>Event Management</w:t>
            </w:r>
          </w:p>
        </w:tc>
        <w:tc>
          <w:tcPr>
            <w:tcW w:w="6535" w:type="dxa"/>
            <w:tcBorders>
              <w:top w:val="single" w:sz="4" w:space="0" w:color="auto"/>
              <w:left w:val="single" w:sz="4" w:space="0" w:color="auto"/>
              <w:bottom w:val="single" w:sz="4" w:space="0" w:color="auto"/>
              <w:right w:val="single" w:sz="4" w:space="0" w:color="auto"/>
            </w:tcBorders>
            <w:vAlign w:val="center"/>
          </w:tcPr>
          <w:p w14:paraId="64F1608D" w14:textId="77777777" w:rsidR="003E74BC" w:rsidRDefault="00000000">
            <w:pPr>
              <w:spacing w:before="60" w:after="60"/>
              <w:ind w:left="57"/>
              <w:textAlignment w:val="center"/>
              <w:rPr>
                <w:rFonts w:ascii="Myriad Pro" w:hAnsi="Myriad Pro"/>
                <w:sz w:val="21"/>
              </w:rPr>
            </w:pPr>
            <w:r>
              <w:rPr>
                <w:rFonts w:ascii="Myriad Pro" w:hAnsi="Myriad Pro"/>
                <w:sz w:val="21"/>
              </w:rPr>
              <w:t>Video detection settings, audio detection settings, alarm settings and more.</w:t>
            </w:r>
          </w:p>
        </w:tc>
      </w:tr>
      <w:tr w:rsidR="003E74BC" w14:paraId="1DE459AE" w14:textId="77777777">
        <w:trPr>
          <w:cantSplit/>
        </w:trPr>
        <w:tc>
          <w:tcPr>
            <w:tcW w:w="2805" w:type="dxa"/>
            <w:tcBorders>
              <w:top w:val="single" w:sz="4" w:space="0" w:color="auto"/>
              <w:left w:val="single" w:sz="4" w:space="0" w:color="auto"/>
              <w:bottom w:val="single" w:sz="4" w:space="0" w:color="auto"/>
              <w:right w:val="single" w:sz="4" w:space="0" w:color="auto"/>
            </w:tcBorders>
            <w:vAlign w:val="center"/>
          </w:tcPr>
          <w:p w14:paraId="1AF8F95A" w14:textId="77777777" w:rsidR="003E74BC" w:rsidRDefault="00000000">
            <w:pPr>
              <w:spacing w:before="60" w:after="60"/>
              <w:ind w:left="57"/>
              <w:textAlignment w:val="center"/>
              <w:rPr>
                <w:rFonts w:ascii="Myriad Pro" w:hAnsi="Myriad Pro"/>
                <w:sz w:val="21"/>
              </w:rPr>
            </w:pPr>
            <w:r>
              <w:rPr>
                <w:rFonts w:ascii="Myriad Pro" w:hAnsi="Myriad Pro"/>
                <w:sz w:val="21"/>
              </w:rPr>
              <w:t>Network Management</w:t>
            </w:r>
          </w:p>
        </w:tc>
        <w:tc>
          <w:tcPr>
            <w:tcW w:w="6535" w:type="dxa"/>
            <w:tcBorders>
              <w:top w:val="single" w:sz="4" w:space="0" w:color="auto"/>
              <w:left w:val="single" w:sz="4" w:space="0" w:color="auto"/>
              <w:bottom w:val="single" w:sz="4" w:space="0" w:color="auto"/>
              <w:right w:val="single" w:sz="4" w:space="0" w:color="auto"/>
            </w:tcBorders>
            <w:vAlign w:val="center"/>
          </w:tcPr>
          <w:p w14:paraId="5C82B847" w14:textId="77777777" w:rsidR="003E74BC" w:rsidRDefault="00000000">
            <w:pPr>
              <w:spacing w:before="60" w:after="60"/>
              <w:ind w:left="57"/>
              <w:textAlignment w:val="center"/>
              <w:rPr>
                <w:rFonts w:ascii="Myriad Pro" w:hAnsi="Myriad Pro"/>
                <w:sz w:val="21"/>
              </w:rPr>
            </w:pPr>
            <w:r>
              <w:rPr>
                <w:rFonts w:ascii="Myriad Pro" w:hAnsi="Myriad Pro"/>
                <w:sz w:val="21"/>
              </w:rPr>
              <w:t>IP settings, SMTP settings, SNMP settings, AP Hotspot settings and more.</w:t>
            </w:r>
          </w:p>
        </w:tc>
      </w:tr>
      <w:tr w:rsidR="003E74BC" w14:paraId="2D2862B7" w14:textId="77777777">
        <w:trPr>
          <w:cantSplit/>
        </w:trPr>
        <w:tc>
          <w:tcPr>
            <w:tcW w:w="2805" w:type="dxa"/>
            <w:tcBorders>
              <w:top w:val="single" w:sz="4" w:space="0" w:color="auto"/>
              <w:left w:val="single" w:sz="4" w:space="0" w:color="auto"/>
              <w:bottom w:val="single" w:sz="4" w:space="0" w:color="auto"/>
              <w:right w:val="single" w:sz="4" w:space="0" w:color="auto"/>
            </w:tcBorders>
            <w:vAlign w:val="center"/>
          </w:tcPr>
          <w:p w14:paraId="5C51328A" w14:textId="77777777" w:rsidR="003E74BC" w:rsidRDefault="00000000">
            <w:pPr>
              <w:spacing w:before="60" w:after="60"/>
              <w:ind w:left="57"/>
              <w:textAlignment w:val="center"/>
              <w:rPr>
                <w:rFonts w:ascii="Myriad Pro" w:hAnsi="Myriad Pro"/>
                <w:sz w:val="21"/>
              </w:rPr>
            </w:pPr>
            <w:r>
              <w:rPr>
                <w:rFonts w:ascii="Myriad Pro" w:hAnsi="Myriad Pro"/>
                <w:sz w:val="21"/>
              </w:rPr>
              <w:t>Peripheral Management</w:t>
            </w:r>
          </w:p>
        </w:tc>
        <w:tc>
          <w:tcPr>
            <w:tcW w:w="6535" w:type="dxa"/>
            <w:tcBorders>
              <w:top w:val="single" w:sz="4" w:space="0" w:color="auto"/>
              <w:left w:val="single" w:sz="4" w:space="0" w:color="auto"/>
              <w:bottom w:val="single" w:sz="4" w:space="0" w:color="auto"/>
              <w:right w:val="single" w:sz="4" w:space="0" w:color="auto"/>
            </w:tcBorders>
            <w:vAlign w:val="center"/>
          </w:tcPr>
          <w:p w14:paraId="320CB92B" w14:textId="77777777" w:rsidR="003E74BC" w:rsidRDefault="00000000">
            <w:pPr>
              <w:spacing w:before="60" w:after="60"/>
              <w:ind w:left="57"/>
              <w:textAlignment w:val="center"/>
              <w:rPr>
                <w:rFonts w:ascii="Myriad Pro" w:hAnsi="Myriad Pro"/>
                <w:sz w:val="21"/>
              </w:rPr>
            </w:pPr>
            <w:r>
              <w:rPr>
                <w:rFonts w:ascii="Myriad Pro" w:hAnsi="Myriad Pro"/>
                <w:sz w:val="21"/>
              </w:rPr>
              <w:t>External light, wiper and serial port settings.</w:t>
            </w:r>
          </w:p>
        </w:tc>
      </w:tr>
      <w:tr w:rsidR="003E74BC" w14:paraId="283D8D69" w14:textId="77777777">
        <w:trPr>
          <w:cantSplit/>
        </w:trPr>
        <w:tc>
          <w:tcPr>
            <w:tcW w:w="2805" w:type="dxa"/>
            <w:tcBorders>
              <w:top w:val="single" w:sz="4" w:space="0" w:color="auto"/>
              <w:left w:val="single" w:sz="4" w:space="0" w:color="auto"/>
              <w:bottom w:val="single" w:sz="4" w:space="0" w:color="auto"/>
              <w:right w:val="single" w:sz="4" w:space="0" w:color="auto"/>
            </w:tcBorders>
            <w:vAlign w:val="center"/>
          </w:tcPr>
          <w:p w14:paraId="015FD3E3" w14:textId="77777777" w:rsidR="003E74BC" w:rsidRDefault="00000000">
            <w:pPr>
              <w:spacing w:before="60" w:after="60"/>
              <w:ind w:left="57"/>
              <w:textAlignment w:val="center"/>
              <w:rPr>
                <w:rFonts w:ascii="Myriad Pro" w:hAnsi="Myriad Pro"/>
                <w:sz w:val="21"/>
              </w:rPr>
            </w:pPr>
            <w:r>
              <w:rPr>
                <w:rFonts w:ascii="Myriad Pro" w:hAnsi="Myriad Pro"/>
                <w:sz w:val="21"/>
              </w:rPr>
              <w:t>Audio and Video Parameters</w:t>
            </w:r>
          </w:p>
        </w:tc>
        <w:tc>
          <w:tcPr>
            <w:tcW w:w="6535" w:type="dxa"/>
            <w:tcBorders>
              <w:top w:val="single" w:sz="4" w:space="0" w:color="auto"/>
              <w:left w:val="single" w:sz="4" w:space="0" w:color="auto"/>
              <w:bottom w:val="single" w:sz="4" w:space="0" w:color="auto"/>
              <w:right w:val="single" w:sz="4" w:space="0" w:color="auto"/>
            </w:tcBorders>
            <w:vAlign w:val="center"/>
          </w:tcPr>
          <w:p w14:paraId="545050EE" w14:textId="77777777" w:rsidR="003E74BC" w:rsidRDefault="00000000">
            <w:pPr>
              <w:spacing w:before="60" w:after="60"/>
              <w:ind w:left="57"/>
              <w:textAlignment w:val="center"/>
              <w:rPr>
                <w:rFonts w:ascii="Myriad Pro" w:hAnsi="Myriad Pro"/>
                <w:sz w:val="21"/>
              </w:rPr>
            </w:pPr>
            <w:r>
              <w:rPr>
                <w:rFonts w:ascii="Myriad Pro" w:hAnsi="Myriad Pro"/>
                <w:sz w:val="21"/>
              </w:rPr>
              <w:t>Camera property settings, audio and video settings and more.</w:t>
            </w:r>
          </w:p>
        </w:tc>
      </w:tr>
      <w:tr w:rsidR="003E74BC" w14:paraId="4B5CBFB8" w14:textId="77777777">
        <w:trPr>
          <w:cantSplit/>
        </w:trPr>
        <w:tc>
          <w:tcPr>
            <w:tcW w:w="2805" w:type="dxa"/>
            <w:tcBorders>
              <w:top w:val="single" w:sz="4" w:space="0" w:color="auto"/>
              <w:left w:val="single" w:sz="4" w:space="0" w:color="auto"/>
              <w:bottom w:val="single" w:sz="4" w:space="0" w:color="auto"/>
              <w:right w:val="single" w:sz="4" w:space="0" w:color="auto"/>
            </w:tcBorders>
            <w:vAlign w:val="center"/>
          </w:tcPr>
          <w:p w14:paraId="5C66B701" w14:textId="77777777" w:rsidR="003E74BC" w:rsidRDefault="00000000">
            <w:pPr>
              <w:spacing w:before="60" w:after="60"/>
              <w:ind w:left="57"/>
              <w:textAlignment w:val="center"/>
              <w:rPr>
                <w:rFonts w:ascii="Myriad Pro" w:hAnsi="Myriad Pro"/>
                <w:sz w:val="21"/>
              </w:rPr>
            </w:pPr>
            <w:r>
              <w:rPr>
                <w:rFonts w:ascii="Myriad Pro" w:hAnsi="Myriad Pro"/>
                <w:sz w:val="21"/>
              </w:rPr>
              <w:t>Security Management</w:t>
            </w:r>
          </w:p>
        </w:tc>
        <w:tc>
          <w:tcPr>
            <w:tcW w:w="6535" w:type="dxa"/>
            <w:tcBorders>
              <w:top w:val="single" w:sz="4" w:space="0" w:color="auto"/>
              <w:left w:val="single" w:sz="4" w:space="0" w:color="auto"/>
              <w:bottom w:val="single" w:sz="4" w:space="0" w:color="auto"/>
              <w:right w:val="single" w:sz="4" w:space="0" w:color="auto"/>
            </w:tcBorders>
            <w:vAlign w:val="center"/>
          </w:tcPr>
          <w:p w14:paraId="6B87949A" w14:textId="77777777" w:rsidR="003E74BC" w:rsidRDefault="00000000">
            <w:pPr>
              <w:spacing w:before="60" w:after="60"/>
              <w:ind w:left="57"/>
              <w:textAlignment w:val="center"/>
              <w:rPr>
                <w:rFonts w:ascii="Myriad Pro" w:hAnsi="Myriad Pro"/>
                <w:sz w:val="21"/>
              </w:rPr>
            </w:pPr>
            <w:r>
              <w:rPr>
                <w:rFonts w:ascii="Myriad Pro" w:hAnsi="Myriad Pro"/>
                <w:sz w:val="21"/>
              </w:rPr>
              <w:t>HTTPS settings, RTSP over TLS settings and more.</w:t>
            </w:r>
          </w:p>
        </w:tc>
      </w:tr>
      <w:tr w:rsidR="003E74BC" w14:paraId="02456C23" w14:textId="77777777">
        <w:trPr>
          <w:cantSplit/>
        </w:trPr>
        <w:tc>
          <w:tcPr>
            <w:tcW w:w="2805" w:type="dxa"/>
            <w:tcBorders>
              <w:top w:val="single" w:sz="4" w:space="0" w:color="auto"/>
              <w:left w:val="single" w:sz="4" w:space="0" w:color="auto"/>
              <w:bottom w:val="single" w:sz="4" w:space="0" w:color="auto"/>
              <w:right w:val="single" w:sz="4" w:space="0" w:color="auto"/>
            </w:tcBorders>
            <w:vAlign w:val="center"/>
          </w:tcPr>
          <w:p w14:paraId="4033E5B6" w14:textId="77777777" w:rsidR="003E74BC" w:rsidRDefault="00000000">
            <w:pPr>
              <w:spacing w:before="60" w:after="60"/>
              <w:ind w:left="57"/>
              <w:textAlignment w:val="center"/>
              <w:rPr>
                <w:rFonts w:ascii="Myriad Pro" w:hAnsi="Myriad Pro"/>
                <w:sz w:val="21"/>
              </w:rPr>
            </w:pPr>
            <w:r>
              <w:rPr>
                <w:rFonts w:ascii="Myriad Pro" w:hAnsi="Myriad Pro"/>
                <w:sz w:val="21"/>
              </w:rPr>
              <w:t>Device Maintenance</w:t>
            </w:r>
          </w:p>
        </w:tc>
        <w:tc>
          <w:tcPr>
            <w:tcW w:w="6535" w:type="dxa"/>
            <w:tcBorders>
              <w:top w:val="single" w:sz="4" w:space="0" w:color="auto"/>
              <w:left w:val="single" w:sz="4" w:space="0" w:color="auto"/>
              <w:bottom w:val="single" w:sz="4" w:space="0" w:color="auto"/>
              <w:right w:val="single" w:sz="4" w:space="0" w:color="auto"/>
            </w:tcBorders>
            <w:vAlign w:val="center"/>
          </w:tcPr>
          <w:p w14:paraId="2200583A" w14:textId="77777777" w:rsidR="003E74BC" w:rsidRDefault="00000000">
            <w:pPr>
              <w:spacing w:before="60" w:after="60"/>
              <w:ind w:left="57"/>
              <w:textAlignment w:val="center"/>
              <w:rPr>
                <w:rFonts w:ascii="Myriad Pro" w:hAnsi="Myriad Pro"/>
                <w:sz w:val="21"/>
              </w:rPr>
            </w:pPr>
            <w:r>
              <w:rPr>
                <w:rFonts w:ascii="Myriad Pro" w:hAnsi="Myriad Pro"/>
                <w:sz w:val="21"/>
              </w:rPr>
              <w:t>Automatic maintenance settings and more.</w:t>
            </w:r>
          </w:p>
        </w:tc>
      </w:tr>
    </w:tbl>
    <w:p w14:paraId="3C521DA2" w14:textId="77777777" w:rsidR="003E74BC" w:rsidRDefault="00000000">
      <w:pPr>
        <w:keepNext/>
        <w:keepLines/>
        <w:adjustRightInd/>
        <w:spacing w:before="80" w:after="60" w:line="300" w:lineRule="auto"/>
        <w:ind w:left="1150"/>
        <w:textAlignment w:val="center"/>
        <w:rPr>
          <w:rFonts w:ascii="Myriad Pro" w:hAnsi="Myriad Pro"/>
          <w:b/>
        </w:rPr>
      </w:pPr>
      <w:r>
        <w:rPr>
          <w:rFonts w:ascii="Myriad Pro" w:hAnsi="Myriad Pro"/>
          <w:b/>
          <w:noProof/>
        </w:rPr>
        <w:drawing>
          <wp:inline distT="0" distB="0" distL="0" distR="0" wp14:anchorId="3A307D93" wp14:editId="714E448B">
            <wp:extent cx="222885" cy="16129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35479C0F" w14:textId="77777777" w:rsidR="003E74BC" w:rsidRDefault="00000000">
      <w:pPr>
        <w:keepNext/>
        <w:keepLines/>
        <w:adjustRightInd/>
        <w:spacing w:line="300" w:lineRule="auto"/>
        <w:ind w:left="1150"/>
        <w:textAlignment w:val="center"/>
        <w:rPr>
          <w:rFonts w:ascii="Myriad Pro" w:hAnsi="Myriad Pro"/>
          <w:sz w:val="21"/>
          <w:highlight w:val="lightGray"/>
        </w:rPr>
      </w:pPr>
      <w:r>
        <w:rPr>
          <w:rFonts w:ascii="Myriad Pro" w:hAnsi="Myriad Pro"/>
          <w:sz w:val="21"/>
          <w:highlight w:val="lightGray"/>
        </w:rPr>
        <w:t xml:space="preserve">Only user with specified permission can use corresponding function; the </w:t>
      </w:r>
      <w:r>
        <w:rPr>
          <w:rFonts w:ascii="Myriad Pro" w:hAnsi="Myriad Pro"/>
          <w:b/>
          <w:sz w:val="21"/>
          <w:highlight w:val="lightGray"/>
        </w:rPr>
        <w:t>Operator</w:t>
      </w:r>
      <w:r>
        <w:rPr>
          <w:rFonts w:ascii="Myriad Pro" w:hAnsi="Myriad Pro"/>
          <w:sz w:val="21"/>
          <w:highlight w:val="lightGray"/>
        </w:rPr>
        <w:t xml:space="preserve"> group has all the permissions.</w:t>
      </w:r>
    </w:p>
    <w:p w14:paraId="173AAB84" w14:textId="77777777" w:rsidR="003E74BC" w:rsidRDefault="00000000">
      <w:pPr>
        <w:adjustRightInd/>
        <w:spacing w:line="300" w:lineRule="auto"/>
        <w:ind w:left="1150" w:hanging="300"/>
        <w:textAlignment w:val="center"/>
        <w:rPr>
          <w:rFonts w:ascii="Myriad Pro" w:hAnsi="Myriad Pro"/>
          <w:sz w:val="21"/>
        </w:rPr>
      </w:pPr>
      <w:r>
        <w:rPr>
          <w:rFonts w:ascii="Myriad Pro" w:eastAsia="Times New Roman" w:hAnsi="Myriad Pro"/>
          <w:sz w:val="21"/>
        </w:rPr>
        <w:t>5.</w:t>
      </w:r>
      <w:r>
        <w:rPr>
          <w:rFonts w:ascii="Myriad Pro" w:eastAsia="Times New Roman" w:hAnsi="Myriad Pro"/>
          <w:sz w:val="21"/>
        </w:rPr>
        <w:tab/>
      </w:r>
      <w:r>
        <w:rPr>
          <w:rFonts w:ascii="Myriad Pro" w:hAnsi="Myriad Pro"/>
          <w:sz w:val="21"/>
        </w:rPr>
        <w:t xml:space="preserve">Click </w:t>
      </w:r>
      <w:r>
        <w:rPr>
          <w:rFonts w:ascii="Myriad Pro" w:hAnsi="Myriad Pro"/>
          <w:b/>
          <w:sz w:val="21"/>
        </w:rPr>
        <w:t>OK</w:t>
      </w:r>
      <w:r>
        <w:rPr>
          <w:rFonts w:ascii="Myriad Pro" w:hAnsi="Myriad Pro"/>
          <w:sz w:val="21"/>
        </w:rPr>
        <w:t xml:space="preserve"> to finish the configuration.</w:t>
      </w:r>
    </w:p>
    <w:p w14:paraId="40D2A60B" w14:textId="77777777" w:rsidR="003E74BC" w:rsidRDefault="00000000">
      <w:pPr>
        <w:adjustRightInd/>
        <w:spacing w:line="300" w:lineRule="auto"/>
        <w:ind w:left="1150"/>
        <w:textAlignment w:val="center"/>
        <w:rPr>
          <w:rFonts w:ascii="Myriad Pro" w:hAnsi="Myriad Pro"/>
          <w:sz w:val="21"/>
        </w:rPr>
      </w:pPr>
      <w:r>
        <w:rPr>
          <w:rFonts w:ascii="Myriad Pro" w:hAnsi="Myriad Pro"/>
          <w:sz w:val="21"/>
        </w:rPr>
        <w:t>The newly added group is displays on the group name list.</w:t>
      </w:r>
    </w:p>
    <w:p w14:paraId="6C38CB96" w14:textId="77777777" w:rsidR="003E74BC" w:rsidRDefault="00000000">
      <w:pPr>
        <w:keepNext/>
        <w:spacing w:before="140" w:after="70" w:line="300" w:lineRule="auto"/>
        <w:rPr>
          <w:rFonts w:ascii="Myriad Pro" w:hAnsi="Myriad Pro"/>
          <w:sz w:val="28"/>
        </w:rPr>
      </w:pPr>
      <w:bookmarkStart w:id="213" w:name="d160e367a1310"/>
      <w:bookmarkEnd w:id="213"/>
      <w:r>
        <w:rPr>
          <w:rFonts w:ascii="Myriad Pro" w:hAnsi="Myriad Pro"/>
          <w:sz w:val="28"/>
        </w:rPr>
        <w:lastRenderedPageBreak/>
        <w:t>Modify User Group</w:t>
      </w:r>
    </w:p>
    <w:p w14:paraId="59E7204B" w14:textId="77777777" w:rsidR="003E74BC" w:rsidRDefault="00000000">
      <w:pPr>
        <w:adjustRightInd/>
        <w:spacing w:line="300" w:lineRule="auto"/>
        <w:ind w:left="1150" w:hanging="300"/>
        <w:textAlignment w:val="center"/>
        <w:rPr>
          <w:rFonts w:ascii="Myriad Pro" w:hAnsi="Myriad Pro"/>
          <w:sz w:val="21"/>
        </w:rPr>
      </w:pPr>
      <w:bookmarkStart w:id="214" w:name="d160e372a1310"/>
      <w:bookmarkEnd w:id="214"/>
      <w:r>
        <w:rPr>
          <w:rFonts w:ascii="Myriad Pro" w:eastAsia="Times New Roman" w:hAnsi="Myriad Pro"/>
          <w:sz w:val="21"/>
        </w:rPr>
        <w:t>1.</w:t>
      </w:r>
      <w:r>
        <w:rPr>
          <w:rFonts w:ascii="Myriad Pro" w:eastAsia="Times New Roman" w:hAnsi="Myriad Pro"/>
          <w:sz w:val="21"/>
        </w:rPr>
        <w:tab/>
      </w:r>
      <w:r>
        <w:rPr>
          <w:rFonts w:ascii="Myriad Pro" w:hAnsi="Myriad Pro"/>
          <w:sz w:val="21"/>
        </w:rPr>
        <w:t xml:space="preserve">Click </w:t>
      </w:r>
      <w:bookmarkStart w:id="215" w:name="d160e376a1310"/>
      <w:bookmarkEnd w:id="215"/>
      <w:r>
        <w:rPr>
          <w:rFonts w:ascii="Myriad Pro" w:hAnsi="Myriad Pro"/>
          <w:noProof/>
          <w:sz w:val="21"/>
        </w:rPr>
        <w:drawing>
          <wp:inline distT="0" distB="0" distL="0" distR="0" wp14:anchorId="62A88806" wp14:editId="76772E03">
            <wp:extent cx="253365" cy="23050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253365" cy="230505"/>
                    </a:xfrm>
                    <a:prstGeom prst="rect">
                      <a:avLst/>
                    </a:prstGeom>
                    <a:noFill/>
                    <a:ln>
                      <a:noFill/>
                    </a:ln>
                  </pic:spPr>
                </pic:pic>
              </a:graphicData>
            </a:graphic>
          </wp:inline>
        </w:drawing>
      </w:r>
      <w:r>
        <w:rPr>
          <w:rFonts w:ascii="Myriad Pro" w:hAnsi="Myriad Pro"/>
          <w:sz w:val="21"/>
        </w:rPr>
        <w:t xml:space="preserve"> to modify group permissions.</w:t>
      </w:r>
    </w:p>
    <w:p w14:paraId="12CEBF2E" w14:textId="77777777" w:rsidR="003E74BC" w:rsidRDefault="00000000">
      <w:pPr>
        <w:adjustRightInd/>
        <w:spacing w:line="300" w:lineRule="auto"/>
        <w:ind w:left="1150" w:hanging="300"/>
        <w:textAlignment w:val="center"/>
        <w:rPr>
          <w:rFonts w:ascii="Myriad Pro" w:hAnsi="Myriad Pro"/>
          <w:sz w:val="21"/>
        </w:rPr>
      </w:pPr>
      <w:r>
        <w:rPr>
          <w:rFonts w:ascii="Myriad Pro" w:eastAsia="Times New Roman" w:hAnsi="Myriad Pro"/>
          <w:sz w:val="21"/>
        </w:rPr>
        <w:t>2.</w:t>
      </w:r>
      <w:r>
        <w:rPr>
          <w:rFonts w:ascii="Myriad Pro" w:eastAsia="Times New Roman" w:hAnsi="Myriad Pro"/>
          <w:sz w:val="21"/>
        </w:rPr>
        <w:tab/>
      </w:r>
      <w:r>
        <w:rPr>
          <w:rFonts w:ascii="Myriad Pro" w:hAnsi="Myriad Pro"/>
          <w:sz w:val="21"/>
        </w:rPr>
        <w:t xml:space="preserve">Click </w:t>
      </w:r>
      <w:bookmarkStart w:id="216" w:name="d160e381a1310"/>
      <w:bookmarkEnd w:id="216"/>
      <w:r>
        <w:rPr>
          <w:rFonts w:ascii="Myriad Pro" w:hAnsi="Myriad Pro"/>
          <w:noProof/>
          <w:sz w:val="21"/>
        </w:rPr>
        <w:drawing>
          <wp:inline distT="0" distB="0" distL="0" distR="0" wp14:anchorId="552D0F24" wp14:editId="3CAAC134">
            <wp:extent cx="215265" cy="20764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215265" cy="207645"/>
                    </a:xfrm>
                    <a:prstGeom prst="rect">
                      <a:avLst/>
                    </a:prstGeom>
                    <a:noFill/>
                    <a:ln>
                      <a:noFill/>
                    </a:ln>
                  </pic:spPr>
                </pic:pic>
              </a:graphicData>
            </a:graphic>
          </wp:inline>
        </w:drawing>
      </w:r>
      <w:r>
        <w:rPr>
          <w:rFonts w:ascii="Myriad Pro" w:hAnsi="Myriad Pro"/>
          <w:sz w:val="21"/>
        </w:rPr>
        <w:t xml:space="preserve"> to delete the added group. </w:t>
      </w:r>
      <w:r>
        <w:rPr>
          <w:rFonts w:ascii="Myriad Pro" w:hAnsi="Myriad Pro"/>
          <w:b/>
          <w:sz w:val="21"/>
        </w:rPr>
        <w:t>Operator</w:t>
      </w:r>
      <w:r>
        <w:rPr>
          <w:rFonts w:ascii="Myriad Pro" w:hAnsi="Myriad Pro"/>
          <w:sz w:val="21"/>
        </w:rPr>
        <w:t xml:space="preserve"> group and </w:t>
      </w:r>
      <w:r>
        <w:rPr>
          <w:rFonts w:ascii="Myriad Pro" w:hAnsi="Myriad Pro"/>
          <w:b/>
          <w:sz w:val="21"/>
        </w:rPr>
        <w:t>User</w:t>
      </w:r>
      <w:r>
        <w:rPr>
          <w:rFonts w:ascii="Myriad Pro" w:hAnsi="Myriad Pro"/>
          <w:sz w:val="21"/>
        </w:rPr>
        <w:t xml:space="preserve"> group cannot be deleted.</w:t>
      </w:r>
    </w:p>
    <w:p w14:paraId="20890AB3" w14:textId="77777777" w:rsidR="003E74BC" w:rsidRDefault="00000000">
      <w:pPr>
        <w:keepNext/>
        <w:spacing w:before="140" w:after="70" w:line="300" w:lineRule="auto"/>
        <w:rPr>
          <w:rFonts w:ascii="Myriad Pro" w:hAnsi="Myriad Pro"/>
          <w:sz w:val="28"/>
        </w:rPr>
      </w:pPr>
      <w:bookmarkStart w:id="217" w:name="d160e392a1310"/>
      <w:bookmarkEnd w:id="217"/>
      <w:r>
        <w:rPr>
          <w:rFonts w:ascii="Myriad Pro" w:hAnsi="Myriad Pro"/>
          <w:sz w:val="28"/>
        </w:rPr>
        <w:t>Online User</w:t>
      </w:r>
    </w:p>
    <w:p w14:paraId="446C3757" w14:textId="77777777" w:rsidR="003E74BC" w:rsidRDefault="00000000">
      <w:pPr>
        <w:spacing w:line="300" w:lineRule="auto"/>
        <w:ind w:left="850"/>
        <w:textAlignment w:val="center"/>
        <w:rPr>
          <w:rFonts w:ascii="Myriad Pro" w:hAnsi="Myriad Pro"/>
          <w:sz w:val="21"/>
        </w:rPr>
      </w:pPr>
      <w:r>
        <w:rPr>
          <w:rFonts w:ascii="Myriad Pro" w:hAnsi="Myriad Pro"/>
          <w:sz w:val="21"/>
        </w:rPr>
        <w:t xml:space="preserve">Click </w:t>
      </w:r>
      <w:r>
        <w:rPr>
          <w:rFonts w:ascii="Myriad Pro" w:hAnsi="Myriad Pro"/>
          <w:b/>
          <w:sz w:val="21"/>
        </w:rPr>
        <w:t>Online User</w:t>
      </w:r>
      <w:r>
        <w:rPr>
          <w:rFonts w:ascii="Myriad Pro" w:hAnsi="Myriad Pro"/>
          <w:sz w:val="21"/>
        </w:rPr>
        <w:t xml:space="preserve"> tab, and then view the information of the online user.</w:t>
      </w:r>
    </w:p>
    <w:p w14:paraId="0693D4EF" w14:textId="77777777" w:rsidR="003E74BC" w:rsidRDefault="00000000">
      <w:pPr>
        <w:keepNext/>
        <w:spacing w:before="120" w:after="60"/>
        <w:jc w:val="center"/>
        <w:rPr>
          <w:rFonts w:ascii="Myriad Pro" w:hAnsi="Myriad Pro"/>
          <w:sz w:val="21"/>
        </w:rPr>
      </w:pPr>
      <w:bookmarkStart w:id="218" w:name="d160e403a1310"/>
      <w:bookmarkEnd w:id="218"/>
      <w:r>
        <w:rPr>
          <w:rFonts w:ascii="Myriad Pro" w:hAnsi="Myriad Pro"/>
          <w:sz w:val="21"/>
        </w:rPr>
        <w:t>Figure 5-11 Online User</w:t>
      </w:r>
    </w:p>
    <w:p w14:paraId="705C7D82" w14:textId="77777777" w:rsidR="003E74BC" w:rsidRDefault="00000000">
      <w:pPr>
        <w:adjustRightInd/>
        <w:spacing w:line="300" w:lineRule="auto"/>
        <w:ind w:left="1260" w:hanging="420"/>
        <w:jc w:val="center"/>
        <w:textAlignment w:val="center"/>
        <w:rPr>
          <w:rFonts w:ascii="Myriad Pro" w:hAnsi="Myriad Pro"/>
          <w:sz w:val="21"/>
        </w:rPr>
      </w:pPr>
      <w:bookmarkStart w:id="219" w:name="d160e408a1310"/>
      <w:bookmarkEnd w:id="219"/>
      <w:r>
        <w:rPr>
          <w:rFonts w:ascii="Myriad Pro" w:hAnsi="Myriad Pro"/>
          <w:noProof/>
          <w:sz w:val="21"/>
        </w:rPr>
        <w:drawing>
          <wp:inline distT="0" distB="0" distL="0" distR="0" wp14:anchorId="7DC2BBA8" wp14:editId="32A61F15">
            <wp:extent cx="5401945" cy="65341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5401945" cy="653415"/>
                    </a:xfrm>
                    <a:prstGeom prst="rect">
                      <a:avLst/>
                    </a:prstGeom>
                    <a:noFill/>
                    <a:ln>
                      <a:noFill/>
                    </a:ln>
                  </pic:spPr>
                </pic:pic>
              </a:graphicData>
            </a:graphic>
          </wp:inline>
        </w:drawing>
      </w:r>
    </w:p>
    <w:p w14:paraId="2747D645" w14:textId="77777777" w:rsidR="003E74BC" w:rsidRDefault="00000000">
      <w:pPr>
        <w:keepNext/>
        <w:spacing w:before="140" w:after="70" w:line="300" w:lineRule="auto"/>
        <w:rPr>
          <w:rFonts w:ascii="Myriad Pro" w:hAnsi="Myriad Pro"/>
          <w:sz w:val="28"/>
        </w:rPr>
      </w:pPr>
      <w:bookmarkStart w:id="220" w:name="d160e412a1310"/>
      <w:bookmarkEnd w:id="220"/>
      <w:r>
        <w:rPr>
          <w:rFonts w:ascii="Myriad Pro" w:hAnsi="Myriad Pro"/>
          <w:sz w:val="28"/>
        </w:rPr>
        <w:t>Password Reset</w:t>
      </w:r>
    </w:p>
    <w:p w14:paraId="09F3DA3B" w14:textId="77777777" w:rsidR="003E74BC" w:rsidRDefault="00000000">
      <w:pPr>
        <w:spacing w:line="300" w:lineRule="auto"/>
        <w:ind w:left="850"/>
        <w:textAlignment w:val="center"/>
        <w:rPr>
          <w:rFonts w:ascii="Myriad Pro" w:hAnsi="Myriad Pro"/>
          <w:sz w:val="21"/>
        </w:rPr>
      </w:pPr>
      <w:r>
        <w:rPr>
          <w:rFonts w:ascii="Myriad Pro" w:hAnsi="Myriad Pro"/>
          <w:sz w:val="21"/>
        </w:rPr>
        <w:t xml:space="preserve">Click </w:t>
      </w:r>
      <w:r>
        <w:rPr>
          <w:rFonts w:ascii="Myriad Pro" w:hAnsi="Myriad Pro"/>
          <w:b/>
          <w:sz w:val="21"/>
        </w:rPr>
        <w:t>PW Reset</w:t>
      </w:r>
      <w:r>
        <w:rPr>
          <w:rFonts w:ascii="Myriad Pro" w:hAnsi="Myriad Pro"/>
          <w:sz w:val="21"/>
        </w:rPr>
        <w:t xml:space="preserve"> tab, set your </w:t>
      </w:r>
      <w:r>
        <w:rPr>
          <w:rFonts w:ascii="Myriad Pro" w:hAnsi="Myriad Pro"/>
          <w:b/>
          <w:sz w:val="21"/>
        </w:rPr>
        <w:t>Reserved Email Address</w:t>
      </w:r>
      <w:r>
        <w:rPr>
          <w:rFonts w:ascii="Myriad Pro" w:hAnsi="Myriad Pro"/>
          <w:sz w:val="21"/>
        </w:rPr>
        <w:t xml:space="preserve">, and then click </w:t>
      </w:r>
      <w:r>
        <w:rPr>
          <w:rFonts w:ascii="Myriad Pro" w:hAnsi="Myriad Pro"/>
          <w:b/>
          <w:sz w:val="21"/>
        </w:rPr>
        <w:t>OK</w:t>
      </w:r>
      <w:r>
        <w:rPr>
          <w:rFonts w:ascii="Myriad Pro" w:hAnsi="Myriad Pro"/>
          <w:sz w:val="21"/>
        </w:rPr>
        <w:t>.</w:t>
      </w:r>
    </w:p>
    <w:p w14:paraId="6B07AFA5" w14:textId="77777777" w:rsidR="003E74BC" w:rsidRDefault="00000000">
      <w:pPr>
        <w:keepNext/>
        <w:keepLines/>
        <w:spacing w:before="80" w:after="60" w:line="300" w:lineRule="auto"/>
        <w:ind w:left="850"/>
        <w:textAlignment w:val="center"/>
        <w:rPr>
          <w:rFonts w:ascii="Myriad Pro" w:hAnsi="Myriad Pro"/>
          <w:b/>
        </w:rPr>
      </w:pPr>
      <w:r>
        <w:rPr>
          <w:rFonts w:ascii="Myriad Pro" w:hAnsi="Myriad Pro"/>
          <w:b/>
          <w:noProof/>
        </w:rPr>
        <w:drawing>
          <wp:inline distT="0" distB="0" distL="0" distR="0" wp14:anchorId="2A0336A2" wp14:editId="58539BB3">
            <wp:extent cx="222885" cy="16129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20EA3F36" w14:textId="77777777" w:rsidR="003E74BC" w:rsidRDefault="00000000">
      <w:pPr>
        <w:keepNext/>
        <w:keepLines/>
        <w:spacing w:line="300" w:lineRule="auto"/>
        <w:ind w:left="850"/>
        <w:textAlignment w:val="center"/>
        <w:rPr>
          <w:rFonts w:ascii="Myriad Pro" w:hAnsi="Myriad Pro"/>
          <w:sz w:val="21"/>
          <w:highlight w:val="lightGray"/>
        </w:rPr>
      </w:pPr>
      <w:r>
        <w:rPr>
          <w:rFonts w:ascii="Myriad Pro" w:hAnsi="Myriad Pro"/>
          <w:b/>
          <w:sz w:val="21"/>
          <w:highlight w:val="lightGray"/>
        </w:rPr>
        <w:t>PW Reset</w:t>
      </w:r>
      <w:r>
        <w:rPr>
          <w:rFonts w:ascii="Myriad Pro" w:hAnsi="Myriad Pro"/>
          <w:sz w:val="21"/>
          <w:highlight w:val="lightGray"/>
        </w:rPr>
        <w:t xml:space="preserve"> is enabled by default. If this function is disabled, you can reset the password only by restoring defaults through hardware.</w:t>
      </w:r>
    </w:p>
    <w:p w14:paraId="5587AE3E" w14:textId="77777777" w:rsidR="003E74BC" w:rsidRDefault="00000000">
      <w:pPr>
        <w:keepNext/>
        <w:spacing w:before="120" w:after="60"/>
        <w:jc w:val="center"/>
        <w:rPr>
          <w:rFonts w:ascii="Myriad Pro" w:hAnsi="Myriad Pro"/>
          <w:sz w:val="21"/>
        </w:rPr>
      </w:pPr>
      <w:bookmarkStart w:id="221" w:name="d160e436a1310"/>
      <w:bookmarkEnd w:id="221"/>
      <w:r>
        <w:rPr>
          <w:rFonts w:ascii="Myriad Pro" w:hAnsi="Myriad Pro"/>
          <w:sz w:val="21"/>
        </w:rPr>
        <w:t>Figure 5-12 Online User</w:t>
      </w:r>
    </w:p>
    <w:p w14:paraId="51346022" w14:textId="77777777" w:rsidR="003E74BC" w:rsidRDefault="00000000">
      <w:pPr>
        <w:adjustRightInd/>
        <w:spacing w:line="300" w:lineRule="auto"/>
        <w:ind w:left="1260" w:hanging="420"/>
        <w:jc w:val="center"/>
        <w:textAlignment w:val="center"/>
        <w:rPr>
          <w:rFonts w:ascii="Myriad Pro" w:hAnsi="Myriad Pro"/>
          <w:sz w:val="21"/>
        </w:rPr>
      </w:pPr>
      <w:bookmarkStart w:id="222" w:name="d160e441a1310"/>
      <w:bookmarkEnd w:id="222"/>
      <w:r>
        <w:rPr>
          <w:rFonts w:ascii="Myriad Pro" w:hAnsi="Myriad Pro"/>
          <w:noProof/>
          <w:sz w:val="21"/>
        </w:rPr>
        <w:drawing>
          <wp:inline distT="0" distB="0" distL="0" distR="0" wp14:anchorId="1A88FA5F" wp14:editId="13F9C7E9">
            <wp:extent cx="4318635" cy="166751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4318635" cy="1667510"/>
                    </a:xfrm>
                    <a:prstGeom prst="rect">
                      <a:avLst/>
                    </a:prstGeom>
                    <a:noFill/>
                    <a:ln>
                      <a:noFill/>
                    </a:ln>
                  </pic:spPr>
                </pic:pic>
              </a:graphicData>
            </a:graphic>
          </wp:inline>
        </w:drawing>
      </w:r>
    </w:p>
    <w:p w14:paraId="6158C97F" w14:textId="77777777" w:rsidR="003E74BC" w:rsidRDefault="00000000">
      <w:pPr>
        <w:pStyle w:val="1"/>
        <w:keepNext/>
        <w:pageBreakBefore/>
        <w:spacing w:after="520" w:line="300" w:lineRule="auto"/>
        <w:jc w:val="center"/>
        <w:rPr>
          <w:rFonts w:ascii="Myriad Pro" w:hAnsi="Myriad Pro"/>
          <w:b/>
          <w:sz w:val="44"/>
        </w:rPr>
      </w:pPr>
      <w:bookmarkStart w:id="223" w:name="_Toc171691401"/>
      <w:r>
        <w:rPr>
          <w:rFonts w:ascii="Myriad Pro" w:hAnsi="Myriad Pro"/>
          <w:b/>
          <w:sz w:val="44"/>
        </w:rPr>
        <w:lastRenderedPageBreak/>
        <w:t>6 Network Settings</w:t>
      </w:r>
      <w:bookmarkEnd w:id="223"/>
    </w:p>
    <w:p w14:paraId="2637027A" w14:textId="77777777" w:rsidR="003E74BC" w:rsidRDefault="00000000">
      <w:pPr>
        <w:pStyle w:val="2"/>
        <w:keepNext/>
        <w:spacing w:before="440" w:after="220" w:line="300" w:lineRule="auto"/>
        <w:rPr>
          <w:rFonts w:ascii="Myriad Pro" w:hAnsi="Myriad Pro"/>
          <w:b/>
          <w:sz w:val="36"/>
        </w:rPr>
      </w:pPr>
      <w:bookmarkStart w:id="224" w:name="_Toc171691402"/>
      <w:r>
        <w:rPr>
          <w:rFonts w:ascii="Myriad Pro" w:hAnsi="Myriad Pro"/>
          <w:b/>
          <w:sz w:val="36"/>
        </w:rPr>
        <w:t>6.1 TCP/IP</w:t>
      </w:r>
      <w:bookmarkEnd w:id="224"/>
    </w:p>
    <w:p w14:paraId="2766C708" w14:textId="77777777" w:rsidR="003E74BC" w:rsidRDefault="00000000">
      <w:pPr>
        <w:keepNext/>
        <w:spacing w:line="300" w:lineRule="auto"/>
        <w:ind w:left="850"/>
        <w:textAlignment w:val="center"/>
        <w:rPr>
          <w:rFonts w:ascii="Myriad Pro" w:hAnsi="Myriad Pro"/>
          <w:sz w:val="21"/>
        </w:rPr>
      </w:pPr>
      <w:r>
        <w:rPr>
          <w:rFonts w:ascii="Myriad Pro" w:hAnsi="Myriad Pro"/>
          <w:sz w:val="21"/>
        </w:rPr>
        <w:t>You can configure the IP address and DNS server of the Camera to connect it to other devices in the network.</w:t>
      </w:r>
    </w:p>
    <w:p w14:paraId="2CEE470A" w14:textId="77777777" w:rsidR="003E74BC" w:rsidRDefault="00000000">
      <w:pPr>
        <w:keepNext/>
        <w:spacing w:before="120" w:after="60"/>
        <w:rPr>
          <w:rFonts w:ascii="Myriad Pro" w:hAnsi="Myriad Pro"/>
          <w:sz w:val="28"/>
        </w:rPr>
      </w:pPr>
      <w:bookmarkStart w:id="225" w:name="d194e15a1310"/>
      <w:bookmarkEnd w:id="225"/>
      <w:r>
        <w:rPr>
          <w:rFonts w:ascii="Myriad Pro" w:hAnsi="Myriad Pro"/>
          <w:sz w:val="28"/>
        </w:rPr>
        <w:t>Prerequisites</w:t>
      </w:r>
    </w:p>
    <w:p w14:paraId="4C2808E6" w14:textId="77777777" w:rsidR="003E74BC" w:rsidRDefault="00000000">
      <w:pPr>
        <w:spacing w:line="300" w:lineRule="auto"/>
        <w:ind w:left="850"/>
        <w:textAlignment w:val="center"/>
        <w:rPr>
          <w:rFonts w:ascii="Myriad Pro" w:hAnsi="Myriad Pro"/>
          <w:sz w:val="21"/>
        </w:rPr>
      </w:pPr>
      <w:r>
        <w:rPr>
          <w:rFonts w:ascii="Myriad Pro" w:hAnsi="Myriad Pro"/>
          <w:sz w:val="21"/>
        </w:rPr>
        <w:t>Before configuring network parameters, make sure that the Camera is connected to the network properly.</w:t>
      </w:r>
    </w:p>
    <w:p w14:paraId="36EA3739" w14:textId="77777777" w:rsidR="003E74BC" w:rsidRDefault="00000000">
      <w:pPr>
        <w:adjustRightInd/>
        <w:spacing w:line="300" w:lineRule="auto"/>
        <w:ind w:left="1150" w:hanging="300"/>
        <w:textAlignment w:val="center"/>
        <w:rPr>
          <w:rFonts w:ascii="Myriad Pro" w:hAnsi="Myriad Pro"/>
          <w:sz w:val="21"/>
        </w:rPr>
      </w:pPr>
      <w:bookmarkStart w:id="226" w:name="d194e17a1310"/>
      <w:bookmarkEnd w:id="226"/>
      <w:r>
        <w:rPr>
          <w:rFonts w:ascii="Arial" w:eastAsia="Times New Roman" w:hAnsi="Arial" w:cs="Arial"/>
          <w:sz w:val="21"/>
        </w:rPr>
        <w:t>●</w:t>
      </w:r>
      <w:r>
        <w:rPr>
          <w:rFonts w:ascii="Myriad Pro" w:eastAsia="Times New Roman" w:hAnsi="Myriad Pro"/>
          <w:sz w:val="21"/>
        </w:rPr>
        <w:tab/>
      </w:r>
      <w:r>
        <w:rPr>
          <w:rFonts w:ascii="Myriad Pro" w:hAnsi="Myriad Pro"/>
          <w:sz w:val="21"/>
        </w:rPr>
        <w:t>If there is no router in the network, assign an IP address in the same network segment.</w:t>
      </w:r>
    </w:p>
    <w:p w14:paraId="52554D1D"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If there is a router in the network, set the corresponding gateway and subnet mask.</w:t>
      </w:r>
    </w:p>
    <w:p w14:paraId="2D7C2F59" w14:textId="77777777" w:rsidR="003E74BC" w:rsidRDefault="00000000">
      <w:pPr>
        <w:keepNext/>
        <w:spacing w:before="120" w:after="60"/>
        <w:rPr>
          <w:rFonts w:ascii="Myriad Pro" w:hAnsi="Myriad Pro"/>
          <w:sz w:val="28"/>
        </w:rPr>
      </w:pPr>
      <w:r>
        <w:rPr>
          <w:rFonts w:ascii="Myriad Pro" w:hAnsi="Myriad Pro"/>
          <w:sz w:val="28"/>
        </w:rPr>
        <w:t>Procedure</w:t>
      </w:r>
    </w:p>
    <w:p w14:paraId="10312CB2"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Network</w:t>
      </w:r>
      <w:r>
        <w:rPr>
          <w:rFonts w:ascii="Myriad Pro" w:hAnsi="Myriad Pro"/>
          <w:sz w:val="21"/>
        </w:rPr>
        <w:t xml:space="preserve"> &gt; </w:t>
      </w:r>
      <w:r>
        <w:rPr>
          <w:rFonts w:ascii="Myriad Pro" w:hAnsi="Myriad Pro"/>
          <w:b/>
          <w:sz w:val="21"/>
        </w:rPr>
        <w:t>TCP/IP</w:t>
      </w:r>
      <w:r>
        <w:rPr>
          <w:rFonts w:ascii="Myriad Pro" w:hAnsi="Myriad Pro"/>
          <w:sz w:val="21"/>
        </w:rPr>
        <w:t>.</w:t>
      </w:r>
    </w:p>
    <w:p w14:paraId="498C6774"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 xml:space="preserve">Click </w:t>
      </w:r>
      <w:r>
        <w:rPr>
          <w:rFonts w:ascii="Myriad Pro" w:hAnsi="Myriad Pro"/>
          <w:b/>
          <w:sz w:val="21"/>
        </w:rPr>
        <w:t>TCP/IP</w:t>
      </w:r>
      <w:r>
        <w:rPr>
          <w:rFonts w:ascii="Myriad Pro" w:hAnsi="Myriad Pro"/>
          <w:sz w:val="21"/>
        </w:rPr>
        <w:t xml:space="preserve"> tab, and then set TCP/IP parameters.</w:t>
      </w:r>
    </w:p>
    <w:p w14:paraId="2A69AF39" w14:textId="77777777" w:rsidR="003E74BC" w:rsidRDefault="00000000">
      <w:pPr>
        <w:keepNext/>
        <w:spacing w:before="120" w:after="60"/>
        <w:jc w:val="center"/>
        <w:rPr>
          <w:rFonts w:ascii="Myriad Pro" w:hAnsi="Myriad Pro"/>
          <w:sz w:val="21"/>
        </w:rPr>
      </w:pPr>
      <w:bookmarkStart w:id="227" w:name="d194e56a1310"/>
      <w:bookmarkEnd w:id="227"/>
      <w:r>
        <w:rPr>
          <w:rFonts w:ascii="Myriad Pro" w:hAnsi="Myriad Pro"/>
          <w:sz w:val="21"/>
        </w:rPr>
        <w:t>Figure 6-1 TCP/IP</w:t>
      </w:r>
    </w:p>
    <w:p w14:paraId="3373EEA1" w14:textId="77777777" w:rsidR="003E74BC" w:rsidRDefault="00000000">
      <w:pPr>
        <w:adjustRightInd/>
        <w:spacing w:line="300" w:lineRule="auto"/>
        <w:ind w:left="1260" w:hanging="420"/>
        <w:jc w:val="center"/>
        <w:textAlignment w:val="center"/>
        <w:rPr>
          <w:rFonts w:ascii="Myriad Pro" w:hAnsi="Myriad Pro"/>
          <w:sz w:val="21"/>
        </w:rPr>
      </w:pPr>
      <w:bookmarkStart w:id="228" w:name="d194e61a1310"/>
      <w:bookmarkEnd w:id="228"/>
      <w:r>
        <w:rPr>
          <w:rFonts w:ascii="Myriad Pro" w:hAnsi="Myriad Pro"/>
          <w:noProof/>
          <w:sz w:val="21"/>
        </w:rPr>
        <w:drawing>
          <wp:inline distT="0" distB="0" distL="0" distR="0" wp14:anchorId="7076EE5D" wp14:editId="1DA352E2">
            <wp:extent cx="4318635" cy="406463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4318635" cy="4064635"/>
                    </a:xfrm>
                    <a:prstGeom prst="rect">
                      <a:avLst/>
                    </a:prstGeom>
                    <a:noFill/>
                    <a:ln>
                      <a:noFill/>
                    </a:ln>
                  </pic:spPr>
                </pic:pic>
              </a:graphicData>
            </a:graphic>
          </wp:inline>
        </w:drawing>
      </w:r>
    </w:p>
    <w:p w14:paraId="019676ED" w14:textId="77777777" w:rsidR="003E74BC" w:rsidRDefault="00000000">
      <w:pPr>
        <w:keepNext/>
        <w:spacing w:before="120" w:after="60"/>
        <w:ind w:left="300"/>
        <w:jc w:val="center"/>
        <w:rPr>
          <w:rFonts w:ascii="Myriad Pro" w:hAnsi="Myriad Pro"/>
          <w:sz w:val="21"/>
        </w:rPr>
      </w:pPr>
      <w:bookmarkStart w:id="229" w:name="d194e64a1310"/>
      <w:bookmarkEnd w:id="229"/>
      <w:r>
        <w:rPr>
          <w:rFonts w:ascii="Myriad Pro" w:hAnsi="Myriad Pro"/>
          <w:sz w:val="21"/>
        </w:rPr>
        <w:t>Table 6-1 Description of TCP/IP parameters</w:t>
      </w:r>
    </w:p>
    <w:tbl>
      <w:tblPr>
        <w:tblW w:w="8788" w:type="dxa"/>
        <w:tblInd w:w="958" w:type="dxa"/>
        <w:tblLayout w:type="fixed"/>
        <w:tblLook w:val="04A0" w:firstRow="1" w:lastRow="0" w:firstColumn="1" w:lastColumn="0" w:noHBand="0" w:noVBand="1"/>
      </w:tblPr>
      <w:tblGrid>
        <w:gridCol w:w="2377"/>
        <w:gridCol w:w="3489"/>
        <w:gridCol w:w="2922"/>
      </w:tblGrid>
      <w:tr w:rsidR="003E74BC" w14:paraId="0D56AA96" w14:textId="77777777">
        <w:trPr>
          <w:cantSplit/>
          <w:trHeight w:val="400"/>
          <w:tblHeader/>
        </w:trPr>
        <w:tc>
          <w:tcPr>
            <w:tcW w:w="2524" w:type="dxa"/>
            <w:tcBorders>
              <w:top w:val="single" w:sz="4" w:space="0" w:color="auto"/>
              <w:left w:val="single" w:sz="4" w:space="0" w:color="auto"/>
              <w:bottom w:val="single" w:sz="4" w:space="0" w:color="auto"/>
              <w:right w:val="single" w:sz="4" w:space="0" w:color="auto"/>
            </w:tcBorders>
            <w:shd w:val="clear" w:color="auto" w:fill="E6E6E6"/>
            <w:vAlign w:val="center"/>
          </w:tcPr>
          <w:p w14:paraId="045D0CD0"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Parameter</w:t>
            </w:r>
          </w:p>
        </w:tc>
        <w:tc>
          <w:tcPr>
            <w:tcW w:w="681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0C12936"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Description</w:t>
            </w:r>
          </w:p>
        </w:tc>
      </w:tr>
      <w:tr w:rsidR="003E74BC" w14:paraId="7D54AE51" w14:textId="77777777">
        <w:trPr>
          <w:cantSplit/>
        </w:trPr>
        <w:tc>
          <w:tcPr>
            <w:tcW w:w="2524" w:type="dxa"/>
            <w:tcBorders>
              <w:top w:val="single" w:sz="4" w:space="0" w:color="auto"/>
              <w:left w:val="single" w:sz="4" w:space="0" w:color="auto"/>
              <w:bottom w:val="single" w:sz="4" w:space="0" w:color="auto"/>
              <w:right w:val="single" w:sz="4" w:space="0" w:color="auto"/>
            </w:tcBorders>
            <w:vAlign w:val="center"/>
          </w:tcPr>
          <w:p w14:paraId="50DAE5E8" w14:textId="77777777" w:rsidR="003E74BC" w:rsidRDefault="00000000">
            <w:pPr>
              <w:spacing w:before="60" w:after="60"/>
              <w:ind w:left="57"/>
              <w:textAlignment w:val="center"/>
              <w:rPr>
                <w:rFonts w:ascii="Myriad Pro" w:hAnsi="Myriad Pro"/>
                <w:sz w:val="21"/>
              </w:rPr>
            </w:pPr>
            <w:r>
              <w:rPr>
                <w:rFonts w:ascii="Myriad Pro" w:hAnsi="Myriad Pro"/>
                <w:sz w:val="21"/>
              </w:rPr>
              <w:t>IP Version</w:t>
            </w:r>
          </w:p>
        </w:tc>
        <w:tc>
          <w:tcPr>
            <w:tcW w:w="6816" w:type="dxa"/>
            <w:gridSpan w:val="2"/>
            <w:tcBorders>
              <w:top w:val="single" w:sz="4" w:space="0" w:color="auto"/>
              <w:left w:val="single" w:sz="4" w:space="0" w:color="auto"/>
              <w:bottom w:val="single" w:sz="4" w:space="0" w:color="auto"/>
              <w:right w:val="single" w:sz="4" w:space="0" w:color="auto"/>
            </w:tcBorders>
            <w:vAlign w:val="center"/>
          </w:tcPr>
          <w:p w14:paraId="78B2C5A1"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You can select </w:t>
            </w:r>
            <w:r>
              <w:rPr>
                <w:rFonts w:ascii="Myriad Pro" w:hAnsi="Myriad Pro"/>
                <w:b/>
                <w:sz w:val="21"/>
              </w:rPr>
              <w:t>IPv4</w:t>
            </w:r>
            <w:r>
              <w:rPr>
                <w:rFonts w:ascii="Myriad Pro" w:hAnsi="Myriad Pro"/>
                <w:sz w:val="21"/>
              </w:rPr>
              <w:t xml:space="preserve"> or </w:t>
            </w:r>
            <w:r>
              <w:rPr>
                <w:rFonts w:ascii="Myriad Pro" w:hAnsi="Myriad Pro"/>
                <w:b/>
                <w:sz w:val="21"/>
              </w:rPr>
              <w:t>IPv6</w:t>
            </w:r>
            <w:r>
              <w:rPr>
                <w:rFonts w:ascii="Myriad Pro" w:hAnsi="Myriad Pro"/>
                <w:sz w:val="21"/>
              </w:rPr>
              <w:t>. Both versions are supported and can be accessed.</w:t>
            </w:r>
          </w:p>
        </w:tc>
      </w:tr>
      <w:tr w:rsidR="003E74BC" w14:paraId="2524AE19" w14:textId="77777777">
        <w:trPr>
          <w:cantSplit/>
        </w:trPr>
        <w:tc>
          <w:tcPr>
            <w:tcW w:w="2524" w:type="dxa"/>
            <w:tcBorders>
              <w:top w:val="single" w:sz="4" w:space="0" w:color="auto"/>
              <w:left w:val="single" w:sz="4" w:space="0" w:color="auto"/>
              <w:bottom w:val="single" w:sz="4" w:space="0" w:color="auto"/>
              <w:right w:val="single" w:sz="4" w:space="0" w:color="auto"/>
            </w:tcBorders>
            <w:vAlign w:val="center"/>
          </w:tcPr>
          <w:p w14:paraId="34B04AF1" w14:textId="77777777" w:rsidR="003E74BC" w:rsidRDefault="00000000">
            <w:pPr>
              <w:spacing w:before="60" w:after="60"/>
              <w:ind w:left="57"/>
              <w:textAlignment w:val="center"/>
              <w:rPr>
                <w:rFonts w:ascii="Myriad Pro" w:hAnsi="Myriad Pro"/>
                <w:sz w:val="21"/>
              </w:rPr>
            </w:pPr>
            <w:r>
              <w:rPr>
                <w:rFonts w:ascii="Myriad Pro" w:hAnsi="Myriad Pro"/>
                <w:sz w:val="21"/>
              </w:rPr>
              <w:lastRenderedPageBreak/>
              <w:t>Mode</w:t>
            </w:r>
          </w:p>
        </w:tc>
        <w:tc>
          <w:tcPr>
            <w:tcW w:w="6816" w:type="dxa"/>
            <w:gridSpan w:val="2"/>
            <w:tcBorders>
              <w:top w:val="single" w:sz="4" w:space="0" w:color="auto"/>
              <w:left w:val="single" w:sz="4" w:space="0" w:color="auto"/>
              <w:bottom w:val="single" w:sz="4" w:space="0" w:color="auto"/>
              <w:right w:val="single" w:sz="4" w:space="0" w:color="auto"/>
            </w:tcBorders>
            <w:vAlign w:val="center"/>
          </w:tcPr>
          <w:p w14:paraId="6A37E095" w14:textId="77777777" w:rsidR="003E74BC" w:rsidRDefault="00000000">
            <w:pPr>
              <w:spacing w:before="60" w:after="60"/>
              <w:ind w:left="57"/>
              <w:textAlignment w:val="center"/>
              <w:rPr>
                <w:rFonts w:ascii="Myriad Pro" w:hAnsi="Myriad Pro"/>
                <w:sz w:val="21"/>
              </w:rPr>
            </w:pPr>
            <w:r>
              <w:rPr>
                <w:rFonts w:ascii="Myriad Pro" w:hAnsi="Myriad Pro"/>
                <w:b/>
                <w:sz w:val="21"/>
              </w:rPr>
              <w:t>Static</w:t>
            </w:r>
            <w:r>
              <w:rPr>
                <w:rFonts w:ascii="Myriad Pro" w:hAnsi="Myriad Pro"/>
                <w:sz w:val="21"/>
              </w:rPr>
              <w:t xml:space="preserve"> and </w:t>
            </w:r>
            <w:r>
              <w:rPr>
                <w:rFonts w:ascii="Myriad Pro" w:hAnsi="Myriad Pro"/>
                <w:b/>
                <w:sz w:val="21"/>
              </w:rPr>
              <w:t>DHCP</w:t>
            </w:r>
            <w:r>
              <w:rPr>
                <w:rFonts w:ascii="Myriad Pro" w:hAnsi="Myriad Pro"/>
                <w:sz w:val="21"/>
              </w:rPr>
              <w:t xml:space="preserve"> are available.</w:t>
            </w:r>
          </w:p>
          <w:p w14:paraId="7CAF9695" w14:textId="77777777" w:rsidR="003E74BC" w:rsidRDefault="00000000">
            <w:pPr>
              <w:adjustRightInd/>
              <w:spacing w:before="60" w:line="300" w:lineRule="auto"/>
              <w:ind w:left="413" w:hanging="300"/>
              <w:textAlignment w:val="center"/>
              <w:rPr>
                <w:rFonts w:ascii="Myriad Pro" w:hAnsi="Myriad Pro"/>
                <w:sz w:val="21"/>
              </w:rPr>
            </w:pPr>
            <w:bookmarkStart w:id="230" w:name="d194e118a1310"/>
            <w:bookmarkEnd w:id="230"/>
            <w:r>
              <w:rPr>
                <w:rFonts w:ascii="Arial" w:eastAsia="Times New Roman" w:hAnsi="Arial" w:cs="Arial"/>
                <w:sz w:val="21"/>
              </w:rPr>
              <w:t>●</w:t>
            </w:r>
            <w:r>
              <w:rPr>
                <w:rFonts w:ascii="Myriad Pro" w:eastAsia="Times New Roman" w:hAnsi="Myriad Pro"/>
                <w:sz w:val="21"/>
              </w:rPr>
              <w:tab/>
            </w:r>
            <w:r>
              <w:rPr>
                <w:rFonts w:ascii="Myriad Pro" w:hAnsi="Myriad Pro"/>
                <w:sz w:val="21"/>
              </w:rPr>
              <w:t xml:space="preserve">If </w:t>
            </w:r>
            <w:r>
              <w:rPr>
                <w:rFonts w:ascii="Myriad Pro" w:hAnsi="Myriad Pro"/>
                <w:b/>
                <w:sz w:val="21"/>
              </w:rPr>
              <w:t>Static</w:t>
            </w:r>
            <w:r>
              <w:rPr>
                <w:rFonts w:ascii="Myriad Pro" w:hAnsi="Myriad Pro"/>
                <w:sz w:val="21"/>
              </w:rPr>
              <w:t xml:space="preserve"> is selected, you need to set the IP address, subnet mask, and gateway manually.</w:t>
            </w:r>
          </w:p>
          <w:p w14:paraId="7730C5E4" w14:textId="77777777" w:rsidR="003E74BC" w:rsidRDefault="00000000">
            <w:pPr>
              <w:adjustRightInd/>
              <w:spacing w:after="60"/>
              <w:ind w:left="413"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 xml:space="preserve">If </w:t>
            </w:r>
            <w:r>
              <w:rPr>
                <w:rFonts w:ascii="Myriad Pro" w:hAnsi="Myriad Pro"/>
                <w:b/>
                <w:sz w:val="21"/>
              </w:rPr>
              <w:t>DHCP</w:t>
            </w:r>
            <w:r>
              <w:rPr>
                <w:rFonts w:ascii="Myriad Pro" w:hAnsi="Myriad Pro"/>
                <w:sz w:val="21"/>
              </w:rPr>
              <w:t xml:space="preserve"> is selected, the IP address is obtained automatically. In this case, the IP address, subnet mask, and gateway cannot be set.</w:t>
            </w:r>
          </w:p>
        </w:tc>
      </w:tr>
      <w:tr w:rsidR="003E74BC" w14:paraId="26374BEF" w14:textId="77777777">
        <w:trPr>
          <w:cantSplit/>
        </w:trPr>
        <w:tc>
          <w:tcPr>
            <w:tcW w:w="2524" w:type="dxa"/>
            <w:tcBorders>
              <w:top w:val="single" w:sz="4" w:space="0" w:color="auto"/>
              <w:left w:val="single" w:sz="4" w:space="0" w:color="auto"/>
              <w:bottom w:val="single" w:sz="4" w:space="0" w:color="auto"/>
              <w:right w:val="single" w:sz="4" w:space="0" w:color="auto"/>
            </w:tcBorders>
            <w:vAlign w:val="center"/>
          </w:tcPr>
          <w:p w14:paraId="0B37A8B6" w14:textId="77777777" w:rsidR="003E74BC" w:rsidRDefault="00000000">
            <w:pPr>
              <w:spacing w:before="60" w:after="60"/>
              <w:ind w:left="57"/>
              <w:textAlignment w:val="center"/>
              <w:rPr>
                <w:rFonts w:ascii="Myriad Pro" w:hAnsi="Myriad Pro"/>
                <w:sz w:val="21"/>
              </w:rPr>
            </w:pPr>
            <w:r>
              <w:rPr>
                <w:rFonts w:ascii="Myriad Pro" w:hAnsi="Myriad Pro"/>
                <w:sz w:val="21"/>
              </w:rPr>
              <w:t>Address</w:t>
            </w:r>
          </w:p>
        </w:tc>
        <w:tc>
          <w:tcPr>
            <w:tcW w:w="6816" w:type="dxa"/>
            <w:gridSpan w:val="2"/>
            <w:tcBorders>
              <w:top w:val="single" w:sz="4" w:space="0" w:color="auto"/>
              <w:left w:val="single" w:sz="4" w:space="0" w:color="auto"/>
              <w:bottom w:val="single" w:sz="4" w:space="0" w:color="auto"/>
              <w:right w:val="single" w:sz="4" w:space="0" w:color="auto"/>
            </w:tcBorders>
            <w:vAlign w:val="center"/>
          </w:tcPr>
          <w:p w14:paraId="7150075C" w14:textId="77777777" w:rsidR="003E74BC" w:rsidRDefault="00000000">
            <w:pPr>
              <w:spacing w:before="60" w:after="60"/>
              <w:ind w:left="57"/>
              <w:textAlignment w:val="center"/>
              <w:rPr>
                <w:rFonts w:ascii="Myriad Pro" w:hAnsi="Myriad Pro"/>
                <w:sz w:val="21"/>
              </w:rPr>
            </w:pPr>
            <w:r>
              <w:rPr>
                <w:rFonts w:ascii="Myriad Pro" w:hAnsi="Myriad Pro"/>
                <w:sz w:val="21"/>
              </w:rPr>
              <w:t>Enter correct digits to change the IP address.</w:t>
            </w:r>
          </w:p>
        </w:tc>
      </w:tr>
      <w:tr w:rsidR="003E74BC" w14:paraId="3DC8334C" w14:textId="77777777">
        <w:trPr>
          <w:cantSplit/>
        </w:trPr>
        <w:tc>
          <w:tcPr>
            <w:tcW w:w="2524" w:type="dxa"/>
            <w:tcBorders>
              <w:top w:val="single" w:sz="4" w:space="0" w:color="auto"/>
              <w:left w:val="single" w:sz="4" w:space="0" w:color="auto"/>
              <w:bottom w:val="single" w:sz="4" w:space="0" w:color="auto"/>
              <w:right w:val="single" w:sz="4" w:space="0" w:color="auto"/>
            </w:tcBorders>
            <w:vAlign w:val="center"/>
          </w:tcPr>
          <w:p w14:paraId="3268DEE0" w14:textId="77777777" w:rsidR="003E74BC" w:rsidRDefault="00000000">
            <w:pPr>
              <w:spacing w:before="60" w:after="60"/>
              <w:ind w:left="57"/>
              <w:textAlignment w:val="center"/>
              <w:rPr>
                <w:rFonts w:ascii="Myriad Pro" w:hAnsi="Myriad Pro"/>
                <w:sz w:val="21"/>
              </w:rPr>
            </w:pPr>
            <w:r>
              <w:rPr>
                <w:rFonts w:ascii="Myriad Pro" w:hAnsi="Myriad Pro"/>
                <w:sz w:val="21"/>
              </w:rPr>
              <w:t>Subnet mask</w:t>
            </w:r>
          </w:p>
        </w:tc>
        <w:tc>
          <w:tcPr>
            <w:tcW w:w="6816" w:type="dxa"/>
            <w:gridSpan w:val="2"/>
            <w:tcBorders>
              <w:top w:val="single" w:sz="4" w:space="0" w:color="auto"/>
              <w:left w:val="single" w:sz="4" w:space="0" w:color="auto"/>
              <w:bottom w:val="single" w:sz="4" w:space="0" w:color="auto"/>
              <w:right w:val="single" w:sz="4" w:space="0" w:color="auto"/>
            </w:tcBorders>
            <w:vAlign w:val="center"/>
          </w:tcPr>
          <w:p w14:paraId="7C3B030D" w14:textId="77777777" w:rsidR="003E74BC" w:rsidRDefault="00000000">
            <w:pPr>
              <w:spacing w:before="60" w:after="60"/>
              <w:ind w:left="57"/>
              <w:textAlignment w:val="center"/>
              <w:rPr>
                <w:rFonts w:ascii="Myriad Pro" w:hAnsi="Myriad Pro"/>
                <w:sz w:val="21"/>
              </w:rPr>
            </w:pPr>
            <w:r>
              <w:rPr>
                <w:rFonts w:ascii="Myriad Pro" w:hAnsi="Myriad Pro"/>
                <w:sz w:val="21"/>
              </w:rPr>
              <w:t>Set the subnet mask according to actual conditions. The subnet prefix is a number in the range of 1 to 255. The subnet prefix identifies a specific network link, and usually contains a hierarchical structure.</w:t>
            </w:r>
          </w:p>
          <w:p w14:paraId="7EF0F517" w14:textId="77777777" w:rsidR="003E74BC" w:rsidRDefault="00000000">
            <w:pPr>
              <w:keepNext/>
              <w:keepLines/>
              <w:spacing w:before="80" w:after="60"/>
              <w:ind w:left="113"/>
              <w:textAlignment w:val="center"/>
              <w:rPr>
                <w:rFonts w:ascii="Myriad Pro" w:hAnsi="Myriad Pro"/>
                <w:b/>
              </w:rPr>
            </w:pPr>
            <w:r>
              <w:rPr>
                <w:rFonts w:ascii="Myriad Pro" w:hAnsi="Myriad Pro"/>
                <w:b/>
                <w:noProof/>
              </w:rPr>
              <w:drawing>
                <wp:inline distT="0" distB="0" distL="0" distR="0" wp14:anchorId="1DAF6D90" wp14:editId="6E0AEF66">
                  <wp:extent cx="222885" cy="16129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7CF77ECB" w14:textId="77777777" w:rsidR="003E74BC" w:rsidRDefault="00000000">
            <w:pPr>
              <w:keepNext/>
              <w:keepLines/>
              <w:spacing w:before="60" w:after="60" w:line="300" w:lineRule="auto"/>
              <w:ind w:left="113"/>
              <w:textAlignment w:val="center"/>
              <w:rPr>
                <w:rFonts w:ascii="Myriad Pro" w:hAnsi="Myriad Pro"/>
                <w:sz w:val="21"/>
                <w:highlight w:val="lightGray"/>
              </w:rPr>
            </w:pPr>
            <w:r>
              <w:rPr>
                <w:rFonts w:ascii="Myriad Pro" w:hAnsi="Myriad Pro"/>
                <w:sz w:val="21"/>
                <w:highlight w:val="lightGray"/>
              </w:rPr>
              <w:t>The Camera checks the validity of all IPv6 addresses. The IP address and the default gateway must be in the same network segment. Make sure that a certain part of the subnet prefix in the IP address and default gateway are the same.</w:t>
            </w:r>
          </w:p>
        </w:tc>
      </w:tr>
      <w:tr w:rsidR="003E74BC" w14:paraId="585C32A7" w14:textId="77777777">
        <w:trPr>
          <w:cantSplit/>
        </w:trPr>
        <w:tc>
          <w:tcPr>
            <w:tcW w:w="2524" w:type="dxa"/>
            <w:tcBorders>
              <w:top w:val="single" w:sz="4" w:space="0" w:color="auto"/>
              <w:left w:val="single" w:sz="4" w:space="0" w:color="auto"/>
              <w:bottom w:val="single" w:sz="4" w:space="0" w:color="auto"/>
              <w:right w:val="single" w:sz="4" w:space="0" w:color="auto"/>
            </w:tcBorders>
            <w:vAlign w:val="center"/>
          </w:tcPr>
          <w:p w14:paraId="4464C6B2" w14:textId="77777777" w:rsidR="003E74BC" w:rsidRDefault="00000000">
            <w:pPr>
              <w:spacing w:before="60" w:after="60"/>
              <w:ind w:left="57"/>
              <w:textAlignment w:val="center"/>
              <w:rPr>
                <w:rFonts w:ascii="Myriad Pro" w:hAnsi="Myriad Pro"/>
                <w:sz w:val="21"/>
              </w:rPr>
            </w:pPr>
            <w:r>
              <w:rPr>
                <w:rFonts w:ascii="Myriad Pro" w:hAnsi="Myriad Pro"/>
                <w:sz w:val="21"/>
              </w:rPr>
              <w:t>Default gateway</w:t>
            </w:r>
          </w:p>
        </w:tc>
        <w:tc>
          <w:tcPr>
            <w:tcW w:w="3711" w:type="dxa"/>
            <w:tcBorders>
              <w:top w:val="single" w:sz="4" w:space="0" w:color="auto"/>
              <w:left w:val="single" w:sz="4" w:space="0" w:color="auto"/>
              <w:bottom w:val="single" w:sz="4" w:space="0" w:color="auto"/>
              <w:right w:val="single" w:sz="4" w:space="0" w:color="auto"/>
            </w:tcBorders>
            <w:vAlign w:val="center"/>
          </w:tcPr>
          <w:p w14:paraId="69277D91" w14:textId="77777777" w:rsidR="003E74BC" w:rsidRDefault="00000000">
            <w:pPr>
              <w:spacing w:before="60" w:after="60"/>
              <w:ind w:left="57"/>
              <w:textAlignment w:val="center"/>
              <w:rPr>
                <w:rFonts w:ascii="Myriad Pro" w:hAnsi="Myriad Pro"/>
                <w:sz w:val="21"/>
              </w:rPr>
            </w:pPr>
            <w:r>
              <w:rPr>
                <w:rFonts w:ascii="Myriad Pro" w:hAnsi="Myriad Pro"/>
                <w:sz w:val="21"/>
              </w:rPr>
              <w:t>Configure as needed. The default gateway must be in the same network segment as the IP address.</w:t>
            </w:r>
          </w:p>
        </w:tc>
        <w:tc>
          <w:tcPr>
            <w:tcW w:w="3105" w:type="dxa"/>
            <w:vMerge w:val="restart"/>
            <w:tcBorders>
              <w:top w:val="single" w:sz="4" w:space="0" w:color="auto"/>
              <w:left w:val="single" w:sz="4" w:space="0" w:color="auto"/>
              <w:bottom w:val="single" w:sz="4" w:space="0" w:color="auto"/>
              <w:right w:val="single" w:sz="4" w:space="0" w:color="auto"/>
            </w:tcBorders>
            <w:vAlign w:val="center"/>
          </w:tcPr>
          <w:p w14:paraId="2B091AE3" w14:textId="77777777" w:rsidR="003E74BC" w:rsidRDefault="00000000">
            <w:pPr>
              <w:keepNext/>
              <w:keepLines/>
              <w:spacing w:before="80" w:after="60"/>
              <w:ind w:left="113"/>
              <w:textAlignment w:val="center"/>
              <w:rPr>
                <w:rFonts w:ascii="Myriad Pro" w:hAnsi="Myriad Pro"/>
                <w:b/>
              </w:rPr>
            </w:pPr>
            <w:r>
              <w:rPr>
                <w:rFonts w:ascii="Myriad Pro" w:hAnsi="Myriad Pro"/>
                <w:b/>
                <w:noProof/>
              </w:rPr>
              <w:drawing>
                <wp:inline distT="0" distB="0" distL="0" distR="0" wp14:anchorId="348EFDD6" wp14:editId="6CACD63A">
                  <wp:extent cx="222885" cy="16129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17594FEF" w14:textId="77777777" w:rsidR="003E74BC" w:rsidRDefault="00000000">
            <w:pPr>
              <w:keepNext/>
              <w:keepLines/>
              <w:spacing w:before="60" w:after="60" w:line="300" w:lineRule="auto"/>
              <w:ind w:left="113"/>
              <w:textAlignment w:val="center"/>
              <w:rPr>
                <w:rFonts w:ascii="Myriad Pro" w:hAnsi="Myriad Pro"/>
                <w:sz w:val="21"/>
                <w:highlight w:val="lightGray"/>
              </w:rPr>
            </w:pPr>
            <w:r>
              <w:rPr>
                <w:rFonts w:ascii="Myriad Pro" w:hAnsi="Myriad Pro"/>
                <w:sz w:val="21"/>
                <w:highlight w:val="lightGray"/>
              </w:rPr>
              <w:t xml:space="preserve">For IPv6 version, in the </w:t>
            </w:r>
            <w:r>
              <w:rPr>
                <w:rFonts w:ascii="Myriad Pro" w:hAnsi="Myriad Pro"/>
                <w:b/>
                <w:sz w:val="21"/>
                <w:highlight w:val="lightGray"/>
              </w:rPr>
              <w:t>IP Address</w:t>
            </w:r>
            <w:r>
              <w:rPr>
                <w:rFonts w:ascii="Myriad Pro" w:hAnsi="Myriad Pro"/>
                <w:sz w:val="21"/>
                <w:highlight w:val="lightGray"/>
              </w:rPr>
              <w:t xml:space="preserve">, </w:t>
            </w:r>
            <w:r>
              <w:rPr>
                <w:rFonts w:ascii="Myriad Pro" w:hAnsi="Myriad Pro"/>
                <w:b/>
                <w:sz w:val="21"/>
                <w:highlight w:val="lightGray"/>
              </w:rPr>
              <w:t>Default Gateway</w:t>
            </w:r>
            <w:r>
              <w:rPr>
                <w:rFonts w:ascii="Myriad Pro" w:hAnsi="Myriad Pro"/>
                <w:sz w:val="21"/>
                <w:highlight w:val="lightGray"/>
              </w:rPr>
              <w:t xml:space="preserve">, </w:t>
            </w:r>
            <w:r>
              <w:rPr>
                <w:rFonts w:ascii="Myriad Pro" w:hAnsi="Myriad Pro"/>
                <w:b/>
                <w:sz w:val="21"/>
                <w:highlight w:val="lightGray"/>
              </w:rPr>
              <w:t>Preferred DNS</w:t>
            </w:r>
            <w:r>
              <w:rPr>
                <w:rFonts w:ascii="Myriad Pro" w:hAnsi="Myriad Pro"/>
                <w:sz w:val="21"/>
                <w:highlight w:val="lightGray"/>
              </w:rPr>
              <w:t xml:space="preserve">, and </w:t>
            </w:r>
            <w:r>
              <w:rPr>
                <w:rFonts w:ascii="Myriad Pro" w:hAnsi="Myriad Pro"/>
                <w:b/>
                <w:sz w:val="21"/>
                <w:highlight w:val="lightGray"/>
              </w:rPr>
              <w:t>Alternate DNS</w:t>
            </w:r>
            <w:r>
              <w:rPr>
                <w:rFonts w:ascii="Myriad Pro" w:hAnsi="Myriad Pro"/>
                <w:sz w:val="21"/>
                <w:highlight w:val="lightGray"/>
              </w:rPr>
              <w:t xml:space="preserve"> fields, enter 128 bits, and these fields cannot be blank.</w:t>
            </w:r>
          </w:p>
        </w:tc>
      </w:tr>
      <w:tr w:rsidR="003E74BC" w14:paraId="0B0946B0" w14:textId="77777777">
        <w:trPr>
          <w:cantSplit/>
        </w:trPr>
        <w:tc>
          <w:tcPr>
            <w:tcW w:w="2524" w:type="dxa"/>
            <w:tcBorders>
              <w:top w:val="single" w:sz="4" w:space="0" w:color="auto"/>
              <w:left w:val="single" w:sz="4" w:space="0" w:color="auto"/>
              <w:bottom w:val="single" w:sz="4" w:space="0" w:color="auto"/>
              <w:right w:val="single" w:sz="4" w:space="0" w:color="auto"/>
            </w:tcBorders>
            <w:vAlign w:val="center"/>
          </w:tcPr>
          <w:p w14:paraId="64101EA9" w14:textId="77777777" w:rsidR="003E74BC" w:rsidRDefault="00000000">
            <w:pPr>
              <w:spacing w:before="60" w:after="60"/>
              <w:ind w:left="57"/>
              <w:textAlignment w:val="center"/>
              <w:rPr>
                <w:rFonts w:ascii="Myriad Pro" w:hAnsi="Myriad Pro"/>
                <w:sz w:val="21"/>
              </w:rPr>
            </w:pPr>
            <w:r>
              <w:rPr>
                <w:rFonts w:ascii="Myriad Pro" w:hAnsi="Myriad Pro"/>
                <w:sz w:val="21"/>
              </w:rPr>
              <w:t>Preferred DNS server</w:t>
            </w:r>
          </w:p>
        </w:tc>
        <w:tc>
          <w:tcPr>
            <w:tcW w:w="3711" w:type="dxa"/>
            <w:tcBorders>
              <w:top w:val="single" w:sz="4" w:space="0" w:color="auto"/>
              <w:left w:val="single" w:sz="4" w:space="0" w:color="auto"/>
              <w:bottom w:val="single" w:sz="4" w:space="0" w:color="auto"/>
              <w:right w:val="single" w:sz="4" w:space="0" w:color="auto"/>
            </w:tcBorders>
            <w:vAlign w:val="center"/>
          </w:tcPr>
          <w:p w14:paraId="59752C1C" w14:textId="77777777" w:rsidR="003E74BC" w:rsidRDefault="00000000">
            <w:pPr>
              <w:spacing w:before="60" w:after="60"/>
              <w:ind w:left="57"/>
              <w:textAlignment w:val="center"/>
              <w:rPr>
                <w:rFonts w:ascii="Myriad Pro" w:hAnsi="Myriad Pro"/>
                <w:sz w:val="21"/>
              </w:rPr>
            </w:pPr>
            <w:r>
              <w:rPr>
                <w:rFonts w:ascii="Myriad Pro" w:hAnsi="Myriad Pro"/>
                <w:sz w:val="21"/>
              </w:rPr>
              <w:t>IP address of the DNS server.</w:t>
            </w:r>
          </w:p>
        </w:tc>
        <w:tc>
          <w:tcPr>
            <w:tcW w:w="3105" w:type="dxa"/>
            <w:vMerge/>
            <w:tcBorders>
              <w:top w:val="single" w:sz="4" w:space="0" w:color="auto"/>
              <w:left w:val="single" w:sz="4" w:space="0" w:color="auto"/>
              <w:bottom w:val="single" w:sz="4" w:space="0" w:color="auto"/>
              <w:right w:val="single" w:sz="4" w:space="0" w:color="auto"/>
            </w:tcBorders>
            <w:vAlign w:val="center"/>
          </w:tcPr>
          <w:p w14:paraId="7F2A0B87" w14:textId="77777777" w:rsidR="003E74BC" w:rsidRDefault="003E74BC">
            <w:pPr>
              <w:spacing w:before="60" w:after="60"/>
              <w:ind w:left="57"/>
              <w:textAlignment w:val="center"/>
              <w:rPr>
                <w:rFonts w:ascii="Myriad Pro" w:hAnsi="Myriad Pro"/>
                <w:sz w:val="21"/>
              </w:rPr>
            </w:pPr>
          </w:p>
        </w:tc>
      </w:tr>
      <w:tr w:rsidR="003E74BC" w14:paraId="78442C96" w14:textId="77777777">
        <w:trPr>
          <w:cantSplit/>
        </w:trPr>
        <w:tc>
          <w:tcPr>
            <w:tcW w:w="2524" w:type="dxa"/>
            <w:tcBorders>
              <w:top w:val="single" w:sz="4" w:space="0" w:color="auto"/>
              <w:left w:val="single" w:sz="4" w:space="0" w:color="auto"/>
              <w:bottom w:val="single" w:sz="4" w:space="0" w:color="auto"/>
              <w:right w:val="single" w:sz="4" w:space="0" w:color="auto"/>
            </w:tcBorders>
            <w:vAlign w:val="center"/>
          </w:tcPr>
          <w:p w14:paraId="7DE97F29" w14:textId="77777777" w:rsidR="003E74BC" w:rsidRDefault="00000000">
            <w:pPr>
              <w:spacing w:before="60" w:after="60"/>
              <w:ind w:left="57"/>
              <w:textAlignment w:val="center"/>
              <w:rPr>
                <w:rFonts w:ascii="Myriad Pro" w:hAnsi="Myriad Pro"/>
                <w:sz w:val="21"/>
              </w:rPr>
            </w:pPr>
            <w:r>
              <w:rPr>
                <w:rFonts w:ascii="Myriad Pro" w:hAnsi="Myriad Pro"/>
                <w:sz w:val="21"/>
              </w:rPr>
              <w:t>Backup DNS server</w:t>
            </w:r>
          </w:p>
        </w:tc>
        <w:tc>
          <w:tcPr>
            <w:tcW w:w="3711" w:type="dxa"/>
            <w:tcBorders>
              <w:top w:val="single" w:sz="4" w:space="0" w:color="auto"/>
              <w:left w:val="single" w:sz="4" w:space="0" w:color="auto"/>
              <w:bottom w:val="single" w:sz="4" w:space="0" w:color="auto"/>
              <w:right w:val="single" w:sz="4" w:space="0" w:color="auto"/>
            </w:tcBorders>
            <w:vAlign w:val="center"/>
          </w:tcPr>
          <w:p w14:paraId="01C05510" w14:textId="77777777" w:rsidR="003E74BC" w:rsidRDefault="00000000">
            <w:pPr>
              <w:spacing w:before="60" w:after="60"/>
              <w:ind w:left="57"/>
              <w:textAlignment w:val="center"/>
              <w:rPr>
                <w:rFonts w:ascii="Myriad Pro" w:hAnsi="Myriad Pro"/>
                <w:sz w:val="21"/>
              </w:rPr>
            </w:pPr>
            <w:r>
              <w:rPr>
                <w:rFonts w:ascii="Myriad Pro" w:hAnsi="Myriad Pro"/>
                <w:sz w:val="21"/>
              </w:rPr>
              <w:t>Alternate IP address of the DNS server.</w:t>
            </w:r>
          </w:p>
        </w:tc>
        <w:tc>
          <w:tcPr>
            <w:tcW w:w="3105" w:type="dxa"/>
            <w:vMerge/>
            <w:tcBorders>
              <w:top w:val="single" w:sz="4" w:space="0" w:color="auto"/>
              <w:left w:val="single" w:sz="4" w:space="0" w:color="auto"/>
              <w:bottom w:val="single" w:sz="4" w:space="0" w:color="auto"/>
              <w:right w:val="single" w:sz="4" w:space="0" w:color="auto"/>
            </w:tcBorders>
            <w:vAlign w:val="center"/>
          </w:tcPr>
          <w:p w14:paraId="4A8C0261" w14:textId="77777777" w:rsidR="003E74BC" w:rsidRDefault="003E74BC">
            <w:pPr>
              <w:spacing w:before="60" w:after="60"/>
              <w:ind w:left="57"/>
              <w:textAlignment w:val="center"/>
              <w:rPr>
                <w:rFonts w:ascii="Myriad Pro" w:hAnsi="Myriad Pro"/>
                <w:sz w:val="21"/>
              </w:rPr>
            </w:pPr>
          </w:p>
        </w:tc>
      </w:tr>
      <w:tr w:rsidR="003E74BC" w14:paraId="11A251CA" w14:textId="77777777">
        <w:trPr>
          <w:cantSplit/>
        </w:trPr>
        <w:tc>
          <w:tcPr>
            <w:tcW w:w="2524" w:type="dxa"/>
            <w:tcBorders>
              <w:top w:val="single" w:sz="4" w:space="0" w:color="auto"/>
              <w:left w:val="single" w:sz="4" w:space="0" w:color="auto"/>
              <w:bottom w:val="single" w:sz="4" w:space="0" w:color="auto"/>
              <w:right w:val="single" w:sz="4" w:space="0" w:color="auto"/>
            </w:tcBorders>
            <w:vAlign w:val="center"/>
          </w:tcPr>
          <w:p w14:paraId="6A6F762B" w14:textId="77777777" w:rsidR="003E74BC" w:rsidRDefault="00000000">
            <w:pPr>
              <w:spacing w:before="60" w:after="60"/>
              <w:ind w:left="57"/>
              <w:textAlignment w:val="center"/>
              <w:rPr>
                <w:rFonts w:ascii="Myriad Pro" w:hAnsi="Myriad Pro"/>
                <w:sz w:val="21"/>
              </w:rPr>
            </w:pPr>
            <w:r>
              <w:rPr>
                <w:rFonts w:ascii="Myriad Pro" w:hAnsi="Myriad Pro"/>
                <w:sz w:val="21"/>
              </w:rPr>
              <w:t>MTU</w:t>
            </w:r>
          </w:p>
        </w:tc>
        <w:tc>
          <w:tcPr>
            <w:tcW w:w="6816" w:type="dxa"/>
            <w:gridSpan w:val="2"/>
            <w:tcBorders>
              <w:top w:val="single" w:sz="4" w:space="0" w:color="auto"/>
              <w:left w:val="single" w:sz="4" w:space="0" w:color="auto"/>
              <w:bottom w:val="single" w:sz="4" w:space="0" w:color="auto"/>
              <w:right w:val="single" w:sz="4" w:space="0" w:color="auto"/>
            </w:tcBorders>
            <w:vAlign w:val="center"/>
          </w:tcPr>
          <w:p w14:paraId="51153D3E" w14:textId="77777777" w:rsidR="003E74BC" w:rsidRDefault="00000000">
            <w:pPr>
              <w:spacing w:before="60" w:after="60"/>
              <w:ind w:left="57"/>
              <w:textAlignment w:val="center"/>
              <w:rPr>
                <w:rFonts w:ascii="Myriad Pro" w:hAnsi="Myriad Pro"/>
                <w:sz w:val="21"/>
              </w:rPr>
            </w:pPr>
            <w:r>
              <w:rPr>
                <w:rFonts w:ascii="Myriad Pro" w:hAnsi="Myriad Pro"/>
                <w:sz w:val="21"/>
              </w:rPr>
              <w:t>You can set the MTU value to ensure good data transmission according to the network. The value is 1500 by default. Modifying MTU value causes Ethernet card restarting and network disconnection.</w:t>
            </w:r>
          </w:p>
          <w:p w14:paraId="36DB4366" w14:textId="77777777" w:rsidR="003E74BC" w:rsidRDefault="00000000">
            <w:pPr>
              <w:keepNext/>
              <w:keepLines/>
              <w:spacing w:before="80" w:after="60"/>
              <w:ind w:left="113"/>
              <w:textAlignment w:val="center"/>
              <w:rPr>
                <w:rFonts w:ascii="Myriad Pro" w:hAnsi="Myriad Pro"/>
                <w:b/>
              </w:rPr>
            </w:pPr>
            <w:r>
              <w:rPr>
                <w:rFonts w:ascii="Myriad Pro" w:hAnsi="Myriad Pro"/>
                <w:b/>
                <w:noProof/>
              </w:rPr>
              <w:drawing>
                <wp:inline distT="0" distB="0" distL="0" distR="0" wp14:anchorId="3DA366F5" wp14:editId="40B19075">
                  <wp:extent cx="222885" cy="16129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14B56BA9" w14:textId="77777777" w:rsidR="003E74BC" w:rsidRDefault="00000000">
            <w:pPr>
              <w:keepNext/>
              <w:keepLines/>
              <w:spacing w:before="60" w:after="60" w:line="300" w:lineRule="auto"/>
              <w:ind w:left="113"/>
              <w:textAlignment w:val="center"/>
              <w:rPr>
                <w:rFonts w:ascii="Myriad Pro" w:hAnsi="Myriad Pro"/>
                <w:sz w:val="21"/>
                <w:highlight w:val="lightGray"/>
              </w:rPr>
            </w:pPr>
            <w:r>
              <w:rPr>
                <w:rFonts w:ascii="Myriad Pro" w:hAnsi="Myriad Pro"/>
                <w:sz w:val="21"/>
                <w:highlight w:val="lightGray"/>
              </w:rPr>
              <w:t>Here are some suggested values for your reference.</w:t>
            </w:r>
          </w:p>
          <w:p w14:paraId="0EEFF070" w14:textId="77777777" w:rsidR="003E74BC" w:rsidRDefault="00000000">
            <w:pPr>
              <w:keepNext/>
              <w:keepLines/>
              <w:adjustRightInd/>
              <w:spacing w:before="60" w:line="300" w:lineRule="auto"/>
              <w:ind w:left="413" w:hanging="300"/>
              <w:textAlignment w:val="center"/>
              <w:rPr>
                <w:rFonts w:ascii="Myriad Pro" w:hAnsi="Myriad Pro"/>
                <w:sz w:val="21"/>
                <w:highlight w:val="lightGray"/>
              </w:rPr>
            </w:pPr>
            <w:bookmarkStart w:id="231" w:name="d194e215a1310"/>
            <w:bookmarkEnd w:id="231"/>
            <w:r>
              <w:rPr>
                <w:rFonts w:ascii="Arial" w:eastAsia="Times New Roman" w:hAnsi="Arial" w:cs="Arial"/>
                <w:sz w:val="21"/>
              </w:rPr>
              <w:t>●</w:t>
            </w:r>
            <w:r>
              <w:rPr>
                <w:rFonts w:ascii="Myriad Pro" w:eastAsia="Times New Roman" w:hAnsi="Myriad Pro"/>
                <w:sz w:val="21"/>
              </w:rPr>
              <w:tab/>
            </w:r>
            <w:r>
              <w:rPr>
                <w:rFonts w:ascii="Myriad Pro" w:hAnsi="Myriad Pro"/>
                <w:sz w:val="21"/>
                <w:highlight w:val="lightGray"/>
              </w:rPr>
              <w:t>1500: It is the maximum and default value of Ethernet packet, typical setting of the network connection without PPPoE or VPN, and is the default setting of some routers, network adapters, and switches.</w:t>
            </w:r>
          </w:p>
          <w:p w14:paraId="25E7BB73" w14:textId="77777777" w:rsidR="003E74BC" w:rsidRDefault="00000000">
            <w:pPr>
              <w:keepNext/>
              <w:keepLines/>
              <w:adjustRightInd/>
              <w:spacing w:line="300" w:lineRule="auto"/>
              <w:ind w:left="413" w:hanging="300"/>
              <w:textAlignment w:val="center"/>
              <w:rPr>
                <w:rFonts w:ascii="Myriad Pro" w:hAnsi="Myriad Pro"/>
                <w:sz w:val="21"/>
                <w:highlight w:val="lightGray"/>
              </w:rPr>
            </w:pPr>
            <w:r>
              <w:rPr>
                <w:rFonts w:ascii="Arial" w:eastAsia="Times New Roman" w:hAnsi="Arial" w:cs="Arial"/>
                <w:sz w:val="21"/>
              </w:rPr>
              <w:t>●</w:t>
            </w:r>
            <w:r>
              <w:rPr>
                <w:rFonts w:ascii="Myriad Pro" w:eastAsia="Times New Roman" w:hAnsi="Myriad Pro"/>
                <w:sz w:val="21"/>
              </w:rPr>
              <w:tab/>
            </w:r>
            <w:r>
              <w:rPr>
                <w:rFonts w:ascii="Myriad Pro" w:hAnsi="Myriad Pro"/>
                <w:sz w:val="21"/>
                <w:highlight w:val="lightGray"/>
              </w:rPr>
              <w:t>1492: The optimal value for PPPoE.</w:t>
            </w:r>
          </w:p>
          <w:p w14:paraId="460EFE8C" w14:textId="77777777" w:rsidR="003E74BC" w:rsidRDefault="00000000">
            <w:pPr>
              <w:keepNext/>
              <w:keepLines/>
              <w:adjustRightInd/>
              <w:spacing w:line="300" w:lineRule="auto"/>
              <w:ind w:left="413" w:hanging="300"/>
              <w:textAlignment w:val="center"/>
              <w:rPr>
                <w:rFonts w:ascii="Myriad Pro" w:hAnsi="Myriad Pro"/>
                <w:sz w:val="21"/>
                <w:highlight w:val="lightGray"/>
              </w:rPr>
            </w:pPr>
            <w:r>
              <w:rPr>
                <w:rFonts w:ascii="Arial" w:eastAsia="Times New Roman" w:hAnsi="Arial" w:cs="Arial"/>
                <w:sz w:val="21"/>
              </w:rPr>
              <w:t>●</w:t>
            </w:r>
            <w:r>
              <w:rPr>
                <w:rFonts w:ascii="Myriad Pro" w:eastAsia="Times New Roman" w:hAnsi="Myriad Pro"/>
                <w:sz w:val="21"/>
              </w:rPr>
              <w:tab/>
            </w:r>
            <w:r>
              <w:rPr>
                <w:rFonts w:ascii="Myriad Pro" w:hAnsi="Myriad Pro"/>
                <w:sz w:val="21"/>
                <w:highlight w:val="lightGray"/>
              </w:rPr>
              <w:t>1468: The optimal value for DHCP.</w:t>
            </w:r>
          </w:p>
          <w:p w14:paraId="48481D8C" w14:textId="77777777" w:rsidR="003E74BC" w:rsidRDefault="00000000">
            <w:pPr>
              <w:keepNext/>
              <w:keepLines/>
              <w:adjustRightInd/>
              <w:spacing w:line="300" w:lineRule="auto"/>
              <w:ind w:left="413" w:hanging="300"/>
              <w:textAlignment w:val="center"/>
              <w:rPr>
                <w:rFonts w:ascii="Myriad Pro" w:hAnsi="Myriad Pro"/>
                <w:sz w:val="21"/>
                <w:highlight w:val="lightGray"/>
              </w:rPr>
            </w:pPr>
            <w:r>
              <w:rPr>
                <w:rFonts w:ascii="Arial" w:eastAsia="Times New Roman" w:hAnsi="Arial" w:cs="Arial"/>
                <w:sz w:val="21"/>
              </w:rPr>
              <w:t>●</w:t>
            </w:r>
            <w:r>
              <w:rPr>
                <w:rFonts w:ascii="Myriad Pro" w:eastAsia="Times New Roman" w:hAnsi="Myriad Pro"/>
                <w:sz w:val="21"/>
              </w:rPr>
              <w:tab/>
            </w:r>
            <w:r>
              <w:rPr>
                <w:rFonts w:ascii="Myriad Pro" w:hAnsi="Myriad Pro"/>
                <w:sz w:val="21"/>
                <w:highlight w:val="lightGray"/>
              </w:rPr>
              <w:t>1450: The optimal value for VPN.</w:t>
            </w:r>
          </w:p>
        </w:tc>
      </w:tr>
    </w:tbl>
    <w:p w14:paraId="1B286244"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 xml:space="preserve">Click </w:t>
      </w:r>
      <w:r>
        <w:rPr>
          <w:rFonts w:ascii="Myriad Pro" w:hAnsi="Myriad Pro"/>
          <w:b/>
          <w:sz w:val="21"/>
        </w:rPr>
        <w:t>OK</w:t>
      </w:r>
      <w:r>
        <w:rPr>
          <w:rFonts w:ascii="Myriad Pro" w:hAnsi="Myriad Pro"/>
          <w:sz w:val="21"/>
        </w:rPr>
        <w:t>.</w:t>
      </w:r>
    </w:p>
    <w:p w14:paraId="774E80CC" w14:textId="77777777" w:rsidR="003E74BC" w:rsidRDefault="00000000">
      <w:pPr>
        <w:keepNext/>
        <w:spacing w:before="120" w:after="60"/>
        <w:rPr>
          <w:rFonts w:ascii="Myriad Pro" w:hAnsi="Myriad Pro"/>
          <w:sz w:val="28"/>
        </w:rPr>
      </w:pPr>
      <w:bookmarkStart w:id="232" w:name="d194e246a1310"/>
      <w:bookmarkEnd w:id="232"/>
      <w:r>
        <w:rPr>
          <w:rFonts w:ascii="Myriad Pro" w:hAnsi="Myriad Pro"/>
          <w:sz w:val="28"/>
        </w:rPr>
        <w:t>Related Operations</w:t>
      </w:r>
    </w:p>
    <w:p w14:paraId="19B017DC" w14:textId="77777777" w:rsidR="003E74BC" w:rsidRDefault="00000000">
      <w:pPr>
        <w:spacing w:line="300" w:lineRule="auto"/>
        <w:ind w:left="850"/>
        <w:textAlignment w:val="center"/>
        <w:rPr>
          <w:rFonts w:ascii="Myriad Pro" w:hAnsi="Myriad Pro"/>
          <w:sz w:val="21"/>
        </w:rPr>
      </w:pPr>
      <w:r>
        <w:rPr>
          <w:rFonts w:ascii="Myriad Pro" w:hAnsi="Myriad Pro"/>
          <w:sz w:val="21"/>
        </w:rPr>
        <w:t>An Example of Configuring IP Address with ARP/Ping:</w:t>
      </w:r>
    </w:p>
    <w:p w14:paraId="13900F3E" w14:textId="77777777" w:rsidR="003E74BC" w:rsidRDefault="00000000">
      <w:pPr>
        <w:adjustRightInd/>
        <w:spacing w:line="300" w:lineRule="auto"/>
        <w:ind w:left="1150" w:hanging="300"/>
        <w:textAlignment w:val="center"/>
        <w:rPr>
          <w:rFonts w:ascii="Myriad Pro" w:hAnsi="Myriad Pro"/>
          <w:sz w:val="21"/>
        </w:rPr>
      </w:pPr>
      <w:bookmarkStart w:id="233" w:name="d194e251a1310"/>
      <w:bookmarkEnd w:id="233"/>
      <w:r>
        <w:rPr>
          <w:rFonts w:ascii="Myriad Pro" w:eastAsia="Times New Roman" w:hAnsi="Myriad Pro"/>
          <w:sz w:val="21"/>
        </w:rPr>
        <w:t>1.</w:t>
      </w:r>
      <w:r>
        <w:rPr>
          <w:rFonts w:ascii="Myriad Pro" w:eastAsia="Times New Roman" w:hAnsi="Myriad Pro"/>
          <w:sz w:val="21"/>
        </w:rPr>
        <w:tab/>
      </w:r>
      <w:r>
        <w:rPr>
          <w:rFonts w:ascii="Myriad Pro" w:hAnsi="Myriad Pro"/>
          <w:sz w:val="21"/>
        </w:rPr>
        <w:t>To obtain a usable IP address, make sure that the Device and your computer are in the same LAN.</w:t>
      </w:r>
    </w:p>
    <w:p w14:paraId="18A57978" w14:textId="77777777" w:rsidR="003E74BC" w:rsidRDefault="00000000">
      <w:pPr>
        <w:adjustRightInd/>
        <w:spacing w:line="300" w:lineRule="auto"/>
        <w:ind w:left="1150" w:hanging="300"/>
        <w:textAlignment w:val="center"/>
        <w:rPr>
          <w:rFonts w:ascii="Myriad Pro" w:hAnsi="Myriad Pro"/>
          <w:sz w:val="21"/>
        </w:rPr>
      </w:pPr>
      <w:r>
        <w:rPr>
          <w:rFonts w:ascii="Myriad Pro" w:eastAsia="Times New Roman" w:hAnsi="Myriad Pro"/>
          <w:sz w:val="21"/>
        </w:rPr>
        <w:t>2.</w:t>
      </w:r>
      <w:r>
        <w:rPr>
          <w:rFonts w:ascii="Myriad Pro" w:eastAsia="Times New Roman" w:hAnsi="Myriad Pro"/>
          <w:sz w:val="21"/>
        </w:rPr>
        <w:tab/>
      </w:r>
      <w:r>
        <w:rPr>
          <w:rFonts w:ascii="Myriad Pro" w:hAnsi="Myriad Pro"/>
          <w:sz w:val="21"/>
        </w:rPr>
        <w:t>Get the MAC address from the Camera label.</w:t>
      </w:r>
    </w:p>
    <w:p w14:paraId="1F31B00F" w14:textId="77777777" w:rsidR="003E74BC" w:rsidRDefault="00000000">
      <w:pPr>
        <w:adjustRightInd/>
        <w:spacing w:line="300" w:lineRule="auto"/>
        <w:ind w:left="1150" w:hanging="300"/>
        <w:textAlignment w:val="center"/>
        <w:rPr>
          <w:rFonts w:ascii="Myriad Pro" w:hAnsi="Myriad Pro"/>
          <w:sz w:val="21"/>
        </w:rPr>
      </w:pPr>
      <w:r>
        <w:rPr>
          <w:rFonts w:ascii="Myriad Pro" w:eastAsia="Times New Roman" w:hAnsi="Myriad Pro"/>
          <w:sz w:val="21"/>
        </w:rPr>
        <w:t>3.</w:t>
      </w:r>
      <w:r>
        <w:rPr>
          <w:rFonts w:ascii="Myriad Pro" w:eastAsia="Times New Roman" w:hAnsi="Myriad Pro"/>
          <w:sz w:val="21"/>
        </w:rPr>
        <w:tab/>
      </w:r>
      <w:r>
        <w:rPr>
          <w:rFonts w:ascii="Myriad Pro" w:hAnsi="Myriad Pro"/>
          <w:sz w:val="21"/>
        </w:rPr>
        <w:t>Open command editor on the computer and enter the following command.</w:t>
      </w:r>
      <w:bookmarkStart w:id="234" w:name="d194e261a1310"/>
      <w:bookmarkEnd w:id="234"/>
    </w:p>
    <w:p w14:paraId="503C0385" w14:textId="77777777" w:rsidR="003E74BC" w:rsidRDefault="00000000">
      <w:pPr>
        <w:keepNext/>
        <w:spacing w:before="120" w:after="60"/>
        <w:ind w:left="300"/>
        <w:jc w:val="center"/>
        <w:rPr>
          <w:rFonts w:ascii="Myriad Pro" w:hAnsi="Myriad Pro"/>
          <w:sz w:val="21"/>
        </w:rPr>
      </w:pPr>
      <w:r>
        <w:rPr>
          <w:rFonts w:ascii="Myriad Pro" w:hAnsi="Myriad Pro"/>
          <w:sz w:val="21"/>
        </w:rPr>
        <w:lastRenderedPageBreak/>
        <w:t>Table 6-2 Command list</w:t>
      </w:r>
    </w:p>
    <w:tbl>
      <w:tblPr>
        <w:tblW w:w="8788" w:type="dxa"/>
        <w:tblInd w:w="958" w:type="dxa"/>
        <w:tblLayout w:type="fixed"/>
        <w:tblLook w:val="04A0" w:firstRow="1" w:lastRow="0" w:firstColumn="1" w:lastColumn="0" w:noHBand="0" w:noVBand="1"/>
      </w:tblPr>
      <w:tblGrid>
        <w:gridCol w:w="2553"/>
        <w:gridCol w:w="6235"/>
      </w:tblGrid>
      <w:tr w:rsidR="003E74BC" w14:paraId="70A51A6E" w14:textId="77777777">
        <w:trPr>
          <w:cantSplit/>
          <w:trHeight w:val="400"/>
          <w:tblHeader/>
        </w:trPr>
        <w:tc>
          <w:tcPr>
            <w:tcW w:w="2707" w:type="dxa"/>
            <w:tcBorders>
              <w:top w:val="single" w:sz="4" w:space="0" w:color="auto"/>
              <w:left w:val="single" w:sz="4" w:space="0" w:color="auto"/>
              <w:bottom w:val="single" w:sz="4" w:space="0" w:color="auto"/>
              <w:right w:val="single" w:sz="4" w:space="0" w:color="auto"/>
            </w:tcBorders>
            <w:shd w:val="clear" w:color="auto" w:fill="E6E6E6"/>
            <w:vAlign w:val="center"/>
          </w:tcPr>
          <w:p w14:paraId="295FD784"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System</w:t>
            </w:r>
          </w:p>
        </w:tc>
        <w:tc>
          <w:tcPr>
            <w:tcW w:w="6633" w:type="dxa"/>
            <w:tcBorders>
              <w:top w:val="single" w:sz="4" w:space="0" w:color="auto"/>
              <w:left w:val="single" w:sz="4" w:space="0" w:color="auto"/>
              <w:bottom w:val="single" w:sz="4" w:space="0" w:color="auto"/>
              <w:right w:val="single" w:sz="4" w:space="0" w:color="auto"/>
            </w:tcBorders>
            <w:shd w:val="clear" w:color="auto" w:fill="E6E6E6"/>
            <w:vAlign w:val="center"/>
          </w:tcPr>
          <w:p w14:paraId="5CDBA065"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Command</w:t>
            </w:r>
          </w:p>
        </w:tc>
      </w:tr>
      <w:tr w:rsidR="003E74BC" w14:paraId="725F189A" w14:textId="77777777">
        <w:trPr>
          <w:cantSplit/>
        </w:trPr>
        <w:tc>
          <w:tcPr>
            <w:tcW w:w="2707" w:type="dxa"/>
            <w:tcBorders>
              <w:top w:val="single" w:sz="4" w:space="0" w:color="auto"/>
              <w:left w:val="single" w:sz="4" w:space="0" w:color="auto"/>
              <w:bottom w:val="single" w:sz="4" w:space="0" w:color="auto"/>
              <w:right w:val="single" w:sz="4" w:space="0" w:color="auto"/>
            </w:tcBorders>
            <w:vAlign w:val="center"/>
          </w:tcPr>
          <w:p w14:paraId="08F3E2B4" w14:textId="77777777" w:rsidR="003E74BC" w:rsidRDefault="00000000">
            <w:pPr>
              <w:spacing w:before="60" w:after="60"/>
              <w:ind w:left="57"/>
              <w:textAlignment w:val="center"/>
              <w:rPr>
                <w:rFonts w:ascii="Myriad Pro" w:hAnsi="Myriad Pro"/>
                <w:sz w:val="21"/>
              </w:rPr>
            </w:pPr>
            <w:r>
              <w:rPr>
                <w:rFonts w:ascii="Myriad Pro" w:hAnsi="Myriad Pro"/>
                <w:sz w:val="21"/>
              </w:rPr>
              <w:t>Windows syntax</w:t>
            </w:r>
          </w:p>
        </w:tc>
        <w:tc>
          <w:tcPr>
            <w:tcW w:w="6633" w:type="dxa"/>
            <w:tcBorders>
              <w:top w:val="single" w:sz="4" w:space="0" w:color="auto"/>
              <w:left w:val="single" w:sz="4" w:space="0" w:color="auto"/>
              <w:bottom w:val="single" w:sz="4" w:space="0" w:color="auto"/>
              <w:right w:val="single" w:sz="4" w:space="0" w:color="auto"/>
            </w:tcBorders>
            <w:vAlign w:val="center"/>
          </w:tcPr>
          <w:p w14:paraId="0F4CC6DF" w14:textId="77777777" w:rsidR="003E74BC" w:rsidRDefault="00000000">
            <w:pPr>
              <w:spacing w:before="60" w:after="60"/>
              <w:ind w:left="57"/>
              <w:textAlignment w:val="center"/>
              <w:rPr>
                <w:rFonts w:ascii="Myriad Pro" w:hAnsi="Myriad Pro"/>
                <w:sz w:val="21"/>
              </w:rPr>
            </w:pPr>
            <w:r>
              <w:rPr>
                <w:rFonts w:ascii="Myriad Pro" w:hAnsi="Myriad Pro"/>
                <w:sz w:val="21"/>
              </w:rPr>
              <w:t>arp -s &lt;IP Address&gt; &lt;MAC&gt;</w:t>
            </w:r>
          </w:p>
          <w:p w14:paraId="0F760453" w14:textId="77777777" w:rsidR="003E74BC" w:rsidRDefault="00000000">
            <w:pPr>
              <w:spacing w:before="60" w:after="60"/>
              <w:ind w:left="57"/>
              <w:textAlignment w:val="center"/>
              <w:rPr>
                <w:rFonts w:ascii="Myriad Pro" w:hAnsi="Myriad Pro"/>
                <w:sz w:val="21"/>
              </w:rPr>
            </w:pPr>
            <w:r>
              <w:rPr>
                <w:rFonts w:ascii="Myriad Pro" w:hAnsi="Myriad Pro"/>
                <w:sz w:val="21"/>
              </w:rPr>
              <w:t>ping -l 480 -t &lt; IP Address &gt;</w:t>
            </w:r>
          </w:p>
          <w:p w14:paraId="3D90972E" w14:textId="77777777" w:rsidR="003E74BC" w:rsidRDefault="00000000">
            <w:pPr>
              <w:spacing w:before="60" w:after="60"/>
              <w:ind w:left="57"/>
              <w:textAlignment w:val="center"/>
              <w:rPr>
                <w:rFonts w:ascii="Myriad Pro" w:hAnsi="Myriad Pro"/>
                <w:sz w:val="21"/>
              </w:rPr>
            </w:pPr>
            <w:r>
              <w:rPr>
                <w:rFonts w:ascii="Myriad Pro" w:hAnsi="Myriad Pro"/>
                <w:sz w:val="21"/>
              </w:rPr>
              <w:t>Example:</w:t>
            </w:r>
          </w:p>
          <w:p w14:paraId="6F048DEF" w14:textId="77777777" w:rsidR="003E74BC" w:rsidRDefault="00000000">
            <w:pPr>
              <w:spacing w:before="60" w:after="60"/>
              <w:ind w:left="57"/>
              <w:textAlignment w:val="center"/>
              <w:rPr>
                <w:rFonts w:ascii="Myriad Pro" w:hAnsi="Myriad Pro"/>
                <w:sz w:val="21"/>
              </w:rPr>
            </w:pPr>
            <w:r>
              <w:rPr>
                <w:rFonts w:ascii="Myriad Pro" w:hAnsi="Myriad Pro"/>
                <w:sz w:val="21"/>
              </w:rPr>
              <w:t>arp -s 192.168.1.125 11-40-8c-18-10-11</w:t>
            </w:r>
          </w:p>
          <w:p w14:paraId="1CC5FBF1" w14:textId="77777777" w:rsidR="003E74BC" w:rsidRDefault="00000000">
            <w:pPr>
              <w:spacing w:before="60" w:after="60"/>
              <w:ind w:left="57"/>
              <w:textAlignment w:val="center"/>
              <w:rPr>
                <w:rFonts w:ascii="Myriad Pro" w:hAnsi="Myriad Pro"/>
                <w:sz w:val="21"/>
              </w:rPr>
            </w:pPr>
            <w:r>
              <w:rPr>
                <w:rFonts w:ascii="Myriad Pro" w:hAnsi="Myriad Pro"/>
                <w:sz w:val="21"/>
              </w:rPr>
              <w:t>ping -l 480 -t 192.168.0.125</w:t>
            </w:r>
          </w:p>
        </w:tc>
      </w:tr>
      <w:tr w:rsidR="003E74BC" w14:paraId="6C1F6B92" w14:textId="77777777">
        <w:trPr>
          <w:cantSplit/>
        </w:trPr>
        <w:tc>
          <w:tcPr>
            <w:tcW w:w="2707" w:type="dxa"/>
            <w:tcBorders>
              <w:top w:val="single" w:sz="4" w:space="0" w:color="auto"/>
              <w:left w:val="single" w:sz="4" w:space="0" w:color="auto"/>
              <w:bottom w:val="single" w:sz="4" w:space="0" w:color="auto"/>
              <w:right w:val="single" w:sz="4" w:space="0" w:color="auto"/>
            </w:tcBorders>
            <w:vAlign w:val="center"/>
          </w:tcPr>
          <w:p w14:paraId="453FB3CC" w14:textId="77777777" w:rsidR="003E74BC" w:rsidRDefault="00000000">
            <w:pPr>
              <w:spacing w:before="60" w:after="60"/>
              <w:ind w:left="57"/>
              <w:textAlignment w:val="center"/>
              <w:rPr>
                <w:rFonts w:ascii="Myriad Pro" w:hAnsi="Myriad Pro"/>
                <w:sz w:val="21"/>
              </w:rPr>
            </w:pPr>
            <w:r>
              <w:rPr>
                <w:rFonts w:ascii="Myriad Pro" w:hAnsi="Myriad Pro"/>
                <w:sz w:val="21"/>
              </w:rPr>
              <w:t>UNIX/Linux/Mac syntax</w:t>
            </w:r>
          </w:p>
        </w:tc>
        <w:tc>
          <w:tcPr>
            <w:tcW w:w="6633" w:type="dxa"/>
            <w:tcBorders>
              <w:top w:val="single" w:sz="4" w:space="0" w:color="auto"/>
              <w:left w:val="single" w:sz="4" w:space="0" w:color="auto"/>
              <w:bottom w:val="single" w:sz="4" w:space="0" w:color="auto"/>
              <w:right w:val="single" w:sz="4" w:space="0" w:color="auto"/>
            </w:tcBorders>
            <w:vAlign w:val="center"/>
          </w:tcPr>
          <w:p w14:paraId="37E169A8" w14:textId="77777777" w:rsidR="003E74BC" w:rsidRDefault="00000000">
            <w:pPr>
              <w:spacing w:before="60" w:after="60"/>
              <w:ind w:left="57"/>
              <w:textAlignment w:val="center"/>
              <w:rPr>
                <w:rFonts w:ascii="Myriad Pro" w:hAnsi="Myriad Pro"/>
                <w:sz w:val="21"/>
              </w:rPr>
            </w:pPr>
            <w:r>
              <w:rPr>
                <w:rFonts w:ascii="Myriad Pro" w:hAnsi="Myriad Pro"/>
                <w:sz w:val="21"/>
              </w:rPr>
              <w:t>arp -s &lt;IP Address&gt; &lt;MAC&gt;</w:t>
            </w:r>
          </w:p>
          <w:p w14:paraId="5D9F35FC" w14:textId="77777777" w:rsidR="003E74BC" w:rsidRDefault="00000000">
            <w:pPr>
              <w:spacing w:before="60" w:after="60"/>
              <w:ind w:left="57"/>
              <w:textAlignment w:val="center"/>
              <w:rPr>
                <w:rFonts w:ascii="Myriad Pro" w:hAnsi="Myriad Pro"/>
                <w:sz w:val="21"/>
              </w:rPr>
            </w:pPr>
            <w:r>
              <w:rPr>
                <w:rFonts w:ascii="Myriad Pro" w:hAnsi="Myriad Pro"/>
                <w:sz w:val="21"/>
              </w:rPr>
              <w:t>ping -s 480 &lt; IP Address &gt;</w:t>
            </w:r>
          </w:p>
          <w:p w14:paraId="3FE6EA3A" w14:textId="77777777" w:rsidR="003E74BC" w:rsidRDefault="00000000">
            <w:pPr>
              <w:spacing w:before="60" w:after="60"/>
              <w:ind w:left="57"/>
              <w:textAlignment w:val="center"/>
              <w:rPr>
                <w:rFonts w:ascii="Myriad Pro" w:hAnsi="Myriad Pro"/>
                <w:sz w:val="21"/>
              </w:rPr>
            </w:pPr>
            <w:r>
              <w:rPr>
                <w:rFonts w:ascii="Myriad Pro" w:hAnsi="Myriad Pro"/>
                <w:sz w:val="21"/>
              </w:rPr>
              <w:t>Example:</w:t>
            </w:r>
          </w:p>
          <w:p w14:paraId="18B47935" w14:textId="77777777" w:rsidR="003E74BC" w:rsidRDefault="00000000">
            <w:pPr>
              <w:spacing w:before="60" w:after="60"/>
              <w:ind w:left="57"/>
              <w:textAlignment w:val="center"/>
              <w:rPr>
                <w:rFonts w:ascii="Myriad Pro" w:hAnsi="Myriad Pro"/>
                <w:sz w:val="21"/>
              </w:rPr>
            </w:pPr>
            <w:r>
              <w:rPr>
                <w:rFonts w:ascii="Myriad Pro" w:hAnsi="Myriad Pro"/>
                <w:sz w:val="21"/>
              </w:rPr>
              <w:t>arp -s 192.168.1.125 11-40-8c-18-10-11</w:t>
            </w:r>
          </w:p>
          <w:p w14:paraId="5E9A9A54" w14:textId="77777777" w:rsidR="003E74BC" w:rsidRDefault="00000000">
            <w:pPr>
              <w:spacing w:before="60" w:after="60"/>
              <w:ind w:left="57"/>
              <w:textAlignment w:val="center"/>
              <w:rPr>
                <w:rFonts w:ascii="Myriad Pro" w:hAnsi="Myriad Pro"/>
                <w:sz w:val="21"/>
              </w:rPr>
            </w:pPr>
            <w:r>
              <w:rPr>
                <w:rFonts w:ascii="Myriad Pro" w:hAnsi="Myriad Pro"/>
                <w:sz w:val="21"/>
              </w:rPr>
              <w:t>ping -s 480 192.168.0.125</w:t>
            </w:r>
          </w:p>
        </w:tc>
      </w:tr>
      <w:tr w:rsidR="003E74BC" w14:paraId="62AB6581" w14:textId="77777777">
        <w:trPr>
          <w:cantSplit/>
        </w:trPr>
        <w:tc>
          <w:tcPr>
            <w:tcW w:w="2707" w:type="dxa"/>
            <w:tcBorders>
              <w:top w:val="single" w:sz="4" w:space="0" w:color="auto"/>
              <w:left w:val="single" w:sz="4" w:space="0" w:color="auto"/>
              <w:bottom w:val="single" w:sz="4" w:space="0" w:color="auto"/>
              <w:right w:val="single" w:sz="4" w:space="0" w:color="auto"/>
            </w:tcBorders>
            <w:vAlign w:val="center"/>
          </w:tcPr>
          <w:p w14:paraId="0C6E9ED4" w14:textId="77777777" w:rsidR="003E74BC" w:rsidRDefault="00000000">
            <w:pPr>
              <w:spacing w:before="60" w:after="60"/>
              <w:ind w:left="57"/>
              <w:textAlignment w:val="center"/>
              <w:rPr>
                <w:rFonts w:ascii="Myriad Pro" w:hAnsi="Myriad Pro"/>
                <w:sz w:val="21"/>
              </w:rPr>
            </w:pPr>
            <w:r>
              <w:rPr>
                <w:rFonts w:ascii="Myriad Pro" w:hAnsi="Myriad Pro"/>
                <w:sz w:val="21"/>
              </w:rPr>
              <w:t>Win7 syntax</w:t>
            </w:r>
          </w:p>
        </w:tc>
        <w:tc>
          <w:tcPr>
            <w:tcW w:w="6633" w:type="dxa"/>
            <w:tcBorders>
              <w:top w:val="single" w:sz="4" w:space="0" w:color="auto"/>
              <w:left w:val="single" w:sz="4" w:space="0" w:color="auto"/>
              <w:bottom w:val="single" w:sz="4" w:space="0" w:color="auto"/>
              <w:right w:val="single" w:sz="4" w:space="0" w:color="auto"/>
            </w:tcBorders>
            <w:vAlign w:val="center"/>
          </w:tcPr>
          <w:p w14:paraId="0ACFD5F4" w14:textId="77777777" w:rsidR="003E74BC" w:rsidRDefault="00000000">
            <w:pPr>
              <w:spacing w:before="60" w:after="60"/>
              <w:ind w:left="57"/>
              <w:textAlignment w:val="center"/>
              <w:rPr>
                <w:rFonts w:ascii="Myriad Pro" w:hAnsi="Myriad Pro"/>
                <w:sz w:val="21"/>
              </w:rPr>
            </w:pPr>
            <w:r>
              <w:rPr>
                <w:rFonts w:ascii="Myriad Pro" w:hAnsi="Myriad Pro"/>
                <w:sz w:val="21"/>
              </w:rPr>
              <w:t>netsh i i show in</w:t>
            </w:r>
          </w:p>
          <w:p w14:paraId="624FA830" w14:textId="77777777" w:rsidR="003E74BC" w:rsidRDefault="00000000">
            <w:pPr>
              <w:spacing w:before="60" w:after="60"/>
              <w:ind w:left="57"/>
              <w:textAlignment w:val="center"/>
              <w:rPr>
                <w:rFonts w:ascii="Myriad Pro" w:hAnsi="Myriad Pro"/>
                <w:sz w:val="21"/>
              </w:rPr>
            </w:pPr>
            <w:r>
              <w:rPr>
                <w:rFonts w:ascii="Myriad Pro" w:hAnsi="Myriad Pro"/>
                <w:sz w:val="21"/>
              </w:rPr>
              <w:t>netsh -c“i i” add neighbors ldx &lt;IP Address&gt; &lt;MAC&gt;</w:t>
            </w:r>
          </w:p>
          <w:p w14:paraId="24F41C45" w14:textId="77777777" w:rsidR="003E74BC" w:rsidRDefault="00000000">
            <w:pPr>
              <w:spacing w:before="60" w:after="60"/>
              <w:ind w:left="57"/>
              <w:textAlignment w:val="center"/>
              <w:rPr>
                <w:rFonts w:ascii="Myriad Pro" w:hAnsi="Myriad Pro"/>
                <w:sz w:val="21"/>
              </w:rPr>
            </w:pPr>
            <w:r>
              <w:rPr>
                <w:rFonts w:ascii="Myriad Pro" w:hAnsi="Myriad Pro"/>
                <w:sz w:val="21"/>
              </w:rPr>
              <w:t>ping -l 480 -t &lt; IP Address &gt;</w:t>
            </w:r>
          </w:p>
          <w:p w14:paraId="43ED4CF2" w14:textId="77777777" w:rsidR="003E74BC" w:rsidRDefault="00000000">
            <w:pPr>
              <w:spacing w:before="60" w:after="60"/>
              <w:ind w:left="57"/>
              <w:textAlignment w:val="center"/>
              <w:rPr>
                <w:rFonts w:ascii="Myriad Pro" w:hAnsi="Myriad Pro"/>
                <w:sz w:val="21"/>
              </w:rPr>
            </w:pPr>
            <w:r>
              <w:rPr>
                <w:rFonts w:ascii="Myriad Pro" w:hAnsi="Myriad Pro"/>
                <w:sz w:val="21"/>
              </w:rPr>
              <w:t>Example:</w:t>
            </w:r>
          </w:p>
          <w:p w14:paraId="01ADBD81" w14:textId="77777777" w:rsidR="003E74BC" w:rsidRDefault="00000000">
            <w:pPr>
              <w:spacing w:before="60" w:after="60"/>
              <w:ind w:left="57"/>
              <w:textAlignment w:val="center"/>
              <w:rPr>
                <w:rFonts w:ascii="Myriad Pro" w:hAnsi="Myriad Pro"/>
                <w:sz w:val="21"/>
              </w:rPr>
            </w:pPr>
            <w:r>
              <w:rPr>
                <w:rFonts w:ascii="Myriad Pro" w:hAnsi="Myriad Pro"/>
                <w:sz w:val="21"/>
              </w:rPr>
              <w:t>netsh i i show in</w:t>
            </w:r>
          </w:p>
          <w:p w14:paraId="014BAC53" w14:textId="77777777" w:rsidR="003E74BC" w:rsidRDefault="00000000">
            <w:pPr>
              <w:spacing w:before="60" w:after="60"/>
              <w:ind w:left="57"/>
              <w:textAlignment w:val="center"/>
              <w:rPr>
                <w:rFonts w:ascii="Myriad Pro" w:hAnsi="Myriad Pro"/>
                <w:sz w:val="21"/>
              </w:rPr>
            </w:pPr>
            <w:r>
              <w:rPr>
                <w:rFonts w:ascii="Myriad Pro" w:hAnsi="Myriad Pro"/>
                <w:sz w:val="21"/>
              </w:rPr>
              <w:t>netsh -c“i i” add neighbors 12 192.168.1.125 11-40-8c-18-10-11</w:t>
            </w:r>
          </w:p>
          <w:p w14:paraId="4F1E90F2" w14:textId="77777777" w:rsidR="003E74BC" w:rsidRDefault="00000000">
            <w:pPr>
              <w:spacing w:before="60" w:after="60"/>
              <w:ind w:left="57"/>
              <w:textAlignment w:val="center"/>
              <w:rPr>
                <w:rFonts w:ascii="Myriad Pro" w:hAnsi="Myriad Pro"/>
                <w:sz w:val="21"/>
              </w:rPr>
            </w:pPr>
            <w:r>
              <w:rPr>
                <w:rFonts w:ascii="Myriad Pro" w:hAnsi="Myriad Pro"/>
                <w:sz w:val="21"/>
              </w:rPr>
              <w:t>ping -l 480 -t 192.168.1.125</w:t>
            </w:r>
          </w:p>
        </w:tc>
      </w:tr>
    </w:tbl>
    <w:p w14:paraId="6461EB8A" w14:textId="77777777" w:rsidR="003E74BC" w:rsidRDefault="00000000">
      <w:pPr>
        <w:adjustRightInd/>
        <w:spacing w:line="300" w:lineRule="auto"/>
        <w:ind w:left="1150" w:hanging="300"/>
        <w:textAlignment w:val="center"/>
        <w:rPr>
          <w:rFonts w:ascii="Myriad Pro" w:hAnsi="Myriad Pro"/>
          <w:sz w:val="21"/>
        </w:rPr>
      </w:pPr>
      <w:r>
        <w:rPr>
          <w:rFonts w:ascii="Myriad Pro" w:eastAsia="Times New Roman" w:hAnsi="Myriad Pro"/>
          <w:sz w:val="21"/>
        </w:rPr>
        <w:t>4.</w:t>
      </w:r>
      <w:r>
        <w:rPr>
          <w:rFonts w:ascii="Myriad Pro" w:eastAsia="Times New Roman" w:hAnsi="Myriad Pro"/>
          <w:sz w:val="21"/>
        </w:rPr>
        <w:tab/>
      </w:r>
      <w:r>
        <w:rPr>
          <w:rFonts w:ascii="Myriad Pro" w:hAnsi="Myriad Pro"/>
          <w:sz w:val="21"/>
        </w:rPr>
        <w:t>Power off the Camera and then restart it, or restart the Camera over the network.</w:t>
      </w:r>
    </w:p>
    <w:p w14:paraId="1B95F9A2" w14:textId="77777777" w:rsidR="003E74BC" w:rsidRDefault="00000000">
      <w:pPr>
        <w:adjustRightInd/>
        <w:spacing w:line="300" w:lineRule="auto"/>
        <w:ind w:left="1150" w:hanging="300"/>
        <w:textAlignment w:val="center"/>
        <w:rPr>
          <w:rFonts w:ascii="Myriad Pro" w:hAnsi="Myriad Pro"/>
          <w:sz w:val="21"/>
        </w:rPr>
      </w:pPr>
      <w:r>
        <w:rPr>
          <w:rFonts w:ascii="Myriad Pro" w:eastAsia="Times New Roman" w:hAnsi="Myriad Pro"/>
          <w:sz w:val="21"/>
        </w:rPr>
        <w:t>5.</w:t>
      </w:r>
      <w:r>
        <w:rPr>
          <w:rFonts w:ascii="Myriad Pro" w:eastAsia="Times New Roman" w:hAnsi="Myriad Pro"/>
          <w:sz w:val="21"/>
        </w:rPr>
        <w:tab/>
      </w:r>
      <w:r>
        <w:rPr>
          <w:rFonts w:ascii="Myriad Pro" w:hAnsi="Myriad Pro"/>
          <w:sz w:val="21"/>
        </w:rPr>
        <w:t>Check the computer command line. If there is information such as "Reply from 192.168.1.125…", it means the configuration succeeds. In this case, you can close the command editor.</w:t>
      </w:r>
    </w:p>
    <w:p w14:paraId="63966FED" w14:textId="77777777" w:rsidR="003E74BC" w:rsidRDefault="00000000">
      <w:pPr>
        <w:adjustRightInd/>
        <w:spacing w:line="300" w:lineRule="auto"/>
        <w:ind w:left="1150" w:hanging="300"/>
        <w:textAlignment w:val="center"/>
        <w:rPr>
          <w:rFonts w:ascii="Myriad Pro" w:hAnsi="Myriad Pro"/>
          <w:sz w:val="21"/>
        </w:rPr>
      </w:pPr>
      <w:r>
        <w:rPr>
          <w:rFonts w:ascii="Myriad Pro" w:eastAsia="Times New Roman" w:hAnsi="Myriad Pro"/>
          <w:sz w:val="21"/>
        </w:rPr>
        <w:t>6.</w:t>
      </w:r>
      <w:r>
        <w:rPr>
          <w:rFonts w:ascii="Myriad Pro" w:eastAsia="Times New Roman" w:hAnsi="Myriad Pro"/>
          <w:sz w:val="21"/>
        </w:rPr>
        <w:tab/>
      </w:r>
      <w:r>
        <w:rPr>
          <w:rFonts w:ascii="Myriad Pro" w:hAnsi="Myriad Pro"/>
          <w:sz w:val="21"/>
        </w:rPr>
        <w:t>Enter http://&lt;</w:t>
      </w:r>
      <w:r>
        <w:rPr>
          <w:rFonts w:ascii="Myriad Pro" w:hAnsi="Myriad Pro"/>
          <w:i/>
          <w:sz w:val="21"/>
        </w:rPr>
        <w:t>IP address</w:t>
      </w:r>
      <w:r>
        <w:rPr>
          <w:rFonts w:ascii="Myriad Pro" w:hAnsi="Myriad Pro"/>
          <w:sz w:val="21"/>
        </w:rPr>
        <w:t>&gt; in the browser address bar to log in.</w:t>
      </w:r>
    </w:p>
    <w:p w14:paraId="1D50BA28" w14:textId="77777777" w:rsidR="003E74BC" w:rsidRDefault="00000000">
      <w:pPr>
        <w:pStyle w:val="2"/>
        <w:keepNext/>
        <w:spacing w:before="440" w:after="220" w:line="300" w:lineRule="auto"/>
        <w:rPr>
          <w:rFonts w:ascii="Myriad Pro" w:hAnsi="Myriad Pro"/>
          <w:b/>
          <w:sz w:val="36"/>
        </w:rPr>
      </w:pPr>
      <w:bookmarkStart w:id="235" w:name="d195e6a1310"/>
      <w:bookmarkStart w:id="236" w:name="_Toc171691403"/>
      <w:bookmarkEnd w:id="235"/>
      <w:r>
        <w:rPr>
          <w:rFonts w:ascii="Myriad Pro" w:hAnsi="Myriad Pro"/>
          <w:b/>
          <w:sz w:val="36"/>
        </w:rPr>
        <w:t>6.2 Port</w:t>
      </w:r>
      <w:bookmarkEnd w:id="236"/>
    </w:p>
    <w:p w14:paraId="3D0248F4" w14:textId="77777777" w:rsidR="003E74BC" w:rsidRDefault="00000000">
      <w:pPr>
        <w:keepNext/>
        <w:spacing w:before="120" w:after="60"/>
        <w:rPr>
          <w:rFonts w:ascii="Myriad Pro" w:hAnsi="Myriad Pro"/>
          <w:sz w:val="28"/>
        </w:rPr>
      </w:pPr>
      <w:r>
        <w:rPr>
          <w:rFonts w:ascii="Myriad Pro" w:hAnsi="Myriad Pro"/>
          <w:sz w:val="28"/>
        </w:rPr>
        <w:t>Background Information</w:t>
      </w:r>
    </w:p>
    <w:p w14:paraId="1BB589DE" w14:textId="77777777" w:rsidR="003E74BC" w:rsidRDefault="00000000">
      <w:pPr>
        <w:spacing w:line="300" w:lineRule="auto"/>
        <w:ind w:left="850"/>
        <w:textAlignment w:val="center"/>
        <w:rPr>
          <w:rFonts w:ascii="Myriad Pro" w:hAnsi="Myriad Pro"/>
          <w:sz w:val="21"/>
        </w:rPr>
      </w:pPr>
      <w:r>
        <w:rPr>
          <w:rFonts w:ascii="Myriad Pro" w:hAnsi="Myriad Pro"/>
          <w:sz w:val="21"/>
        </w:rPr>
        <w:t>You can configure the maximum port numbers and values on this page.</w:t>
      </w:r>
    </w:p>
    <w:p w14:paraId="1E76B93B" w14:textId="77777777" w:rsidR="003E74BC" w:rsidRDefault="00000000">
      <w:pPr>
        <w:keepNext/>
        <w:spacing w:before="120" w:after="60"/>
        <w:rPr>
          <w:rFonts w:ascii="Myriad Pro" w:hAnsi="Myriad Pro"/>
          <w:sz w:val="28"/>
        </w:rPr>
      </w:pPr>
      <w:bookmarkStart w:id="237" w:name="d195e11a1310"/>
      <w:bookmarkEnd w:id="237"/>
      <w:r>
        <w:rPr>
          <w:rFonts w:ascii="Myriad Pro" w:hAnsi="Myriad Pro"/>
          <w:sz w:val="28"/>
        </w:rPr>
        <w:t>Procedure</w:t>
      </w:r>
    </w:p>
    <w:p w14:paraId="4BACCD05"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Network</w:t>
      </w:r>
      <w:r>
        <w:rPr>
          <w:rFonts w:ascii="Myriad Pro" w:hAnsi="Myriad Pro"/>
          <w:sz w:val="21"/>
        </w:rPr>
        <w:t xml:space="preserve"> &gt; </w:t>
      </w:r>
      <w:r>
        <w:rPr>
          <w:rFonts w:ascii="Myriad Pro" w:hAnsi="Myriad Pro"/>
          <w:b/>
          <w:sz w:val="21"/>
        </w:rPr>
        <w:t>TCP/IP</w:t>
      </w:r>
      <w:r>
        <w:rPr>
          <w:rFonts w:ascii="Myriad Pro" w:hAnsi="Myriad Pro"/>
          <w:sz w:val="21"/>
        </w:rPr>
        <w:t>.</w:t>
      </w:r>
    </w:p>
    <w:p w14:paraId="3F4228AF"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 xml:space="preserve">Click </w:t>
      </w:r>
      <w:r>
        <w:rPr>
          <w:rFonts w:ascii="Myriad Pro" w:hAnsi="Myriad Pro"/>
          <w:b/>
          <w:sz w:val="21"/>
        </w:rPr>
        <w:t>Port</w:t>
      </w:r>
      <w:r>
        <w:rPr>
          <w:rFonts w:ascii="Myriad Pro" w:hAnsi="Myriad Pro"/>
          <w:sz w:val="21"/>
        </w:rPr>
        <w:t>, and then configure each port value of the Camera.</w:t>
      </w:r>
    </w:p>
    <w:p w14:paraId="681FA2AE"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 xml:space="preserve">Click </w:t>
      </w:r>
      <w:r>
        <w:rPr>
          <w:rFonts w:ascii="Myriad Pro" w:hAnsi="Myriad Pro"/>
          <w:b/>
          <w:sz w:val="21"/>
        </w:rPr>
        <w:t>OK</w:t>
      </w:r>
      <w:r>
        <w:rPr>
          <w:rFonts w:ascii="Myriad Pro" w:hAnsi="Myriad Pro"/>
          <w:sz w:val="21"/>
        </w:rPr>
        <w:t>.</w:t>
      </w:r>
    </w:p>
    <w:p w14:paraId="20B0D6A3" w14:textId="77777777" w:rsidR="003E74BC" w:rsidRDefault="00000000">
      <w:pPr>
        <w:keepNext/>
        <w:spacing w:before="120" w:after="60"/>
        <w:jc w:val="center"/>
        <w:rPr>
          <w:rFonts w:ascii="Myriad Pro" w:hAnsi="Myriad Pro"/>
          <w:sz w:val="21"/>
        </w:rPr>
      </w:pPr>
      <w:bookmarkStart w:id="238" w:name="d195e48a1310"/>
      <w:bookmarkEnd w:id="238"/>
      <w:r>
        <w:rPr>
          <w:rFonts w:ascii="Myriad Pro" w:hAnsi="Myriad Pro"/>
          <w:sz w:val="21"/>
        </w:rPr>
        <w:lastRenderedPageBreak/>
        <w:t>Figure 6-2 Port</w:t>
      </w:r>
    </w:p>
    <w:p w14:paraId="3B26F47F" w14:textId="77777777" w:rsidR="003E74BC" w:rsidRDefault="00000000">
      <w:pPr>
        <w:adjustRightInd/>
        <w:spacing w:line="300" w:lineRule="auto"/>
        <w:ind w:left="1260" w:hanging="420"/>
        <w:jc w:val="center"/>
        <w:textAlignment w:val="center"/>
        <w:rPr>
          <w:rFonts w:ascii="Myriad Pro" w:hAnsi="Myriad Pro"/>
          <w:sz w:val="21"/>
        </w:rPr>
      </w:pPr>
      <w:bookmarkStart w:id="239" w:name="d195e53a1310"/>
      <w:bookmarkEnd w:id="239"/>
      <w:r>
        <w:rPr>
          <w:rFonts w:ascii="Myriad Pro" w:hAnsi="Myriad Pro"/>
          <w:noProof/>
          <w:sz w:val="21"/>
        </w:rPr>
        <w:drawing>
          <wp:inline distT="0" distB="0" distL="0" distR="0" wp14:anchorId="76FFAEF8" wp14:editId="49E85176">
            <wp:extent cx="4318635" cy="234378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4318635" cy="2343785"/>
                    </a:xfrm>
                    <a:prstGeom prst="rect">
                      <a:avLst/>
                    </a:prstGeom>
                    <a:noFill/>
                    <a:ln>
                      <a:noFill/>
                    </a:ln>
                  </pic:spPr>
                </pic:pic>
              </a:graphicData>
            </a:graphic>
          </wp:inline>
        </w:drawing>
      </w:r>
    </w:p>
    <w:p w14:paraId="607E7856" w14:textId="77777777" w:rsidR="003E74BC" w:rsidRDefault="00000000">
      <w:pPr>
        <w:keepNext/>
        <w:spacing w:before="120" w:after="60"/>
        <w:ind w:left="300"/>
        <w:jc w:val="center"/>
        <w:rPr>
          <w:rFonts w:ascii="Myriad Pro" w:hAnsi="Myriad Pro"/>
          <w:sz w:val="21"/>
        </w:rPr>
      </w:pPr>
      <w:bookmarkStart w:id="240" w:name="d195e56a1310"/>
      <w:bookmarkEnd w:id="240"/>
      <w:r>
        <w:rPr>
          <w:rFonts w:ascii="Myriad Pro" w:hAnsi="Myriad Pro"/>
          <w:sz w:val="21"/>
        </w:rPr>
        <w:lastRenderedPageBreak/>
        <w:t>Table 6-3 Description of port parameters</w:t>
      </w:r>
    </w:p>
    <w:tbl>
      <w:tblPr>
        <w:tblW w:w="8788" w:type="dxa"/>
        <w:tblInd w:w="958" w:type="dxa"/>
        <w:tblLayout w:type="fixed"/>
        <w:tblLook w:val="04A0" w:firstRow="1" w:lastRow="0" w:firstColumn="1" w:lastColumn="0" w:noHBand="0" w:noVBand="1"/>
      </w:tblPr>
      <w:tblGrid>
        <w:gridCol w:w="1991"/>
        <w:gridCol w:w="6797"/>
      </w:tblGrid>
      <w:tr w:rsidR="003E74BC" w14:paraId="5E1E24A7" w14:textId="77777777">
        <w:trPr>
          <w:cantSplit/>
          <w:trHeight w:val="400"/>
          <w:tblHeader/>
        </w:trPr>
        <w:tc>
          <w:tcPr>
            <w:tcW w:w="2108" w:type="dxa"/>
            <w:tcBorders>
              <w:top w:val="single" w:sz="4" w:space="0" w:color="auto"/>
              <w:left w:val="single" w:sz="4" w:space="0" w:color="auto"/>
              <w:bottom w:val="single" w:sz="4" w:space="0" w:color="auto"/>
              <w:right w:val="single" w:sz="4" w:space="0" w:color="auto"/>
            </w:tcBorders>
            <w:shd w:val="clear" w:color="auto" w:fill="E6E6E6"/>
            <w:vAlign w:val="center"/>
          </w:tcPr>
          <w:p w14:paraId="6EDB7107"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Parameter</w:t>
            </w:r>
          </w:p>
        </w:tc>
        <w:tc>
          <w:tcPr>
            <w:tcW w:w="7232" w:type="dxa"/>
            <w:tcBorders>
              <w:top w:val="single" w:sz="4" w:space="0" w:color="auto"/>
              <w:left w:val="single" w:sz="4" w:space="0" w:color="auto"/>
              <w:bottom w:val="single" w:sz="4" w:space="0" w:color="auto"/>
              <w:right w:val="single" w:sz="4" w:space="0" w:color="auto"/>
            </w:tcBorders>
            <w:shd w:val="clear" w:color="auto" w:fill="E6E6E6"/>
            <w:vAlign w:val="center"/>
          </w:tcPr>
          <w:p w14:paraId="738C080F"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Description</w:t>
            </w:r>
          </w:p>
        </w:tc>
      </w:tr>
      <w:tr w:rsidR="003E74BC" w14:paraId="28BD5BA5" w14:textId="77777777">
        <w:trPr>
          <w:cantSplit/>
        </w:trPr>
        <w:tc>
          <w:tcPr>
            <w:tcW w:w="2108" w:type="dxa"/>
            <w:tcBorders>
              <w:top w:val="single" w:sz="4" w:space="0" w:color="auto"/>
              <w:left w:val="single" w:sz="4" w:space="0" w:color="auto"/>
              <w:bottom w:val="single" w:sz="4" w:space="0" w:color="auto"/>
              <w:right w:val="single" w:sz="4" w:space="0" w:color="auto"/>
            </w:tcBorders>
            <w:vAlign w:val="center"/>
          </w:tcPr>
          <w:p w14:paraId="45710896" w14:textId="77777777" w:rsidR="003E74BC" w:rsidRDefault="00000000">
            <w:pPr>
              <w:spacing w:before="60" w:after="60"/>
              <w:ind w:left="57"/>
              <w:textAlignment w:val="center"/>
              <w:rPr>
                <w:rFonts w:ascii="Myriad Pro" w:hAnsi="Myriad Pro"/>
                <w:sz w:val="21"/>
              </w:rPr>
            </w:pPr>
            <w:r>
              <w:rPr>
                <w:rFonts w:ascii="Myriad Pro" w:hAnsi="Myriad Pro"/>
                <w:sz w:val="21"/>
              </w:rPr>
              <w:t>HTTP Port</w:t>
            </w:r>
          </w:p>
        </w:tc>
        <w:tc>
          <w:tcPr>
            <w:tcW w:w="7232" w:type="dxa"/>
            <w:tcBorders>
              <w:top w:val="single" w:sz="4" w:space="0" w:color="auto"/>
              <w:left w:val="single" w:sz="4" w:space="0" w:color="auto"/>
              <w:bottom w:val="single" w:sz="4" w:space="0" w:color="auto"/>
              <w:right w:val="single" w:sz="4" w:space="0" w:color="auto"/>
            </w:tcBorders>
            <w:vAlign w:val="center"/>
          </w:tcPr>
          <w:p w14:paraId="1C634E3E" w14:textId="77777777" w:rsidR="003E74BC" w:rsidRDefault="00000000">
            <w:pPr>
              <w:spacing w:before="60" w:after="60"/>
              <w:ind w:left="57"/>
              <w:textAlignment w:val="center"/>
              <w:rPr>
                <w:rFonts w:ascii="Myriad Pro" w:hAnsi="Myriad Pro"/>
                <w:sz w:val="21"/>
              </w:rPr>
            </w:pPr>
            <w:r>
              <w:rPr>
                <w:rFonts w:ascii="Myriad Pro" w:hAnsi="Myriad Pro"/>
                <w:sz w:val="21"/>
              </w:rPr>
              <w:t>HTTP communication port. The value is 80 by default. You can set this parameter as needed.</w:t>
            </w:r>
          </w:p>
        </w:tc>
      </w:tr>
      <w:tr w:rsidR="003E74BC" w14:paraId="679E6269" w14:textId="77777777">
        <w:trPr>
          <w:cantSplit/>
        </w:trPr>
        <w:tc>
          <w:tcPr>
            <w:tcW w:w="2108" w:type="dxa"/>
            <w:tcBorders>
              <w:top w:val="single" w:sz="4" w:space="0" w:color="auto"/>
              <w:left w:val="single" w:sz="4" w:space="0" w:color="auto"/>
              <w:bottom w:val="single" w:sz="4" w:space="0" w:color="auto"/>
              <w:right w:val="single" w:sz="4" w:space="0" w:color="auto"/>
            </w:tcBorders>
            <w:vAlign w:val="center"/>
          </w:tcPr>
          <w:p w14:paraId="0371887C" w14:textId="77777777" w:rsidR="003E74BC" w:rsidRDefault="00000000">
            <w:pPr>
              <w:spacing w:before="60" w:after="60"/>
              <w:ind w:left="57"/>
              <w:textAlignment w:val="center"/>
              <w:rPr>
                <w:rFonts w:ascii="Myriad Pro" w:hAnsi="Myriad Pro"/>
                <w:sz w:val="21"/>
              </w:rPr>
            </w:pPr>
            <w:r>
              <w:rPr>
                <w:rFonts w:ascii="Myriad Pro" w:hAnsi="Myriad Pro"/>
                <w:sz w:val="21"/>
              </w:rPr>
              <w:t>RTSP Port</w:t>
            </w:r>
          </w:p>
        </w:tc>
        <w:tc>
          <w:tcPr>
            <w:tcW w:w="7232" w:type="dxa"/>
            <w:tcBorders>
              <w:top w:val="single" w:sz="4" w:space="0" w:color="auto"/>
              <w:left w:val="single" w:sz="4" w:space="0" w:color="auto"/>
              <w:bottom w:val="single" w:sz="4" w:space="0" w:color="auto"/>
              <w:right w:val="single" w:sz="4" w:space="0" w:color="auto"/>
            </w:tcBorders>
            <w:vAlign w:val="center"/>
          </w:tcPr>
          <w:p w14:paraId="358DB1B9" w14:textId="77777777" w:rsidR="003E74BC" w:rsidRDefault="00000000">
            <w:pPr>
              <w:spacing w:before="60" w:after="60"/>
              <w:ind w:left="57"/>
              <w:textAlignment w:val="center"/>
              <w:rPr>
                <w:rFonts w:ascii="Myriad Pro" w:hAnsi="Myriad Pro"/>
                <w:sz w:val="21"/>
              </w:rPr>
            </w:pPr>
            <w:r>
              <w:rPr>
                <w:rFonts w:ascii="Myriad Pro" w:hAnsi="Myriad Pro"/>
                <w:sz w:val="21"/>
              </w:rPr>
              <w:t>Real Time Streaming Protocol port. Keep the default value 554 if it is displayed. If you play live view through Apple’s QuickTime or VLC, the following format is available. This function is also supported by Blackberry mobile phone.</w:t>
            </w:r>
          </w:p>
          <w:p w14:paraId="17E7D449" w14:textId="77777777" w:rsidR="003E74BC" w:rsidRDefault="00000000">
            <w:pPr>
              <w:spacing w:before="60" w:after="60"/>
              <w:ind w:left="57"/>
              <w:textAlignment w:val="center"/>
              <w:rPr>
                <w:rFonts w:ascii="Myriad Pro" w:hAnsi="Myriad Pro"/>
                <w:sz w:val="21"/>
              </w:rPr>
            </w:pPr>
            <w:r>
              <w:rPr>
                <w:rFonts w:ascii="Myriad Pro" w:hAnsi="Myriad Pro"/>
                <w:sz w:val="21"/>
              </w:rPr>
              <w:t>When the URL format requiring RTSP, you need to specify channel number and bit stream type in the URL, and also username and password if needed.</w:t>
            </w:r>
          </w:p>
          <w:p w14:paraId="33C7B256" w14:textId="77777777" w:rsidR="003E74BC" w:rsidRDefault="00000000">
            <w:pPr>
              <w:spacing w:before="60" w:after="60"/>
              <w:ind w:left="57"/>
              <w:textAlignment w:val="center"/>
              <w:rPr>
                <w:rFonts w:ascii="Myriad Pro" w:hAnsi="Myriad Pro"/>
                <w:sz w:val="21"/>
              </w:rPr>
            </w:pPr>
            <w:r>
              <w:rPr>
                <w:rFonts w:ascii="Myriad Pro" w:hAnsi="Myriad Pro"/>
                <w:sz w:val="21"/>
              </w:rPr>
              <w:t>When playing live view with Blackberry mobile phone, you need to disable the audio, and then set resolution to CIF.</w:t>
            </w:r>
          </w:p>
          <w:p w14:paraId="0F116177" w14:textId="77777777" w:rsidR="003E74BC" w:rsidRDefault="00000000">
            <w:pPr>
              <w:spacing w:before="60" w:after="60"/>
              <w:ind w:left="57"/>
              <w:textAlignment w:val="center"/>
              <w:rPr>
                <w:rFonts w:ascii="Myriad Pro" w:hAnsi="Myriad Pro"/>
                <w:sz w:val="21"/>
              </w:rPr>
            </w:pPr>
            <w:r>
              <w:rPr>
                <w:rFonts w:ascii="Myriad Pro" w:hAnsi="Myriad Pro"/>
                <w:sz w:val="21"/>
              </w:rPr>
              <w:t>URL format example:</w:t>
            </w:r>
          </w:p>
          <w:p w14:paraId="28D4CC00" w14:textId="77777777" w:rsidR="003E74BC" w:rsidRDefault="00000000">
            <w:pPr>
              <w:spacing w:before="60" w:after="60"/>
              <w:ind w:left="57"/>
              <w:textAlignment w:val="center"/>
              <w:rPr>
                <w:rFonts w:ascii="Myriad Pro" w:hAnsi="Myriad Pro"/>
                <w:sz w:val="21"/>
              </w:rPr>
            </w:pPr>
            <w:r>
              <w:rPr>
                <w:rFonts w:ascii="Myriad Pro" w:hAnsi="Myriad Pro"/>
                <w:sz w:val="21"/>
              </w:rPr>
              <w:t>Rtsp://Username:Password@IP:Port/video/livemedia?Ch=1&amp;Streamtype=0</w:t>
            </w:r>
          </w:p>
          <w:p w14:paraId="06A2F791" w14:textId="77777777" w:rsidR="003E74BC" w:rsidRDefault="00000000">
            <w:pPr>
              <w:adjustRightInd/>
              <w:spacing w:before="60" w:line="300" w:lineRule="auto"/>
              <w:ind w:left="413" w:hanging="300"/>
              <w:textAlignment w:val="center"/>
              <w:rPr>
                <w:rFonts w:ascii="Myriad Pro" w:hAnsi="Myriad Pro"/>
                <w:sz w:val="21"/>
              </w:rPr>
            </w:pPr>
            <w:bookmarkStart w:id="241" w:name="d195e105a1310"/>
            <w:bookmarkEnd w:id="241"/>
            <w:r>
              <w:rPr>
                <w:rFonts w:ascii="Arial" w:eastAsia="Times New Roman" w:hAnsi="Arial" w:cs="Arial"/>
                <w:sz w:val="21"/>
              </w:rPr>
              <w:t>●</w:t>
            </w:r>
            <w:r>
              <w:rPr>
                <w:rFonts w:ascii="Myriad Pro" w:eastAsia="Times New Roman" w:hAnsi="Myriad Pro"/>
                <w:sz w:val="21"/>
              </w:rPr>
              <w:tab/>
            </w:r>
            <w:r>
              <w:rPr>
                <w:rFonts w:ascii="Myriad Pro" w:hAnsi="Myriad Pro"/>
                <w:sz w:val="21"/>
              </w:rPr>
              <w:t>Username: Your username. For example, admin.</w:t>
            </w:r>
          </w:p>
          <w:p w14:paraId="350027CE" w14:textId="77777777" w:rsidR="003E74BC" w:rsidRDefault="00000000">
            <w:pPr>
              <w:adjustRightInd/>
              <w:spacing w:line="300" w:lineRule="auto"/>
              <w:ind w:left="413"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Password: Your password. For example, admin.</w:t>
            </w:r>
          </w:p>
          <w:p w14:paraId="6203D12A" w14:textId="77777777" w:rsidR="003E74BC" w:rsidRDefault="00000000">
            <w:pPr>
              <w:adjustRightInd/>
              <w:spacing w:line="300" w:lineRule="auto"/>
              <w:ind w:left="413"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IP: Your device IP. For example, 192.168.1.122.</w:t>
            </w:r>
          </w:p>
          <w:p w14:paraId="477C3576" w14:textId="77777777" w:rsidR="003E74BC" w:rsidRDefault="00000000">
            <w:pPr>
              <w:adjustRightInd/>
              <w:spacing w:line="300" w:lineRule="auto"/>
              <w:ind w:left="413"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Port: Leave it if the value is 554 by default.</w:t>
            </w:r>
          </w:p>
          <w:p w14:paraId="031BDDB7" w14:textId="77777777" w:rsidR="003E74BC" w:rsidRDefault="00000000">
            <w:pPr>
              <w:adjustRightInd/>
              <w:spacing w:line="300" w:lineRule="auto"/>
              <w:ind w:left="413"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Channel: Channel number starting from 1. For example, if it is channel 2, then enter Ch=2.</w:t>
            </w:r>
          </w:p>
          <w:p w14:paraId="5F1573E5" w14:textId="77777777" w:rsidR="003E74BC" w:rsidRDefault="00000000">
            <w:pPr>
              <w:adjustRightInd/>
              <w:spacing w:line="300" w:lineRule="auto"/>
              <w:ind w:left="413"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Subtype: stream type. The main stream is 0 (Streamtype=0); the sub stream is 1 (Streamtype=1).</w:t>
            </w:r>
          </w:p>
          <w:p w14:paraId="550BFDCC" w14:textId="77777777" w:rsidR="003E74BC" w:rsidRDefault="00000000">
            <w:pPr>
              <w:spacing w:before="60" w:after="60"/>
              <w:ind w:left="57"/>
              <w:textAlignment w:val="center"/>
              <w:rPr>
                <w:rFonts w:ascii="Myriad Pro" w:hAnsi="Myriad Pro"/>
                <w:sz w:val="21"/>
              </w:rPr>
            </w:pPr>
            <w:r>
              <w:rPr>
                <w:rFonts w:ascii="Myriad Pro" w:hAnsi="Myriad Pro"/>
                <w:sz w:val="21"/>
              </w:rPr>
              <w:t>For example, if you require the sub stream of channel 2 from a certain device, then the URL shall be:</w:t>
            </w:r>
          </w:p>
          <w:p w14:paraId="48145147" w14:textId="77777777" w:rsidR="003E74BC" w:rsidRDefault="00000000">
            <w:pPr>
              <w:spacing w:before="60" w:after="60"/>
              <w:ind w:left="57"/>
              <w:textAlignment w:val="center"/>
              <w:rPr>
                <w:rFonts w:ascii="Myriad Pro" w:hAnsi="Myriad Pro"/>
                <w:sz w:val="21"/>
              </w:rPr>
            </w:pPr>
            <w:r>
              <w:rPr>
                <w:rFonts w:ascii="Myriad Pro" w:hAnsi="Myriad Pro"/>
                <w:sz w:val="21"/>
              </w:rPr>
              <w:t>rtsp://admin:admin123@10.81.93.175:554/video/livemedia?Ch=1&amp;Streamtype=0</w:t>
            </w:r>
          </w:p>
          <w:p w14:paraId="4E7EE649" w14:textId="77777777" w:rsidR="003E74BC" w:rsidRDefault="00000000">
            <w:pPr>
              <w:spacing w:before="60" w:after="60"/>
              <w:ind w:left="57"/>
              <w:textAlignment w:val="center"/>
              <w:rPr>
                <w:rFonts w:ascii="Myriad Pro" w:hAnsi="Myriad Pro"/>
                <w:sz w:val="21"/>
              </w:rPr>
            </w:pPr>
            <w:r>
              <w:rPr>
                <w:rFonts w:ascii="Myriad Pro" w:hAnsi="Myriad Pro"/>
                <w:sz w:val="21"/>
              </w:rPr>
              <w:t>If certification is not required, you do not need to specify the username and password. Use the following format:</w:t>
            </w:r>
          </w:p>
          <w:p w14:paraId="75556205" w14:textId="77777777" w:rsidR="003E74BC" w:rsidRDefault="00000000">
            <w:pPr>
              <w:spacing w:before="60" w:after="60"/>
              <w:ind w:left="57"/>
              <w:textAlignment w:val="center"/>
              <w:rPr>
                <w:rFonts w:ascii="Myriad Pro" w:hAnsi="Myriad Pro"/>
                <w:sz w:val="21"/>
              </w:rPr>
            </w:pPr>
            <w:r>
              <w:rPr>
                <w:rFonts w:ascii="Myriad Pro" w:hAnsi="Myriad Pro"/>
                <w:sz w:val="21"/>
              </w:rPr>
              <w:t>rtsp://ip:port/video/livemedia?Ch=1&amp;Streamtype=0</w:t>
            </w:r>
          </w:p>
        </w:tc>
      </w:tr>
      <w:tr w:rsidR="003E74BC" w14:paraId="6061664C" w14:textId="77777777">
        <w:trPr>
          <w:cantSplit/>
        </w:trPr>
        <w:tc>
          <w:tcPr>
            <w:tcW w:w="2108" w:type="dxa"/>
            <w:tcBorders>
              <w:top w:val="single" w:sz="4" w:space="0" w:color="auto"/>
              <w:left w:val="single" w:sz="4" w:space="0" w:color="auto"/>
              <w:bottom w:val="single" w:sz="4" w:space="0" w:color="auto"/>
              <w:right w:val="single" w:sz="4" w:space="0" w:color="auto"/>
            </w:tcBorders>
            <w:vAlign w:val="center"/>
          </w:tcPr>
          <w:p w14:paraId="42323514" w14:textId="77777777" w:rsidR="003E74BC" w:rsidRDefault="00000000">
            <w:pPr>
              <w:spacing w:before="60" w:after="60"/>
              <w:ind w:left="57"/>
              <w:textAlignment w:val="center"/>
              <w:rPr>
                <w:rFonts w:ascii="Myriad Pro" w:hAnsi="Myriad Pro"/>
                <w:sz w:val="21"/>
              </w:rPr>
            </w:pPr>
            <w:r>
              <w:rPr>
                <w:rFonts w:ascii="Myriad Pro" w:hAnsi="Myriad Pro"/>
                <w:sz w:val="21"/>
              </w:rPr>
              <w:t>HTTPS Port</w:t>
            </w:r>
          </w:p>
        </w:tc>
        <w:tc>
          <w:tcPr>
            <w:tcW w:w="7232" w:type="dxa"/>
            <w:tcBorders>
              <w:top w:val="single" w:sz="4" w:space="0" w:color="auto"/>
              <w:left w:val="single" w:sz="4" w:space="0" w:color="auto"/>
              <w:bottom w:val="single" w:sz="4" w:space="0" w:color="auto"/>
              <w:right w:val="single" w:sz="4" w:space="0" w:color="auto"/>
            </w:tcBorders>
            <w:vAlign w:val="center"/>
          </w:tcPr>
          <w:p w14:paraId="1B2B1F6D" w14:textId="77777777" w:rsidR="003E74BC" w:rsidRDefault="00000000">
            <w:pPr>
              <w:spacing w:before="60" w:after="60"/>
              <w:ind w:left="57"/>
              <w:textAlignment w:val="center"/>
              <w:rPr>
                <w:rFonts w:ascii="Myriad Pro" w:hAnsi="Myriad Pro"/>
                <w:sz w:val="21"/>
              </w:rPr>
            </w:pPr>
            <w:r>
              <w:rPr>
                <w:rFonts w:ascii="Myriad Pro" w:hAnsi="Myriad Pro"/>
                <w:sz w:val="21"/>
              </w:rPr>
              <w:t>HTTPS communication port. The value is 443 by default. You can set this parameter as needed.</w:t>
            </w:r>
          </w:p>
        </w:tc>
      </w:tr>
    </w:tbl>
    <w:p w14:paraId="139E5950" w14:textId="77777777" w:rsidR="003E74BC" w:rsidRDefault="00000000">
      <w:pPr>
        <w:keepNext/>
        <w:keepLines/>
        <w:spacing w:before="80" w:after="60" w:line="300" w:lineRule="auto"/>
        <w:ind w:left="1700"/>
        <w:textAlignment w:val="center"/>
        <w:rPr>
          <w:rFonts w:ascii="Myriad Pro" w:hAnsi="Myriad Pro"/>
          <w:b/>
        </w:rPr>
      </w:pPr>
      <w:r>
        <w:rPr>
          <w:rFonts w:ascii="Myriad Pro" w:hAnsi="Myriad Pro"/>
          <w:b/>
          <w:noProof/>
        </w:rPr>
        <w:drawing>
          <wp:inline distT="0" distB="0" distL="0" distR="0" wp14:anchorId="7089EEF6" wp14:editId="76A13E10">
            <wp:extent cx="222885" cy="16129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3CD51486" w14:textId="77777777" w:rsidR="003E74BC" w:rsidRDefault="00000000">
      <w:pPr>
        <w:keepNext/>
        <w:keepLines/>
        <w:adjustRightInd/>
        <w:spacing w:line="300" w:lineRule="auto"/>
        <w:ind w:left="2000" w:hanging="300"/>
        <w:textAlignment w:val="center"/>
        <w:rPr>
          <w:rFonts w:ascii="Myriad Pro" w:hAnsi="Myriad Pro"/>
          <w:sz w:val="21"/>
          <w:highlight w:val="lightGray"/>
        </w:rPr>
      </w:pPr>
      <w:bookmarkStart w:id="242" w:name="d195e150a1310"/>
      <w:bookmarkEnd w:id="242"/>
      <w:r>
        <w:rPr>
          <w:rFonts w:ascii="Arial" w:eastAsia="Times New Roman" w:hAnsi="Arial" w:cs="Arial"/>
          <w:sz w:val="21"/>
        </w:rPr>
        <w:t>●</w:t>
      </w:r>
      <w:r>
        <w:rPr>
          <w:rFonts w:ascii="Myriad Pro" w:eastAsia="Times New Roman" w:hAnsi="Myriad Pro"/>
          <w:sz w:val="21"/>
        </w:rPr>
        <w:tab/>
      </w:r>
      <w:r>
        <w:rPr>
          <w:rFonts w:ascii="Myriad Pro" w:hAnsi="Myriad Pro"/>
          <w:sz w:val="21"/>
          <w:highlight w:val="lightGray"/>
        </w:rPr>
        <w:t>Modifications of all parameters will take effect after restart.</w:t>
      </w:r>
    </w:p>
    <w:p w14:paraId="558136F0" w14:textId="77777777" w:rsidR="003E74BC" w:rsidRDefault="00000000">
      <w:pPr>
        <w:keepNext/>
        <w:keepLines/>
        <w:adjustRightInd/>
        <w:spacing w:line="300" w:lineRule="auto"/>
        <w:ind w:left="2000" w:hanging="300"/>
        <w:textAlignment w:val="center"/>
        <w:rPr>
          <w:rFonts w:ascii="Myriad Pro" w:hAnsi="Myriad Pro"/>
          <w:sz w:val="21"/>
          <w:highlight w:val="lightGray"/>
        </w:rPr>
      </w:pPr>
      <w:r>
        <w:rPr>
          <w:rFonts w:ascii="Arial" w:eastAsia="Times New Roman" w:hAnsi="Arial" w:cs="Arial"/>
          <w:sz w:val="21"/>
        </w:rPr>
        <w:t>●</w:t>
      </w:r>
      <w:r>
        <w:rPr>
          <w:rFonts w:ascii="Myriad Pro" w:eastAsia="Times New Roman" w:hAnsi="Myriad Pro"/>
          <w:sz w:val="21"/>
        </w:rPr>
        <w:tab/>
      </w:r>
      <w:r>
        <w:rPr>
          <w:rFonts w:ascii="Myriad Pro" w:hAnsi="Myriad Pro"/>
          <w:sz w:val="21"/>
          <w:highlight w:val="lightGray"/>
        </w:rPr>
        <w:t>0–1024, 1900, 3800, 5000, 5050, 9999, 37776, 37780–37880, 39999, and 42323 are occupied for specific uses.</w:t>
      </w:r>
    </w:p>
    <w:p w14:paraId="5925825B" w14:textId="77777777" w:rsidR="003E74BC" w:rsidRDefault="00000000">
      <w:pPr>
        <w:keepNext/>
        <w:keepLines/>
        <w:adjustRightInd/>
        <w:spacing w:line="300" w:lineRule="auto"/>
        <w:ind w:left="2000" w:hanging="300"/>
        <w:textAlignment w:val="center"/>
        <w:rPr>
          <w:rFonts w:ascii="Myriad Pro" w:hAnsi="Myriad Pro"/>
          <w:sz w:val="21"/>
          <w:highlight w:val="lightGray"/>
        </w:rPr>
      </w:pPr>
      <w:r>
        <w:rPr>
          <w:rFonts w:ascii="Arial" w:eastAsia="Times New Roman" w:hAnsi="Arial" w:cs="Arial"/>
          <w:sz w:val="21"/>
        </w:rPr>
        <w:t>●</w:t>
      </w:r>
      <w:r>
        <w:rPr>
          <w:rFonts w:ascii="Myriad Pro" w:eastAsia="Times New Roman" w:hAnsi="Myriad Pro"/>
          <w:sz w:val="21"/>
        </w:rPr>
        <w:tab/>
      </w:r>
      <w:r>
        <w:rPr>
          <w:rFonts w:ascii="Myriad Pro" w:hAnsi="Myriad Pro"/>
          <w:sz w:val="21"/>
          <w:highlight w:val="lightGray"/>
        </w:rPr>
        <w:t>It is not recommended to use the default values of other ports during port configuration.</w:t>
      </w:r>
    </w:p>
    <w:p w14:paraId="0F06CFDA" w14:textId="77777777" w:rsidR="003E74BC" w:rsidRDefault="00000000">
      <w:pPr>
        <w:pStyle w:val="2"/>
        <w:keepNext/>
        <w:spacing w:before="440" w:after="220" w:line="300" w:lineRule="auto"/>
        <w:rPr>
          <w:rFonts w:ascii="Myriad Pro" w:hAnsi="Myriad Pro"/>
          <w:b/>
          <w:sz w:val="36"/>
        </w:rPr>
      </w:pPr>
      <w:bookmarkStart w:id="243" w:name="d196e6a1310"/>
      <w:bookmarkStart w:id="244" w:name="_Toc171691404"/>
      <w:bookmarkEnd w:id="243"/>
      <w:r>
        <w:rPr>
          <w:rFonts w:ascii="Myriad Pro" w:hAnsi="Myriad Pro"/>
          <w:b/>
          <w:sz w:val="36"/>
        </w:rPr>
        <w:t>6.3 P2P</w:t>
      </w:r>
      <w:bookmarkEnd w:id="244"/>
    </w:p>
    <w:p w14:paraId="13609C2A" w14:textId="77777777" w:rsidR="003E74BC" w:rsidRDefault="00000000">
      <w:pPr>
        <w:keepNext/>
        <w:spacing w:before="120" w:after="60"/>
        <w:rPr>
          <w:rFonts w:ascii="Myriad Pro" w:hAnsi="Myriad Pro"/>
          <w:sz w:val="28"/>
        </w:rPr>
      </w:pPr>
      <w:r>
        <w:rPr>
          <w:rFonts w:ascii="Myriad Pro" w:hAnsi="Myriad Pro"/>
          <w:sz w:val="28"/>
        </w:rPr>
        <w:t>Background Information</w:t>
      </w:r>
    </w:p>
    <w:p w14:paraId="7C53B30C" w14:textId="77777777" w:rsidR="003E74BC" w:rsidRDefault="00000000">
      <w:pPr>
        <w:spacing w:line="300" w:lineRule="auto"/>
        <w:ind w:left="850"/>
        <w:textAlignment w:val="center"/>
        <w:rPr>
          <w:rFonts w:ascii="Myriad Pro" w:hAnsi="Myriad Pro"/>
          <w:sz w:val="21"/>
        </w:rPr>
      </w:pPr>
      <w:r>
        <w:rPr>
          <w:rFonts w:ascii="Myriad Pro" w:hAnsi="Myriad Pro"/>
          <w:sz w:val="21"/>
        </w:rPr>
        <w:t xml:space="preserve">P2P is a private network traversal technology which enables users to manage devices easily without </w:t>
      </w:r>
      <w:r>
        <w:rPr>
          <w:rFonts w:ascii="Myriad Pro" w:hAnsi="Myriad Pro"/>
          <w:sz w:val="21"/>
        </w:rPr>
        <w:lastRenderedPageBreak/>
        <w:t>requiring DDNS, port mapping or transit server. Scan the QR code with your smart phone, and then you can add and manage more devices on your mobile client.</w:t>
      </w:r>
    </w:p>
    <w:p w14:paraId="3208D19D" w14:textId="77777777" w:rsidR="003E74BC" w:rsidRDefault="00000000">
      <w:pPr>
        <w:keepNext/>
        <w:spacing w:before="120" w:after="60"/>
        <w:rPr>
          <w:rFonts w:ascii="Myriad Pro" w:hAnsi="Myriad Pro"/>
          <w:sz w:val="28"/>
        </w:rPr>
      </w:pPr>
      <w:bookmarkStart w:id="245" w:name="d196e11a1310"/>
      <w:bookmarkEnd w:id="245"/>
      <w:r>
        <w:rPr>
          <w:rFonts w:ascii="Myriad Pro" w:hAnsi="Myriad Pro"/>
          <w:sz w:val="28"/>
        </w:rPr>
        <w:t>Procedure</w:t>
      </w:r>
    </w:p>
    <w:p w14:paraId="175E506D"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Network</w:t>
      </w:r>
      <w:r>
        <w:rPr>
          <w:rFonts w:ascii="Myriad Pro" w:hAnsi="Myriad Pro"/>
          <w:sz w:val="21"/>
        </w:rPr>
        <w:t xml:space="preserve"> &gt; </w:t>
      </w:r>
      <w:r>
        <w:rPr>
          <w:rFonts w:ascii="Myriad Pro" w:hAnsi="Myriad Pro"/>
          <w:b/>
          <w:sz w:val="21"/>
        </w:rPr>
        <w:t>P2P</w:t>
      </w:r>
      <w:r>
        <w:rPr>
          <w:rFonts w:ascii="Myriad Pro" w:hAnsi="Myriad Pro"/>
          <w:sz w:val="21"/>
        </w:rPr>
        <w:t>.</w:t>
      </w:r>
    </w:p>
    <w:p w14:paraId="184017A7"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Click the checkbox to enable the function.</w:t>
      </w:r>
    </w:p>
    <w:p w14:paraId="6DD82207" w14:textId="77777777" w:rsidR="003E74BC" w:rsidRDefault="00000000">
      <w:pPr>
        <w:keepNext/>
        <w:spacing w:before="120" w:after="60"/>
        <w:jc w:val="center"/>
        <w:rPr>
          <w:rFonts w:ascii="Myriad Pro" w:hAnsi="Myriad Pro"/>
          <w:sz w:val="21"/>
        </w:rPr>
      </w:pPr>
      <w:bookmarkStart w:id="246" w:name="d196e37a1310"/>
      <w:bookmarkEnd w:id="246"/>
      <w:r>
        <w:rPr>
          <w:rFonts w:ascii="Myriad Pro" w:hAnsi="Myriad Pro"/>
          <w:sz w:val="21"/>
        </w:rPr>
        <w:t>Figure 6-3 P2P</w:t>
      </w:r>
    </w:p>
    <w:p w14:paraId="179E67DF" w14:textId="77777777" w:rsidR="003E74BC" w:rsidRDefault="00000000">
      <w:pPr>
        <w:adjustRightInd/>
        <w:spacing w:line="300" w:lineRule="auto"/>
        <w:ind w:left="1260" w:hanging="420"/>
        <w:jc w:val="center"/>
        <w:textAlignment w:val="center"/>
        <w:rPr>
          <w:rFonts w:ascii="Myriad Pro" w:hAnsi="Myriad Pro"/>
          <w:sz w:val="21"/>
        </w:rPr>
      </w:pPr>
      <w:bookmarkStart w:id="247" w:name="d196e42a1310"/>
      <w:bookmarkEnd w:id="247"/>
      <w:r>
        <w:rPr>
          <w:rFonts w:ascii="Myriad Pro" w:hAnsi="Myriad Pro"/>
          <w:noProof/>
          <w:sz w:val="21"/>
        </w:rPr>
        <w:drawing>
          <wp:inline distT="0" distB="0" distL="0" distR="0" wp14:anchorId="22D6DED4" wp14:editId="282F3DF7">
            <wp:extent cx="3957320" cy="29273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3957320" cy="2927350"/>
                    </a:xfrm>
                    <a:prstGeom prst="rect">
                      <a:avLst/>
                    </a:prstGeom>
                    <a:noFill/>
                    <a:ln>
                      <a:noFill/>
                    </a:ln>
                  </pic:spPr>
                </pic:pic>
              </a:graphicData>
            </a:graphic>
          </wp:inline>
        </w:drawing>
      </w:r>
    </w:p>
    <w:p w14:paraId="33039D45" w14:textId="77777777" w:rsidR="003E74BC" w:rsidRDefault="00000000">
      <w:pPr>
        <w:keepNext/>
        <w:keepLines/>
        <w:spacing w:before="80" w:after="60" w:line="300" w:lineRule="auto"/>
        <w:ind w:left="1700"/>
        <w:textAlignment w:val="center"/>
        <w:rPr>
          <w:rFonts w:ascii="Myriad Pro" w:hAnsi="Myriad Pro"/>
          <w:b/>
        </w:rPr>
      </w:pPr>
      <w:r>
        <w:rPr>
          <w:rFonts w:ascii="Myriad Pro" w:hAnsi="Myriad Pro"/>
          <w:b/>
          <w:noProof/>
        </w:rPr>
        <w:drawing>
          <wp:inline distT="0" distB="0" distL="0" distR="0" wp14:anchorId="3768E321" wp14:editId="4DDE3DE2">
            <wp:extent cx="222885" cy="16129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2CB52FF1" w14:textId="77777777" w:rsidR="003E74BC" w:rsidRDefault="00000000">
      <w:pPr>
        <w:keepNext/>
        <w:keepLines/>
        <w:adjustRightInd/>
        <w:spacing w:line="300" w:lineRule="auto"/>
        <w:ind w:left="2000" w:hanging="300"/>
        <w:textAlignment w:val="center"/>
        <w:rPr>
          <w:rFonts w:ascii="Myriad Pro" w:hAnsi="Myriad Pro"/>
          <w:sz w:val="21"/>
          <w:highlight w:val="lightGray"/>
        </w:rPr>
      </w:pPr>
      <w:bookmarkStart w:id="248" w:name="d196e47a1310"/>
      <w:bookmarkEnd w:id="248"/>
      <w:r>
        <w:rPr>
          <w:rFonts w:ascii="Arial" w:eastAsia="Times New Roman" w:hAnsi="Arial" w:cs="Arial"/>
          <w:sz w:val="21"/>
        </w:rPr>
        <w:t>●</w:t>
      </w:r>
      <w:r>
        <w:rPr>
          <w:rFonts w:ascii="Myriad Pro" w:eastAsia="Times New Roman" w:hAnsi="Myriad Pro"/>
          <w:sz w:val="21"/>
        </w:rPr>
        <w:tab/>
      </w:r>
      <w:r>
        <w:rPr>
          <w:rFonts w:ascii="Myriad Pro" w:hAnsi="Myriad Pro"/>
          <w:sz w:val="21"/>
          <w:highlight w:val="lightGray"/>
        </w:rPr>
        <w:t>You can manage the devices remotely.</w:t>
      </w:r>
    </w:p>
    <w:p w14:paraId="3DFCFC27" w14:textId="77777777" w:rsidR="003E74BC" w:rsidRDefault="00000000">
      <w:pPr>
        <w:keepNext/>
        <w:keepLines/>
        <w:adjustRightInd/>
        <w:spacing w:line="300" w:lineRule="auto"/>
        <w:ind w:left="2000" w:hanging="300"/>
        <w:textAlignment w:val="center"/>
        <w:rPr>
          <w:rFonts w:ascii="Myriad Pro" w:hAnsi="Myriad Pro"/>
          <w:sz w:val="21"/>
          <w:highlight w:val="lightGray"/>
        </w:rPr>
      </w:pPr>
      <w:r>
        <w:rPr>
          <w:rFonts w:ascii="Arial" w:eastAsia="Times New Roman" w:hAnsi="Arial" w:cs="Arial"/>
          <w:sz w:val="21"/>
        </w:rPr>
        <w:t>●</w:t>
      </w:r>
      <w:r>
        <w:rPr>
          <w:rFonts w:ascii="Myriad Pro" w:eastAsia="Times New Roman" w:hAnsi="Myriad Pro"/>
          <w:sz w:val="21"/>
        </w:rPr>
        <w:tab/>
      </w:r>
      <w:r>
        <w:rPr>
          <w:rFonts w:ascii="Myriad Pro" w:hAnsi="Myriad Pro"/>
          <w:sz w:val="21"/>
          <w:highlight w:val="lightGray"/>
        </w:rPr>
        <w:t xml:space="preserve">When P2P is enabled and the device is connected to network, the status is displayed as </w:t>
      </w:r>
      <w:r>
        <w:rPr>
          <w:rFonts w:ascii="Myriad Pro" w:hAnsi="Myriad Pro"/>
          <w:b/>
          <w:sz w:val="21"/>
          <w:highlight w:val="lightGray"/>
        </w:rPr>
        <w:t>Online</w:t>
      </w:r>
      <w:r>
        <w:rPr>
          <w:rFonts w:ascii="Myriad Pro" w:hAnsi="Myriad Pro"/>
          <w:sz w:val="21"/>
          <w:highlight w:val="lightGray"/>
        </w:rPr>
        <w:t xml:space="preserve">. We might collect the information including IP address, MAC address, device name, and serial number. The information collected is for remote access only. If you do not agree with this, you can clear the </w:t>
      </w:r>
      <w:r>
        <w:rPr>
          <w:rFonts w:ascii="Myriad Pro" w:hAnsi="Myriad Pro"/>
          <w:b/>
          <w:sz w:val="21"/>
          <w:highlight w:val="lightGray"/>
        </w:rPr>
        <w:t>Enable</w:t>
      </w:r>
      <w:r>
        <w:rPr>
          <w:rFonts w:ascii="Myriad Pro" w:hAnsi="Myriad Pro"/>
          <w:sz w:val="21"/>
          <w:highlight w:val="lightGray"/>
        </w:rPr>
        <w:t xml:space="preserve"> checkbox.</w:t>
      </w:r>
    </w:p>
    <w:p w14:paraId="2D624893"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 xml:space="preserve">Log in to mobile phone client, and then tap </w:t>
      </w:r>
      <w:r>
        <w:rPr>
          <w:rFonts w:ascii="Myriad Pro" w:hAnsi="Myriad Pro"/>
          <w:b/>
          <w:sz w:val="21"/>
        </w:rPr>
        <w:t>Device Management</w:t>
      </w:r>
      <w:r>
        <w:rPr>
          <w:rFonts w:ascii="Myriad Pro" w:hAnsi="Myriad Pro"/>
          <w:sz w:val="21"/>
        </w:rPr>
        <w:t>.</w:t>
      </w:r>
    </w:p>
    <w:p w14:paraId="2E86F22A"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t xml:space="preserve">Tap </w:t>
      </w:r>
      <w:r>
        <w:rPr>
          <w:rFonts w:ascii="Myriad Pro" w:hAnsi="Myriad Pro"/>
          <w:b/>
          <w:sz w:val="21"/>
        </w:rPr>
        <w:t>Add</w:t>
      </w:r>
      <w:r>
        <w:rPr>
          <w:rFonts w:ascii="Myriad Pro" w:hAnsi="Myriad Pro"/>
          <w:sz w:val="21"/>
        </w:rPr>
        <w:t xml:space="preserve"> at the upper-right corner.</w:t>
      </w:r>
    </w:p>
    <w:p w14:paraId="0A050908"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5</w:t>
      </w:r>
      <w:r>
        <w:rPr>
          <w:rFonts w:ascii="Myriad Pro" w:hAnsi="Myriad Pro"/>
          <w:sz w:val="21"/>
        </w:rPr>
        <w:tab/>
        <w:t>Scan the QR code on the P2P page.</w:t>
      </w:r>
    </w:p>
    <w:p w14:paraId="7E382E3A"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6</w:t>
      </w:r>
      <w:r>
        <w:rPr>
          <w:rFonts w:ascii="Myriad Pro" w:hAnsi="Myriad Pro"/>
          <w:sz w:val="21"/>
        </w:rPr>
        <w:tab/>
        <w:t>Follow the onscreen instructions to finish settings.</w:t>
      </w:r>
    </w:p>
    <w:p w14:paraId="4C525B5C" w14:textId="77777777" w:rsidR="003E74BC" w:rsidRDefault="00000000">
      <w:pPr>
        <w:pStyle w:val="2"/>
        <w:keepNext/>
        <w:spacing w:before="440" w:after="220" w:line="300" w:lineRule="auto"/>
        <w:rPr>
          <w:rFonts w:ascii="Myriad Pro" w:hAnsi="Myriad Pro"/>
          <w:b/>
          <w:sz w:val="36"/>
        </w:rPr>
      </w:pPr>
      <w:bookmarkStart w:id="249" w:name="d197e6a1310"/>
      <w:bookmarkStart w:id="250" w:name="_Toc171691405"/>
      <w:bookmarkEnd w:id="249"/>
      <w:r>
        <w:rPr>
          <w:rFonts w:ascii="Myriad Pro" w:hAnsi="Myriad Pro"/>
          <w:b/>
          <w:sz w:val="36"/>
        </w:rPr>
        <w:t>6.4 DDNS</w:t>
      </w:r>
      <w:bookmarkEnd w:id="250"/>
    </w:p>
    <w:p w14:paraId="0E87AEAB" w14:textId="77777777" w:rsidR="003E74BC" w:rsidRDefault="00000000">
      <w:pPr>
        <w:keepNext/>
        <w:spacing w:before="120" w:after="60"/>
        <w:rPr>
          <w:rFonts w:ascii="Myriad Pro" w:hAnsi="Myriad Pro"/>
          <w:sz w:val="28"/>
        </w:rPr>
      </w:pPr>
      <w:r>
        <w:rPr>
          <w:rFonts w:ascii="Myriad Pro" w:hAnsi="Myriad Pro"/>
          <w:sz w:val="28"/>
        </w:rPr>
        <w:t>Background Information</w:t>
      </w:r>
    </w:p>
    <w:p w14:paraId="06448C39" w14:textId="77777777" w:rsidR="003E74BC" w:rsidRDefault="00000000">
      <w:pPr>
        <w:spacing w:line="300" w:lineRule="auto"/>
        <w:ind w:left="850"/>
        <w:textAlignment w:val="center"/>
        <w:rPr>
          <w:rFonts w:ascii="Myriad Pro" w:hAnsi="Myriad Pro"/>
          <w:sz w:val="21"/>
        </w:rPr>
      </w:pPr>
      <w:r>
        <w:rPr>
          <w:rFonts w:ascii="Myriad Pro" w:hAnsi="Myriad Pro"/>
          <w:sz w:val="21"/>
        </w:rPr>
        <w:t>Properly configure DDNS, then the domain name on the DNS server matches your IP address and the matching relation refreshes in real time. You can always access your device with the same domain name no matter how much your device IP address changes. Before making any changes, check whether your device supports the DNS server.</w:t>
      </w:r>
    </w:p>
    <w:p w14:paraId="0EC41FBB" w14:textId="77777777" w:rsidR="003E74BC" w:rsidRDefault="00000000">
      <w:pPr>
        <w:keepNext/>
        <w:keepLines/>
        <w:spacing w:before="80" w:after="60" w:line="300" w:lineRule="auto"/>
        <w:ind w:left="850"/>
        <w:textAlignment w:val="center"/>
        <w:rPr>
          <w:rFonts w:ascii="Myriad Pro" w:hAnsi="Myriad Pro"/>
          <w:b/>
        </w:rPr>
      </w:pPr>
      <w:r>
        <w:rPr>
          <w:rFonts w:ascii="Myriad Pro" w:hAnsi="Myriad Pro"/>
          <w:b/>
          <w:noProof/>
        </w:rPr>
        <w:lastRenderedPageBreak/>
        <w:drawing>
          <wp:inline distT="0" distB="0" distL="0" distR="0" wp14:anchorId="61F8D939" wp14:editId="22B23C8C">
            <wp:extent cx="222885" cy="16129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1502052E" w14:textId="77777777" w:rsidR="003E74BC" w:rsidRDefault="00000000">
      <w:pPr>
        <w:keepNext/>
        <w:keepLines/>
        <w:adjustRightInd/>
        <w:spacing w:line="300" w:lineRule="auto"/>
        <w:ind w:left="1150" w:hanging="300"/>
        <w:textAlignment w:val="center"/>
        <w:rPr>
          <w:rFonts w:ascii="Myriad Pro" w:hAnsi="Myriad Pro"/>
          <w:sz w:val="21"/>
          <w:highlight w:val="lightGray"/>
        </w:rPr>
      </w:pPr>
      <w:bookmarkStart w:id="251" w:name="d197e16a1310"/>
      <w:bookmarkEnd w:id="251"/>
      <w:r>
        <w:rPr>
          <w:rFonts w:ascii="Arial" w:eastAsia="Times New Roman" w:hAnsi="Arial" w:cs="Arial"/>
          <w:sz w:val="21"/>
        </w:rPr>
        <w:t>●</w:t>
      </w:r>
      <w:r>
        <w:rPr>
          <w:rFonts w:ascii="Myriad Pro" w:eastAsia="Times New Roman" w:hAnsi="Myriad Pro"/>
          <w:sz w:val="21"/>
        </w:rPr>
        <w:tab/>
      </w:r>
      <w:r>
        <w:rPr>
          <w:rFonts w:ascii="Myriad Pro" w:hAnsi="Myriad Pro"/>
          <w:sz w:val="21"/>
          <w:highlight w:val="lightGray"/>
        </w:rPr>
        <w:t>The third party servers might collect your device information if DDNS is enabled.</w:t>
      </w:r>
    </w:p>
    <w:p w14:paraId="098D6AB0" w14:textId="77777777" w:rsidR="003E74BC" w:rsidRDefault="00000000">
      <w:pPr>
        <w:keepNext/>
        <w:keepLines/>
        <w:adjustRightInd/>
        <w:spacing w:line="300" w:lineRule="auto"/>
        <w:ind w:left="1150" w:hanging="300"/>
        <w:textAlignment w:val="center"/>
        <w:rPr>
          <w:rFonts w:ascii="Myriad Pro" w:hAnsi="Myriad Pro"/>
          <w:sz w:val="21"/>
          <w:highlight w:val="lightGray"/>
        </w:rPr>
      </w:pPr>
      <w:r>
        <w:rPr>
          <w:rFonts w:ascii="Arial" w:eastAsia="Times New Roman" w:hAnsi="Arial" w:cs="Arial"/>
          <w:sz w:val="21"/>
        </w:rPr>
        <w:t>●</w:t>
      </w:r>
      <w:r>
        <w:rPr>
          <w:rFonts w:ascii="Myriad Pro" w:eastAsia="Times New Roman" w:hAnsi="Myriad Pro"/>
          <w:sz w:val="21"/>
        </w:rPr>
        <w:tab/>
      </w:r>
      <w:r>
        <w:rPr>
          <w:rFonts w:ascii="Myriad Pro" w:hAnsi="Myriad Pro"/>
          <w:sz w:val="21"/>
          <w:highlight w:val="lightGray"/>
        </w:rPr>
        <w:t>Register and log in to the DDNS website, and then you can view the information of all the connected cameras in your account.</w:t>
      </w:r>
    </w:p>
    <w:p w14:paraId="1142A587" w14:textId="77777777" w:rsidR="003E74BC" w:rsidRDefault="00000000">
      <w:pPr>
        <w:keepNext/>
        <w:spacing w:before="120" w:after="60"/>
        <w:rPr>
          <w:rFonts w:ascii="Myriad Pro" w:hAnsi="Myriad Pro"/>
          <w:sz w:val="28"/>
        </w:rPr>
      </w:pPr>
      <w:bookmarkStart w:id="252" w:name="d197e26a1310"/>
      <w:bookmarkEnd w:id="252"/>
      <w:r>
        <w:rPr>
          <w:rFonts w:ascii="Myriad Pro" w:hAnsi="Myriad Pro"/>
          <w:sz w:val="28"/>
        </w:rPr>
        <w:t>Procedure</w:t>
      </w:r>
    </w:p>
    <w:p w14:paraId="44D4D960"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Network</w:t>
      </w:r>
      <w:r>
        <w:rPr>
          <w:rFonts w:ascii="Myriad Pro" w:hAnsi="Myriad Pro"/>
          <w:sz w:val="21"/>
        </w:rPr>
        <w:t xml:space="preserve"> &gt; </w:t>
      </w:r>
      <w:r>
        <w:rPr>
          <w:rFonts w:ascii="Myriad Pro" w:hAnsi="Myriad Pro"/>
          <w:b/>
          <w:sz w:val="21"/>
        </w:rPr>
        <w:t>DDNS</w:t>
      </w:r>
      <w:r>
        <w:rPr>
          <w:rFonts w:ascii="Myriad Pro" w:hAnsi="Myriad Pro"/>
          <w:sz w:val="21"/>
        </w:rPr>
        <w:t>.</w:t>
      </w:r>
    </w:p>
    <w:p w14:paraId="34A40D98"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 xml:space="preserve">Select </w:t>
      </w:r>
      <w:r>
        <w:rPr>
          <w:rFonts w:ascii="Myriad Pro" w:hAnsi="Myriad Pro"/>
          <w:b/>
          <w:sz w:val="21"/>
        </w:rPr>
        <w:t>Type</w:t>
      </w:r>
      <w:r>
        <w:rPr>
          <w:rFonts w:ascii="Myriad Pro" w:hAnsi="Myriad Pro"/>
          <w:sz w:val="21"/>
        </w:rPr>
        <w:t>, and then configure DDNS parameters.</w:t>
      </w:r>
    </w:p>
    <w:p w14:paraId="14AA5245" w14:textId="77777777" w:rsidR="003E74BC" w:rsidRDefault="00000000">
      <w:pPr>
        <w:keepNext/>
        <w:spacing w:before="120" w:after="60"/>
        <w:jc w:val="center"/>
        <w:rPr>
          <w:rFonts w:ascii="Myriad Pro" w:hAnsi="Myriad Pro"/>
          <w:sz w:val="21"/>
        </w:rPr>
      </w:pPr>
      <w:bookmarkStart w:id="253" w:name="d197e54a1310"/>
      <w:bookmarkEnd w:id="253"/>
      <w:r>
        <w:rPr>
          <w:rFonts w:ascii="Myriad Pro" w:hAnsi="Myriad Pro"/>
          <w:sz w:val="21"/>
        </w:rPr>
        <w:t>Figure 6-4 DDNS</w:t>
      </w:r>
    </w:p>
    <w:p w14:paraId="6522D092" w14:textId="77777777" w:rsidR="003E74BC" w:rsidRDefault="00000000">
      <w:pPr>
        <w:adjustRightInd/>
        <w:spacing w:line="300" w:lineRule="auto"/>
        <w:ind w:left="1260" w:hanging="420"/>
        <w:jc w:val="center"/>
        <w:textAlignment w:val="center"/>
        <w:rPr>
          <w:rFonts w:ascii="Myriad Pro" w:hAnsi="Myriad Pro"/>
          <w:sz w:val="21"/>
        </w:rPr>
      </w:pPr>
      <w:bookmarkStart w:id="254" w:name="d197e59a1310"/>
      <w:bookmarkEnd w:id="254"/>
      <w:r>
        <w:rPr>
          <w:rFonts w:ascii="Myriad Pro" w:hAnsi="Myriad Pro"/>
          <w:noProof/>
          <w:sz w:val="21"/>
        </w:rPr>
        <w:drawing>
          <wp:inline distT="0" distB="0" distL="0" distR="0" wp14:anchorId="2AC97C5C" wp14:editId="0EB4A36D">
            <wp:extent cx="2881630" cy="237426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2881630" cy="2374265"/>
                    </a:xfrm>
                    <a:prstGeom prst="rect">
                      <a:avLst/>
                    </a:prstGeom>
                    <a:noFill/>
                    <a:ln>
                      <a:noFill/>
                    </a:ln>
                  </pic:spPr>
                </pic:pic>
              </a:graphicData>
            </a:graphic>
          </wp:inline>
        </w:drawing>
      </w:r>
    </w:p>
    <w:p w14:paraId="03A85107" w14:textId="77777777" w:rsidR="003E74BC" w:rsidRDefault="00000000">
      <w:pPr>
        <w:keepNext/>
        <w:spacing w:before="120" w:after="60"/>
        <w:ind w:left="300"/>
        <w:jc w:val="center"/>
        <w:rPr>
          <w:rFonts w:ascii="Myriad Pro" w:hAnsi="Myriad Pro"/>
          <w:sz w:val="21"/>
        </w:rPr>
      </w:pPr>
      <w:bookmarkStart w:id="255" w:name="d197e62a1310"/>
      <w:bookmarkEnd w:id="255"/>
      <w:r>
        <w:rPr>
          <w:rFonts w:ascii="Myriad Pro" w:hAnsi="Myriad Pro"/>
          <w:sz w:val="21"/>
        </w:rPr>
        <w:t>Table 6-4 Description of DDNS parameters</w:t>
      </w:r>
    </w:p>
    <w:tbl>
      <w:tblPr>
        <w:tblW w:w="8788" w:type="dxa"/>
        <w:tblInd w:w="958" w:type="dxa"/>
        <w:tblLayout w:type="fixed"/>
        <w:tblLook w:val="04A0" w:firstRow="1" w:lastRow="0" w:firstColumn="1" w:lastColumn="0" w:noHBand="0" w:noVBand="1"/>
      </w:tblPr>
      <w:tblGrid>
        <w:gridCol w:w="1633"/>
        <w:gridCol w:w="7155"/>
      </w:tblGrid>
      <w:tr w:rsidR="003E74BC" w14:paraId="34DB2AB3" w14:textId="77777777">
        <w:trPr>
          <w:cantSplit/>
          <w:trHeight w:val="400"/>
          <w:tblHeader/>
        </w:trPr>
        <w:tc>
          <w:tcPr>
            <w:tcW w:w="1726" w:type="dxa"/>
            <w:tcBorders>
              <w:top w:val="single" w:sz="4" w:space="0" w:color="auto"/>
              <w:left w:val="single" w:sz="4" w:space="0" w:color="auto"/>
              <w:bottom w:val="single" w:sz="4" w:space="0" w:color="auto"/>
              <w:right w:val="single" w:sz="4" w:space="0" w:color="auto"/>
            </w:tcBorders>
            <w:shd w:val="clear" w:color="auto" w:fill="E6E6E6"/>
            <w:vAlign w:val="center"/>
          </w:tcPr>
          <w:p w14:paraId="6B3920CE"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Parameter</w:t>
            </w:r>
          </w:p>
        </w:tc>
        <w:tc>
          <w:tcPr>
            <w:tcW w:w="7614" w:type="dxa"/>
            <w:tcBorders>
              <w:top w:val="single" w:sz="4" w:space="0" w:color="auto"/>
              <w:left w:val="single" w:sz="4" w:space="0" w:color="auto"/>
              <w:bottom w:val="single" w:sz="4" w:space="0" w:color="auto"/>
              <w:right w:val="single" w:sz="4" w:space="0" w:color="auto"/>
            </w:tcBorders>
            <w:shd w:val="clear" w:color="auto" w:fill="E6E6E6"/>
            <w:vAlign w:val="center"/>
          </w:tcPr>
          <w:p w14:paraId="09AC5F92"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Description</w:t>
            </w:r>
          </w:p>
        </w:tc>
      </w:tr>
      <w:tr w:rsidR="003E74BC" w14:paraId="17709242" w14:textId="77777777">
        <w:trPr>
          <w:cantSplit/>
        </w:trPr>
        <w:tc>
          <w:tcPr>
            <w:tcW w:w="1726" w:type="dxa"/>
            <w:tcBorders>
              <w:top w:val="single" w:sz="4" w:space="0" w:color="auto"/>
              <w:left w:val="single" w:sz="4" w:space="0" w:color="auto"/>
              <w:bottom w:val="single" w:sz="4" w:space="0" w:color="auto"/>
              <w:right w:val="single" w:sz="4" w:space="0" w:color="auto"/>
            </w:tcBorders>
            <w:vAlign w:val="center"/>
          </w:tcPr>
          <w:p w14:paraId="5701D384" w14:textId="77777777" w:rsidR="003E74BC" w:rsidRDefault="00000000">
            <w:pPr>
              <w:spacing w:before="60" w:after="60"/>
              <w:ind w:left="57"/>
              <w:textAlignment w:val="center"/>
              <w:rPr>
                <w:rFonts w:ascii="Myriad Pro" w:hAnsi="Myriad Pro"/>
                <w:sz w:val="21"/>
              </w:rPr>
            </w:pPr>
            <w:r>
              <w:rPr>
                <w:rFonts w:ascii="Myriad Pro" w:hAnsi="Myriad Pro"/>
                <w:sz w:val="21"/>
              </w:rPr>
              <w:t>Type</w:t>
            </w:r>
          </w:p>
        </w:tc>
        <w:tc>
          <w:tcPr>
            <w:tcW w:w="7614" w:type="dxa"/>
            <w:vMerge w:val="restart"/>
            <w:tcBorders>
              <w:top w:val="single" w:sz="4" w:space="0" w:color="auto"/>
              <w:left w:val="single" w:sz="4" w:space="0" w:color="auto"/>
              <w:bottom w:val="single" w:sz="4" w:space="0" w:color="auto"/>
              <w:right w:val="single" w:sz="4" w:space="0" w:color="auto"/>
            </w:tcBorders>
            <w:vAlign w:val="center"/>
          </w:tcPr>
          <w:p w14:paraId="7C1C5B85" w14:textId="77777777" w:rsidR="003E74BC" w:rsidRDefault="00000000">
            <w:pPr>
              <w:spacing w:before="60" w:after="60"/>
              <w:ind w:left="57"/>
              <w:textAlignment w:val="center"/>
              <w:rPr>
                <w:rFonts w:ascii="Myriad Pro" w:hAnsi="Myriad Pro"/>
                <w:sz w:val="21"/>
              </w:rPr>
            </w:pPr>
            <w:r>
              <w:rPr>
                <w:rFonts w:ascii="Myriad Pro" w:hAnsi="Myriad Pro"/>
                <w:sz w:val="21"/>
              </w:rPr>
              <w:t>The name and website of the DDNS service provider. Here is the matching relationship.</w:t>
            </w:r>
          </w:p>
          <w:p w14:paraId="66F00516" w14:textId="77777777" w:rsidR="003E74BC" w:rsidRDefault="00000000">
            <w:pPr>
              <w:spacing w:before="60" w:after="60"/>
              <w:ind w:left="57"/>
              <w:textAlignment w:val="center"/>
              <w:rPr>
                <w:rFonts w:ascii="Myriad Pro" w:hAnsi="Myriad Pro"/>
                <w:sz w:val="21"/>
              </w:rPr>
            </w:pPr>
            <w:r>
              <w:rPr>
                <w:rFonts w:ascii="Myriad Pro" w:hAnsi="Myriad Pro"/>
                <w:sz w:val="21"/>
              </w:rPr>
              <w:t>NO-IP DDNS</w:t>
            </w:r>
          </w:p>
          <w:p w14:paraId="20FFFBEE" w14:textId="77777777" w:rsidR="003E74BC" w:rsidRDefault="00000000">
            <w:pPr>
              <w:spacing w:before="60" w:after="60"/>
              <w:ind w:left="57"/>
              <w:textAlignment w:val="center"/>
              <w:rPr>
                <w:rFonts w:ascii="Myriad Pro" w:hAnsi="Myriad Pro"/>
                <w:sz w:val="21"/>
              </w:rPr>
            </w:pPr>
            <w:r>
              <w:rPr>
                <w:rFonts w:ascii="Myriad Pro" w:hAnsi="Myriad Pro"/>
                <w:sz w:val="21"/>
              </w:rPr>
              <w:t>Server address: dynupdate.no-ip.com</w:t>
            </w:r>
          </w:p>
        </w:tc>
      </w:tr>
      <w:tr w:rsidR="003E74BC" w14:paraId="0D75BAB0" w14:textId="77777777">
        <w:trPr>
          <w:cantSplit/>
        </w:trPr>
        <w:tc>
          <w:tcPr>
            <w:tcW w:w="1726" w:type="dxa"/>
            <w:tcBorders>
              <w:top w:val="single" w:sz="4" w:space="0" w:color="auto"/>
              <w:left w:val="single" w:sz="4" w:space="0" w:color="auto"/>
              <w:bottom w:val="single" w:sz="4" w:space="0" w:color="auto"/>
              <w:right w:val="single" w:sz="4" w:space="0" w:color="auto"/>
            </w:tcBorders>
            <w:vAlign w:val="center"/>
          </w:tcPr>
          <w:p w14:paraId="54A7BBAD" w14:textId="77777777" w:rsidR="003E74BC" w:rsidRDefault="00000000">
            <w:pPr>
              <w:spacing w:before="60" w:after="60"/>
              <w:ind w:left="57"/>
              <w:textAlignment w:val="center"/>
              <w:rPr>
                <w:rFonts w:ascii="Myriad Pro" w:hAnsi="Myriad Pro"/>
                <w:sz w:val="21"/>
              </w:rPr>
            </w:pPr>
            <w:r>
              <w:rPr>
                <w:rFonts w:ascii="Myriad Pro" w:hAnsi="Myriad Pro"/>
                <w:sz w:val="21"/>
              </w:rPr>
              <w:t>Address</w:t>
            </w:r>
          </w:p>
        </w:tc>
        <w:tc>
          <w:tcPr>
            <w:tcW w:w="7614" w:type="dxa"/>
            <w:vMerge/>
            <w:tcBorders>
              <w:top w:val="single" w:sz="4" w:space="0" w:color="auto"/>
              <w:left w:val="single" w:sz="4" w:space="0" w:color="auto"/>
              <w:bottom w:val="single" w:sz="4" w:space="0" w:color="auto"/>
              <w:right w:val="single" w:sz="4" w:space="0" w:color="auto"/>
            </w:tcBorders>
            <w:vAlign w:val="center"/>
          </w:tcPr>
          <w:p w14:paraId="41D7C38C" w14:textId="77777777" w:rsidR="003E74BC" w:rsidRDefault="003E74BC">
            <w:pPr>
              <w:spacing w:before="60" w:after="60"/>
              <w:ind w:left="57"/>
              <w:textAlignment w:val="center"/>
              <w:rPr>
                <w:rFonts w:ascii="Myriad Pro" w:hAnsi="Myriad Pro"/>
                <w:sz w:val="21"/>
              </w:rPr>
            </w:pPr>
          </w:p>
        </w:tc>
      </w:tr>
      <w:tr w:rsidR="003E74BC" w14:paraId="03C516BA" w14:textId="77777777">
        <w:trPr>
          <w:cantSplit/>
        </w:trPr>
        <w:tc>
          <w:tcPr>
            <w:tcW w:w="1726" w:type="dxa"/>
            <w:tcBorders>
              <w:top w:val="single" w:sz="4" w:space="0" w:color="auto"/>
              <w:left w:val="single" w:sz="4" w:space="0" w:color="auto"/>
              <w:bottom w:val="single" w:sz="4" w:space="0" w:color="auto"/>
              <w:right w:val="single" w:sz="4" w:space="0" w:color="auto"/>
            </w:tcBorders>
            <w:vAlign w:val="center"/>
          </w:tcPr>
          <w:p w14:paraId="7887A9D5" w14:textId="77777777" w:rsidR="003E74BC" w:rsidRDefault="00000000">
            <w:pPr>
              <w:spacing w:before="60" w:after="60"/>
              <w:ind w:left="57"/>
              <w:textAlignment w:val="center"/>
              <w:rPr>
                <w:rFonts w:ascii="Myriad Pro" w:hAnsi="Myriad Pro"/>
                <w:sz w:val="21"/>
              </w:rPr>
            </w:pPr>
            <w:r>
              <w:rPr>
                <w:rFonts w:ascii="Myriad Pro" w:hAnsi="Myriad Pro"/>
                <w:sz w:val="21"/>
              </w:rPr>
              <w:t>Domain Name</w:t>
            </w:r>
          </w:p>
        </w:tc>
        <w:tc>
          <w:tcPr>
            <w:tcW w:w="7614" w:type="dxa"/>
            <w:tcBorders>
              <w:top w:val="single" w:sz="4" w:space="0" w:color="auto"/>
              <w:left w:val="single" w:sz="4" w:space="0" w:color="auto"/>
              <w:bottom w:val="single" w:sz="4" w:space="0" w:color="auto"/>
              <w:right w:val="single" w:sz="4" w:space="0" w:color="auto"/>
            </w:tcBorders>
            <w:vAlign w:val="center"/>
          </w:tcPr>
          <w:p w14:paraId="078B3D8E" w14:textId="77777777" w:rsidR="003E74BC" w:rsidRDefault="00000000">
            <w:pPr>
              <w:spacing w:before="60" w:after="60"/>
              <w:ind w:left="57"/>
              <w:textAlignment w:val="center"/>
              <w:rPr>
                <w:rFonts w:ascii="Myriad Pro" w:hAnsi="Myriad Pro"/>
                <w:sz w:val="21"/>
              </w:rPr>
            </w:pPr>
            <w:r>
              <w:rPr>
                <w:rFonts w:ascii="Myriad Pro" w:hAnsi="Myriad Pro"/>
                <w:sz w:val="21"/>
              </w:rPr>
              <w:t>The domain name you registered on the DDNS website.</w:t>
            </w:r>
          </w:p>
        </w:tc>
      </w:tr>
      <w:tr w:rsidR="003E74BC" w14:paraId="1B53ABD3" w14:textId="77777777">
        <w:trPr>
          <w:cantSplit/>
        </w:trPr>
        <w:tc>
          <w:tcPr>
            <w:tcW w:w="1726" w:type="dxa"/>
            <w:tcBorders>
              <w:top w:val="single" w:sz="4" w:space="0" w:color="auto"/>
              <w:left w:val="single" w:sz="4" w:space="0" w:color="auto"/>
              <w:bottom w:val="single" w:sz="4" w:space="0" w:color="auto"/>
              <w:right w:val="single" w:sz="4" w:space="0" w:color="auto"/>
            </w:tcBorders>
            <w:vAlign w:val="center"/>
          </w:tcPr>
          <w:p w14:paraId="3B05A281" w14:textId="77777777" w:rsidR="003E74BC" w:rsidRDefault="00000000">
            <w:pPr>
              <w:spacing w:before="60" w:after="60"/>
              <w:ind w:left="57"/>
              <w:textAlignment w:val="center"/>
              <w:rPr>
                <w:rFonts w:ascii="Myriad Pro" w:hAnsi="Myriad Pro"/>
                <w:sz w:val="21"/>
              </w:rPr>
            </w:pPr>
            <w:r>
              <w:rPr>
                <w:rFonts w:ascii="Myriad Pro" w:hAnsi="Myriad Pro"/>
                <w:sz w:val="21"/>
              </w:rPr>
              <w:t>Username</w:t>
            </w:r>
          </w:p>
        </w:tc>
        <w:tc>
          <w:tcPr>
            <w:tcW w:w="7614" w:type="dxa"/>
            <w:vMerge w:val="restart"/>
            <w:tcBorders>
              <w:top w:val="single" w:sz="4" w:space="0" w:color="auto"/>
              <w:left w:val="single" w:sz="4" w:space="0" w:color="auto"/>
              <w:bottom w:val="single" w:sz="4" w:space="0" w:color="auto"/>
              <w:right w:val="single" w:sz="4" w:space="0" w:color="auto"/>
            </w:tcBorders>
            <w:vAlign w:val="center"/>
          </w:tcPr>
          <w:p w14:paraId="62380CE6" w14:textId="77777777" w:rsidR="003E74BC" w:rsidRDefault="00000000">
            <w:pPr>
              <w:spacing w:before="60" w:after="60"/>
              <w:ind w:left="57"/>
              <w:textAlignment w:val="center"/>
              <w:rPr>
                <w:rFonts w:ascii="Myriad Pro" w:hAnsi="Myriad Pro"/>
                <w:sz w:val="21"/>
              </w:rPr>
            </w:pPr>
            <w:r>
              <w:rPr>
                <w:rFonts w:ascii="Myriad Pro" w:hAnsi="Myriad Pro"/>
                <w:sz w:val="21"/>
              </w:rPr>
              <w:t>Enter the username and password obtained from DDNS service provider. You need to register an account (including username and password) on the website of DDNS service provider.</w:t>
            </w:r>
          </w:p>
        </w:tc>
      </w:tr>
      <w:tr w:rsidR="003E74BC" w14:paraId="1F42F251" w14:textId="77777777">
        <w:trPr>
          <w:cantSplit/>
        </w:trPr>
        <w:tc>
          <w:tcPr>
            <w:tcW w:w="1726" w:type="dxa"/>
            <w:tcBorders>
              <w:top w:val="single" w:sz="4" w:space="0" w:color="auto"/>
              <w:left w:val="single" w:sz="4" w:space="0" w:color="auto"/>
              <w:bottom w:val="single" w:sz="4" w:space="0" w:color="auto"/>
              <w:right w:val="single" w:sz="4" w:space="0" w:color="auto"/>
            </w:tcBorders>
            <w:vAlign w:val="center"/>
          </w:tcPr>
          <w:p w14:paraId="73F37014" w14:textId="77777777" w:rsidR="003E74BC" w:rsidRDefault="00000000">
            <w:pPr>
              <w:spacing w:before="60" w:after="60"/>
              <w:ind w:left="57"/>
              <w:textAlignment w:val="center"/>
              <w:rPr>
                <w:rFonts w:ascii="Myriad Pro" w:hAnsi="Myriad Pro"/>
                <w:sz w:val="21"/>
              </w:rPr>
            </w:pPr>
            <w:r>
              <w:rPr>
                <w:rFonts w:ascii="Myriad Pro" w:hAnsi="Myriad Pro"/>
                <w:sz w:val="21"/>
              </w:rPr>
              <w:t>Password</w:t>
            </w:r>
          </w:p>
        </w:tc>
        <w:tc>
          <w:tcPr>
            <w:tcW w:w="7614" w:type="dxa"/>
            <w:vMerge/>
            <w:tcBorders>
              <w:top w:val="single" w:sz="4" w:space="0" w:color="auto"/>
              <w:left w:val="single" w:sz="4" w:space="0" w:color="auto"/>
              <w:bottom w:val="single" w:sz="4" w:space="0" w:color="auto"/>
              <w:right w:val="single" w:sz="4" w:space="0" w:color="auto"/>
            </w:tcBorders>
            <w:vAlign w:val="center"/>
          </w:tcPr>
          <w:p w14:paraId="5D1F9278" w14:textId="77777777" w:rsidR="003E74BC" w:rsidRDefault="003E74BC">
            <w:pPr>
              <w:spacing w:before="60" w:after="60"/>
              <w:ind w:left="57"/>
              <w:textAlignment w:val="center"/>
              <w:rPr>
                <w:rFonts w:ascii="Myriad Pro" w:hAnsi="Myriad Pro"/>
                <w:sz w:val="21"/>
              </w:rPr>
            </w:pPr>
          </w:p>
        </w:tc>
      </w:tr>
    </w:tbl>
    <w:p w14:paraId="6656D667"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 xml:space="preserve">Click </w:t>
      </w:r>
      <w:r>
        <w:rPr>
          <w:rFonts w:ascii="Myriad Pro" w:hAnsi="Myriad Pro"/>
          <w:b/>
          <w:sz w:val="21"/>
        </w:rPr>
        <w:t>OK</w:t>
      </w:r>
      <w:r>
        <w:rPr>
          <w:rFonts w:ascii="Myriad Pro" w:hAnsi="Myriad Pro"/>
          <w:sz w:val="21"/>
        </w:rPr>
        <w:t>.</w:t>
      </w:r>
    </w:p>
    <w:p w14:paraId="2C6C2A7A" w14:textId="77777777" w:rsidR="003E74BC" w:rsidRDefault="00000000">
      <w:pPr>
        <w:spacing w:line="300" w:lineRule="auto"/>
        <w:ind w:left="1700"/>
        <w:textAlignment w:val="center"/>
        <w:rPr>
          <w:rFonts w:ascii="Myriad Pro" w:hAnsi="Myriad Pro"/>
          <w:sz w:val="21"/>
        </w:rPr>
      </w:pPr>
      <w:r>
        <w:rPr>
          <w:rFonts w:ascii="Myriad Pro" w:hAnsi="Myriad Pro"/>
          <w:sz w:val="21"/>
        </w:rPr>
        <w:t xml:space="preserve">Open the browser, enter the domain name in the address bar, and then press the </w:t>
      </w:r>
      <w:r>
        <w:rPr>
          <w:rFonts w:ascii="Myriad Pro" w:hAnsi="Myriad Pro"/>
          <w:b/>
          <w:sz w:val="21"/>
        </w:rPr>
        <w:t>Enter</w:t>
      </w:r>
      <w:r>
        <w:rPr>
          <w:rFonts w:ascii="Myriad Pro" w:hAnsi="Myriad Pro"/>
          <w:sz w:val="21"/>
        </w:rPr>
        <w:t xml:space="preserve"> to display the login page.</w:t>
      </w:r>
    </w:p>
    <w:p w14:paraId="4CA643DD" w14:textId="77777777" w:rsidR="003E74BC" w:rsidRDefault="00000000">
      <w:pPr>
        <w:pStyle w:val="2"/>
        <w:keepNext/>
        <w:spacing w:before="440" w:after="220" w:line="300" w:lineRule="auto"/>
        <w:rPr>
          <w:rFonts w:ascii="Myriad Pro" w:hAnsi="Myriad Pro"/>
          <w:b/>
          <w:sz w:val="36"/>
        </w:rPr>
      </w:pPr>
      <w:bookmarkStart w:id="256" w:name="_Toc171691406"/>
      <w:r>
        <w:rPr>
          <w:rFonts w:ascii="Myriad Pro" w:hAnsi="Myriad Pro"/>
          <w:b/>
          <w:sz w:val="36"/>
        </w:rPr>
        <w:t>6.5 Email</w:t>
      </w:r>
      <w:bookmarkEnd w:id="256"/>
    </w:p>
    <w:p w14:paraId="2186624F" w14:textId="77777777" w:rsidR="003E74BC" w:rsidRDefault="00000000">
      <w:pPr>
        <w:keepNext/>
        <w:spacing w:before="120" w:after="60"/>
        <w:rPr>
          <w:rFonts w:ascii="Myriad Pro" w:hAnsi="Myriad Pro"/>
          <w:sz w:val="28"/>
        </w:rPr>
      </w:pPr>
      <w:bookmarkStart w:id="257" w:name="d198e13a1310"/>
      <w:bookmarkEnd w:id="257"/>
      <w:r>
        <w:rPr>
          <w:rFonts w:ascii="Myriad Pro" w:hAnsi="Myriad Pro"/>
          <w:sz w:val="28"/>
        </w:rPr>
        <w:t>Background Information</w:t>
      </w:r>
    </w:p>
    <w:p w14:paraId="3B762F31" w14:textId="77777777" w:rsidR="003E74BC" w:rsidRDefault="00000000">
      <w:pPr>
        <w:keepNext/>
        <w:keepLines/>
        <w:spacing w:before="80" w:after="60" w:line="300" w:lineRule="auto"/>
        <w:ind w:left="850"/>
        <w:textAlignment w:val="center"/>
        <w:rPr>
          <w:rFonts w:ascii="Myriad Pro" w:hAnsi="Myriad Pro"/>
          <w:b/>
        </w:rPr>
      </w:pPr>
      <w:r>
        <w:rPr>
          <w:rFonts w:ascii="Myriad Pro" w:hAnsi="Myriad Pro"/>
          <w:b/>
          <w:noProof/>
        </w:rPr>
        <w:drawing>
          <wp:inline distT="0" distB="0" distL="0" distR="0" wp14:anchorId="42EE4372" wp14:editId="499E44C1">
            <wp:extent cx="222885" cy="2000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2885" cy="200025"/>
                    </a:xfrm>
                    <a:prstGeom prst="rect">
                      <a:avLst/>
                    </a:prstGeom>
                    <a:noFill/>
                    <a:ln>
                      <a:noFill/>
                    </a:ln>
                  </pic:spPr>
                </pic:pic>
              </a:graphicData>
            </a:graphic>
          </wp:inline>
        </w:drawing>
      </w:r>
    </w:p>
    <w:p w14:paraId="3FFD3102" w14:textId="77777777" w:rsidR="003E74BC" w:rsidRDefault="00000000">
      <w:pPr>
        <w:keepNext/>
        <w:keepLines/>
        <w:spacing w:line="300" w:lineRule="auto"/>
        <w:ind w:left="850"/>
        <w:textAlignment w:val="center"/>
        <w:rPr>
          <w:rFonts w:ascii="Myriad Pro" w:hAnsi="Myriad Pro"/>
          <w:sz w:val="21"/>
          <w:highlight w:val="lightGray"/>
        </w:rPr>
      </w:pPr>
      <w:r>
        <w:rPr>
          <w:rFonts w:ascii="Myriad Pro" w:hAnsi="Myriad Pro"/>
          <w:sz w:val="21"/>
          <w:highlight w:val="lightGray"/>
        </w:rPr>
        <w:t>After this function is enabled, the device data will be sent to the given server. There is data leakage risk. Think twice before enabling the function.</w:t>
      </w:r>
    </w:p>
    <w:p w14:paraId="6F4DFB21" w14:textId="77777777" w:rsidR="003E74BC" w:rsidRDefault="00000000">
      <w:pPr>
        <w:spacing w:line="300" w:lineRule="auto"/>
        <w:ind w:left="850"/>
        <w:textAlignment w:val="center"/>
        <w:rPr>
          <w:rFonts w:ascii="Myriad Pro" w:hAnsi="Myriad Pro"/>
          <w:sz w:val="21"/>
        </w:rPr>
      </w:pPr>
      <w:r>
        <w:rPr>
          <w:rFonts w:ascii="Myriad Pro" w:hAnsi="Myriad Pro"/>
          <w:sz w:val="21"/>
        </w:rPr>
        <w:t xml:space="preserve">After you configure </w:t>
      </w:r>
      <w:r>
        <w:rPr>
          <w:rFonts w:ascii="Myriad Pro" w:hAnsi="Myriad Pro"/>
          <w:b/>
          <w:sz w:val="21"/>
        </w:rPr>
        <w:t>Email</w:t>
      </w:r>
      <w:r>
        <w:rPr>
          <w:rFonts w:ascii="Myriad Pro" w:hAnsi="Myriad Pro"/>
          <w:sz w:val="21"/>
        </w:rPr>
        <w:t xml:space="preserve">, when alarms, video detection and abnormal events are triggered, an </w:t>
      </w:r>
      <w:r>
        <w:rPr>
          <w:rFonts w:ascii="Myriad Pro" w:hAnsi="Myriad Pro"/>
          <w:sz w:val="21"/>
        </w:rPr>
        <w:lastRenderedPageBreak/>
        <w:t>email will be sent to the recipient server through SMTP server. The recipient can log in to the incoming mail server to receive emails.</w:t>
      </w:r>
    </w:p>
    <w:p w14:paraId="1DA8264A" w14:textId="77777777" w:rsidR="003E74BC" w:rsidRDefault="00000000">
      <w:pPr>
        <w:keepNext/>
        <w:spacing w:before="120" w:after="60"/>
        <w:rPr>
          <w:rFonts w:ascii="Myriad Pro" w:hAnsi="Myriad Pro"/>
          <w:sz w:val="28"/>
        </w:rPr>
      </w:pPr>
      <w:bookmarkStart w:id="258" w:name="d198e27a1310"/>
      <w:bookmarkEnd w:id="258"/>
      <w:r>
        <w:rPr>
          <w:rFonts w:ascii="Myriad Pro" w:hAnsi="Myriad Pro"/>
          <w:sz w:val="28"/>
        </w:rPr>
        <w:t>Procedure</w:t>
      </w:r>
    </w:p>
    <w:p w14:paraId="56D19DC1"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Network</w:t>
      </w:r>
      <w:r>
        <w:rPr>
          <w:rFonts w:ascii="Myriad Pro" w:hAnsi="Myriad Pro"/>
          <w:sz w:val="21"/>
        </w:rPr>
        <w:t xml:space="preserve"> &gt; </w:t>
      </w:r>
      <w:r>
        <w:rPr>
          <w:rFonts w:ascii="Myriad Pro" w:hAnsi="Myriad Pro"/>
          <w:b/>
          <w:sz w:val="21"/>
        </w:rPr>
        <w:t>Email</w:t>
      </w:r>
      <w:r>
        <w:rPr>
          <w:rFonts w:ascii="Myriad Pro" w:hAnsi="Myriad Pro"/>
          <w:sz w:val="21"/>
        </w:rPr>
        <w:t>.</w:t>
      </w:r>
    </w:p>
    <w:p w14:paraId="429DC9C8"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 xml:space="preserve">Configure </w:t>
      </w:r>
      <w:r>
        <w:rPr>
          <w:rFonts w:ascii="Myriad Pro" w:hAnsi="Myriad Pro"/>
          <w:b/>
          <w:sz w:val="21"/>
        </w:rPr>
        <w:t>Email</w:t>
      </w:r>
      <w:r>
        <w:rPr>
          <w:rFonts w:ascii="Myriad Pro" w:hAnsi="Myriad Pro"/>
          <w:sz w:val="21"/>
        </w:rPr>
        <w:t xml:space="preserve"> parameters.</w:t>
      </w:r>
    </w:p>
    <w:p w14:paraId="3A52E13D"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 xml:space="preserve">Click </w:t>
      </w:r>
      <w:r>
        <w:rPr>
          <w:rFonts w:ascii="Myriad Pro" w:hAnsi="Myriad Pro"/>
          <w:b/>
          <w:sz w:val="21"/>
        </w:rPr>
        <w:t>OK</w:t>
      </w:r>
      <w:r>
        <w:rPr>
          <w:rFonts w:ascii="Myriad Pro" w:hAnsi="Myriad Pro"/>
          <w:sz w:val="21"/>
        </w:rPr>
        <w:t>.</w:t>
      </w:r>
    </w:p>
    <w:p w14:paraId="1897A400" w14:textId="77777777" w:rsidR="003E74BC" w:rsidRDefault="00000000">
      <w:pPr>
        <w:keepNext/>
        <w:spacing w:before="120" w:after="60"/>
        <w:jc w:val="center"/>
        <w:rPr>
          <w:rFonts w:ascii="Myriad Pro" w:hAnsi="Myriad Pro"/>
          <w:sz w:val="21"/>
        </w:rPr>
      </w:pPr>
      <w:bookmarkStart w:id="259" w:name="d198e66a1310"/>
      <w:bookmarkEnd w:id="259"/>
      <w:r>
        <w:rPr>
          <w:rFonts w:ascii="Myriad Pro" w:hAnsi="Myriad Pro"/>
          <w:sz w:val="21"/>
        </w:rPr>
        <w:t>Figure 6-5 Email settings</w:t>
      </w:r>
    </w:p>
    <w:p w14:paraId="0C7B4861" w14:textId="77777777" w:rsidR="003E74BC" w:rsidRDefault="00000000">
      <w:pPr>
        <w:adjustRightInd/>
        <w:spacing w:line="300" w:lineRule="auto"/>
        <w:ind w:left="1260" w:hanging="420"/>
        <w:jc w:val="center"/>
        <w:textAlignment w:val="center"/>
        <w:rPr>
          <w:rFonts w:ascii="Myriad Pro" w:hAnsi="Myriad Pro"/>
          <w:sz w:val="21"/>
        </w:rPr>
      </w:pPr>
      <w:bookmarkStart w:id="260" w:name="d198e71a1310"/>
      <w:bookmarkEnd w:id="260"/>
      <w:r>
        <w:rPr>
          <w:rFonts w:ascii="Myriad Pro" w:hAnsi="Myriad Pro"/>
          <w:noProof/>
          <w:sz w:val="21"/>
        </w:rPr>
        <w:drawing>
          <wp:inline distT="0" distB="0" distL="0" distR="0" wp14:anchorId="57C07FDF" wp14:editId="0EF66D19">
            <wp:extent cx="4318635" cy="425704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4318635" cy="4257040"/>
                    </a:xfrm>
                    <a:prstGeom prst="rect">
                      <a:avLst/>
                    </a:prstGeom>
                    <a:noFill/>
                    <a:ln>
                      <a:noFill/>
                    </a:ln>
                  </pic:spPr>
                </pic:pic>
              </a:graphicData>
            </a:graphic>
          </wp:inline>
        </w:drawing>
      </w:r>
    </w:p>
    <w:p w14:paraId="70946370" w14:textId="77777777" w:rsidR="003E74BC" w:rsidRDefault="00000000">
      <w:pPr>
        <w:keepNext/>
        <w:spacing w:before="120" w:after="60"/>
        <w:ind w:left="300"/>
        <w:jc w:val="center"/>
        <w:rPr>
          <w:rFonts w:ascii="Myriad Pro" w:hAnsi="Myriad Pro"/>
          <w:sz w:val="21"/>
        </w:rPr>
      </w:pPr>
      <w:bookmarkStart w:id="261" w:name="d198e74a1310"/>
      <w:bookmarkEnd w:id="261"/>
      <w:r>
        <w:rPr>
          <w:rFonts w:ascii="Myriad Pro" w:hAnsi="Myriad Pro"/>
          <w:sz w:val="21"/>
        </w:rPr>
        <w:t>Table 6-5 Description of Email parameter</w:t>
      </w:r>
    </w:p>
    <w:tbl>
      <w:tblPr>
        <w:tblW w:w="8788" w:type="dxa"/>
        <w:tblInd w:w="958" w:type="dxa"/>
        <w:tblLayout w:type="fixed"/>
        <w:tblLook w:val="04A0" w:firstRow="1" w:lastRow="0" w:firstColumn="1" w:lastColumn="0" w:noHBand="0" w:noVBand="1"/>
      </w:tblPr>
      <w:tblGrid>
        <w:gridCol w:w="1451"/>
        <w:gridCol w:w="3561"/>
        <w:gridCol w:w="3776"/>
      </w:tblGrid>
      <w:tr w:rsidR="003E74BC" w14:paraId="5688B799" w14:textId="77777777">
        <w:trPr>
          <w:cantSplit/>
          <w:trHeight w:val="400"/>
          <w:tblHeader/>
        </w:trPr>
        <w:tc>
          <w:tcPr>
            <w:tcW w:w="1534" w:type="dxa"/>
            <w:tcBorders>
              <w:top w:val="single" w:sz="4" w:space="0" w:color="auto"/>
              <w:left w:val="single" w:sz="4" w:space="0" w:color="auto"/>
              <w:bottom w:val="single" w:sz="4" w:space="0" w:color="auto"/>
              <w:right w:val="single" w:sz="4" w:space="0" w:color="auto"/>
            </w:tcBorders>
            <w:shd w:val="clear" w:color="auto" w:fill="E6E6E6"/>
            <w:vAlign w:val="center"/>
          </w:tcPr>
          <w:p w14:paraId="07B7B45B"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Parameter</w:t>
            </w:r>
          </w:p>
        </w:tc>
        <w:tc>
          <w:tcPr>
            <w:tcW w:w="780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D8EB37E"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Description</w:t>
            </w:r>
          </w:p>
        </w:tc>
      </w:tr>
      <w:tr w:rsidR="003E74BC" w14:paraId="3D78A2DC" w14:textId="77777777">
        <w:trPr>
          <w:cantSplit/>
        </w:trPr>
        <w:tc>
          <w:tcPr>
            <w:tcW w:w="1534" w:type="dxa"/>
            <w:tcBorders>
              <w:top w:val="single" w:sz="4" w:space="0" w:color="auto"/>
              <w:left w:val="single" w:sz="4" w:space="0" w:color="auto"/>
              <w:bottom w:val="single" w:sz="4" w:space="0" w:color="auto"/>
              <w:right w:val="single" w:sz="4" w:space="0" w:color="auto"/>
            </w:tcBorders>
            <w:vAlign w:val="center"/>
          </w:tcPr>
          <w:p w14:paraId="55F845B8" w14:textId="77777777" w:rsidR="003E74BC" w:rsidRDefault="00000000">
            <w:pPr>
              <w:spacing w:before="60" w:after="60"/>
              <w:ind w:left="57"/>
              <w:textAlignment w:val="center"/>
              <w:rPr>
                <w:rFonts w:ascii="Myriad Pro" w:hAnsi="Myriad Pro"/>
                <w:sz w:val="21"/>
              </w:rPr>
            </w:pPr>
            <w:r>
              <w:rPr>
                <w:rFonts w:ascii="Myriad Pro" w:hAnsi="Myriad Pro"/>
                <w:sz w:val="21"/>
              </w:rPr>
              <w:t>Sender</w:t>
            </w:r>
          </w:p>
        </w:tc>
        <w:tc>
          <w:tcPr>
            <w:tcW w:w="7806" w:type="dxa"/>
            <w:gridSpan w:val="2"/>
            <w:tcBorders>
              <w:top w:val="single" w:sz="4" w:space="0" w:color="auto"/>
              <w:left w:val="single" w:sz="4" w:space="0" w:color="auto"/>
              <w:bottom w:val="single" w:sz="4" w:space="0" w:color="auto"/>
              <w:right w:val="single" w:sz="4" w:space="0" w:color="auto"/>
            </w:tcBorders>
            <w:vAlign w:val="center"/>
          </w:tcPr>
          <w:p w14:paraId="30977538" w14:textId="77777777" w:rsidR="003E74BC" w:rsidRDefault="00000000">
            <w:pPr>
              <w:spacing w:before="60" w:after="60"/>
              <w:ind w:left="57"/>
              <w:textAlignment w:val="center"/>
              <w:rPr>
                <w:rFonts w:ascii="Myriad Pro" w:hAnsi="Myriad Pro"/>
                <w:sz w:val="21"/>
              </w:rPr>
            </w:pPr>
            <w:r>
              <w:rPr>
                <w:rFonts w:ascii="Myriad Pro" w:hAnsi="Myriad Pro"/>
                <w:sz w:val="21"/>
              </w:rPr>
              <w:t>Email address of the sender.</w:t>
            </w:r>
          </w:p>
        </w:tc>
      </w:tr>
      <w:tr w:rsidR="003E74BC" w14:paraId="6C846C9F" w14:textId="77777777">
        <w:trPr>
          <w:cantSplit/>
        </w:trPr>
        <w:tc>
          <w:tcPr>
            <w:tcW w:w="1534" w:type="dxa"/>
            <w:tcBorders>
              <w:top w:val="single" w:sz="4" w:space="0" w:color="auto"/>
              <w:left w:val="single" w:sz="4" w:space="0" w:color="auto"/>
              <w:bottom w:val="single" w:sz="4" w:space="0" w:color="auto"/>
              <w:right w:val="single" w:sz="4" w:space="0" w:color="auto"/>
            </w:tcBorders>
            <w:vAlign w:val="center"/>
          </w:tcPr>
          <w:p w14:paraId="580CB0A1" w14:textId="77777777" w:rsidR="003E74BC" w:rsidRDefault="00000000">
            <w:pPr>
              <w:spacing w:before="60" w:after="60"/>
              <w:ind w:left="57"/>
              <w:textAlignment w:val="center"/>
              <w:rPr>
                <w:rFonts w:ascii="Myriad Pro" w:hAnsi="Myriad Pro"/>
                <w:sz w:val="21"/>
              </w:rPr>
            </w:pPr>
            <w:r>
              <w:rPr>
                <w:rFonts w:ascii="Myriad Pro" w:hAnsi="Myriad Pro"/>
                <w:sz w:val="21"/>
              </w:rPr>
              <w:t>SMTP Server</w:t>
            </w:r>
          </w:p>
        </w:tc>
        <w:tc>
          <w:tcPr>
            <w:tcW w:w="3788" w:type="dxa"/>
            <w:tcBorders>
              <w:top w:val="single" w:sz="4" w:space="0" w:color="auto"/>
              <w:left w:val="single" w:sz="4" w:space="0" w:color="auto"/>
              <w:bottom w:val="single" w:sz="4" w:space="0" w:color="auto"/>
              <w:right w:val="single" w:sz="4" w:space="0" w:color="auto"/>
            </w:tcBorders>
            <w:vAlign w:val="center"/>
          </w:tcPr>
          <w:p w14:paraId="79E1011A" w14:textId="77777777" w:rsidR="003E74BC" w:rsidRDefault="00000000">
            <w:pPr>
              <w:spacing w:before="60" w:after="60"/>
              <w:ind w:left="57"/>
              <w:textAlignment w:val="center"/>
              <w:rPr>
                <w:rFonts w:ascii="Myriad Pro" w:hAnsi="Myriad Pro"/>
                <w:sz w:val="21"/>
              </w:rPr>
            </w:pPr>
            <w:r>
              <w:rPr>
                <w:rFonts w:ascii="Myriad Pro" w:hAnsi="Myriad Pro"/>
                <w:sz w:val="21"/>
              </w:rPr>
              <w:t>IP address of the outgoing mail server complying with SMTP protocol.</w:t>
            </w:r>
          </w:p>
        </w:tc>
        <w:tc>
          <w:tcPr>
            <w:tcW w:w="4018" w:type="dxa"/>
            <w:vMerge w:val="restart"/>
            <w:tcBorders>
              <w:top w:val="single" w:sz="4" w:space="0" w:color="auto"/>
              <w:left w:val="single" w:sz="4" w:space="0" w:color="auto"/>
              <w:bottom w:val="single" w:sz="4" w:space="0" w:color="auto"/>
              <w:right w:val="single" w:sz="4" w:space="0" w:color="auto"/>
            </w:tcBorders>
            <w:vAlign w:val="center"/>
          </w:tcPr>
          <w:p w14:paraId="47F442DF" w14:textId="77777777" w:rsidR="003E74BC" w:rsidRDefault="00000000">
            <w:pPr>
              <w:keepNext/>
              <w:keepLines/>
              <w:spacing w:before="80" w:after="60"/>
              <w:ind w:left="113"/>
              <w:textAlignment w:val="center"/>
              <w:rPr>
                <w:rFonts w:ascii="Myriad Pro" w:hAnsi="Myriad Pro"/>
                <w:b/>
              </w:rPr>
            </w:pPr>
            <w:r>
              <w:rPr>
                <w:rFonts w:ascii="Myriad Pro" w:hAnsi="Myriad Pro"/>
                <w:b/>
                <w:noProof/>
              </w:rPr>
              <w:drawing>
                <wp:inline distT="0" distB="0" distL="0" distR="0" wp14:anchorId="1EC41ED1" wp14:editId="64DEFD62">
                  <wp:extent cx="222885" cy="16129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00B64BBE" w14:textId="77777777" w:rsidR="003E74BC" w:rsidRDefault="00000000">
            <w:pPr>
              <w:spacing w:before="60" w:after="60"/>
              <w:ind w:left="57"/>
              <w:textAlignment w:val="center"/>
              <w:rPr>
                <w:rFonts w:ascii="Myriad Pro" w:hAnsi="Myriad Pro"/>
                <w:sz w:val="21"/>
              </w:rPr>
            </w:pPr>
            <w:r>
              <w:rPr>
                <w:rFonts w:ascii="Myriad Pro" w:hAnsi="Myriad Pro"/>
                <w:sz w:val="21"/>
                <w:highlight w:val="lightGray"/>
              </w:rPr>
              <w:t xml:space="preserve">For the detailed configuration, see </w:t>
            </w:r>
            <w:bookmarkStart w:id="262" w:name="d198e122a1310"/>
            <w:bookmarkEnd w:id="262"/>
            <w:r>
              <w:rPr>
                <w:rFonts w:ascii="Myriad Pro" w:hAnsi="Myriad Pro"/>
                <w:sz w:val="21"/>
                <w:highlight w:val="lightGray"/>
              </w:rPr>
              <w:fldChar w:fldCharType="begin"/>
            </w:r>
            <w:r>
              <w:rPr>
                <w:rFonts w:ascii="Myriad Pro" w:hAnsi="Myriad Pro"/>
                <w:sz w:val="21"/>
                <w:highlight w:val="lightGray"/>
              </w:rPr>
              <w:instrText>HYPERLINK \l"d198e241a1310"</w:instrText>
            </w:r>
            <w:r>
              <w:rPr>
                <w:rFonts w:ascii="Myriad Pro" w:hAnsi="Myriad Pro"/>
                <w:sz w:val="21"/>
                <w:highlight w:val="lightGray"/>
              </w:rPr>
            </w:r>
            <w:r>
              <w:rPr>
                <w:rFonts w:ascii="Myriad Pro" w:hAnsi="Myriad Pro"/>
                <w:sz w:val="21"/>
                <w:highlight w:val="lightGray"/>
              </w:rPr>
              <w:fldChar w:fldCharType="separate"/>
            </w:r>
            <w:r>
              <w:rPr>
                <w:rFonts w:ascii="Myriad Pro" w:hAnsi="Myriad Pro"/>
                <w:sz w:val="21"/>
                <w:highlight w:val="lightGray"/>
              </w:rPr>
              <w:t>Table 6-6</w:t>
            </w:r>
            <w:r>
              <w:rPr>
                <w:rFonts w:ascii="Myriad Pro" w:hAnsi="Myriad Pro"/>
                <w:sz w:val="21"/>
                <w:highlight w:val="lightGray"/>
              </w:rPr>
              <w:fldChar w:fldCharType="end"/>
            </w:r>
            <w:r>
              <w:rPr>
                <w:rFonts w:ascii="Myriad Pro" w:hAnsi="Myriad Pro"/>
                <w:sz w:val="21"/>
                <w:highlight w:val="lightGray"/>
              </w:rPr>
              <w:t>.</w:t>
            </w:r>
          </w:p>
        </w:tc>
      </w:tr>
      <w:tr w:rsidR="003E74BC" w14:paraId="57BF4DEF" w14:textId="77777777">
        <w:trPr>
          <w:cantSplit/>
        </w:trPr>
        <w:tc>
          <w:tcPr>
            <w:tcW w:w="1534" w:type="dxa"/>
            <w:tcBorders>
              <w:top w:val="single" w:sz="4" w:space="0" w:color="auto"/>
              <w:left w:val="single" w:sz="4" w:space="0" w:color="auto"/>
              <w:bottom w:val="single" w:sz="4" w:space="0" w:color="auto"/>
              <w:right w:val="single" w:sz="4" w:space="0" w:color="auto"/>
            </w:tcBorders>
            <w:vAlign w:val="center"/>
          </w:tcPr>
          <w:p w14:paraId="2F47FD3C" w14:textId="77777777" w:rsidR="003E74BC" w:rsidRDefault="00000000">
            <w:pPr>
              <w:spacing w:before="60" w:after="60"/>
              <w:ind w:left="57"/>
              <w:textAlignment w:val="center"/>
              <w:rPr>
                <w:rFonts w:ascii="Myriad Pro" w:hAnsi="Myriad Pro"/>
                <w:sz w:val="21"/>
              </w:rPr>
            </w:pPr>
            <w:r>
              <w:rPr>
                <w:rFonts w:ascii="Myriad Pro" w:hAnsi="Myriad Pro"/>
                <w:sz w:val="21"/>
              </w:rPr>
              <w:t>Port</w:t>
            </w:r>
          </w:p>
        </w:tc>
        <w:tc>
          <w:tcPr>
            <w:tcW w:w="3788" w:type="dxa"/>
            <w:tcBorders>
              <w:top w:val="single" w:sz="4" w:space="0" w:color="auto"/>
              <w:left w:val="single" w:sz="4" w:space="0" w:color="auto"/>
              <w:bottom w:val="single" w:sz="4" w:space="0" w:color="auto"/>
              <w:right w:val="single" w:sz="4" w:space="0" w:color="auto"/>
            </w:tcBorders>
            <w:vAlign w:val="center"/>
          </w:tcPr>
          <w:p w14:paraId="77CAB458" w14:textId="77777777" w:rsidR="003E74BC" w:rsidRDefault="00000000">
            <w:pPr>
              <w:spacing w:before="60" w:after="60"/>
              <w:ind w:left="57"/>
              <w:textAlignment w:val="center"/>
              <w:rPr>
                <w:rFonts w:ascii="Myriad Pro" w:hAnsi="Myriad Pro"/>
                <w:sz w:val="21"/>
              </w:rPr>
            </w:pPr>
            <w:r>
              <w:rPr>
                <w:rFonts w:ascii="Myriad Pro" w:hAnsi="Myriad Pro"/>
                <w:sz w:val="21"/>
              </w:rPr>
              <w:t>Port number of the outgoing mail server complying with SMTP protocol. It is 25 by default.</w:t>
            </w:r>
          </w:p>
        </w:tc>
        <w:tc>
          <w:tcPr>
            <w:tcW w:w="4018" w:type="dxa"/>
            <w:vMerge/>
            <w:tcBorders>
              <w:top w:val="single" w:sz="4" w:space="0" w:color="auto"/>
              <w:left w:val="single" w:sz="4" w:space="0" w:color="auto"/>
              <w:bottom w:val="single" w:sz="4" w:space="0" w:color="auto"/>
              <w:right w:val="single" w:sz="4" w:space="0" w:color="auto"/>
            </w:tcBorders>
            <w:vAlign w:val="center"/>
          </w:tcPr>
          <w:p w14:paraId="36759419" w14:textId="77777777" w:rsidR="003E74BC" w:rsidRDefault="003E74BC">
            <w:pPr>
              <w:spacing w:before="60" w:after="60"/>
              <w:ind w:left="57"/>
              <w:textAlignment w:val="center"/>
              <w:rPr>
                <w:rFonts w:ascii="Myriad Pro" w:hAnsi="Myriad Pro"/>
                <w:sz w:val="21"/>
              </w:rPr>
            </w:pPr>
          </w:p>
        </w:tc>
      </w:tr>
      <w:tr w:rsidR="003E74BC" w14:paraId="47C9DD92" w14:textId="77777777">
        <w:trPr>
          <w:cantSplit/>
        </w:trPr>
        <w:tc>
          <w:tcPr>
            <w:tcW w:w="1534" w:type="dxa"/>
            <w:tcBorders>
              <w:top w:val="single" w:sz="4" w:space="0" w:color="auto"/>
              <w:left w:val="single" w:sz="4" w:space="0" w:color="auto"/>
              <w:bottom w:val="single" w:sz="4" w:space="0" w:color="auto"/>
              <w:right w:val="single" w:sz="4" w:space="0" w:color="auto"/>
            </w:tcBorders>
            <w:vAlign w:val="center"/>
          </w:tcPr>
          <w:p w14:paraId="611DB545" w14:textId="77777777" w:rsidR="003E74BC" w:rsidRDefault="00000000">
            <w:pPr>
              <w:spacing w:before="60" w:after="60"/>
              <w:ind w:left="57"/>
              <w:textAlignment w:val="center"/>
              <w:rPr>
                <w:rFonts w:ascii="Myriad Pro" w:hAnsi="Myriad Pro"/>
                <w:sz w:val="21"/>
              </w:rPr>
            </w:pPr>
            <w:r>
              <w:rPr>
                <w:rFonts w:ascii="Myriad Pro" w:hAnsi="Myriad Pro"/>
                <w:sz w:val="21"/>
              </w:rPr>
              <w:t>Username</w:t>
            </w:r>
          </w:p>
        </w:tc>
        <w:tc>
          <w:tcPr>
            <w:tcW w:w="3788" w:type="dxa"/>
            <w:tcBorders>
              <w:top w:val="single" w:sz="4" w:space="0" w:color="auto"/>
              <w:left w:val="single" w:sz="4" w:space="0" w:color="auto"/>
              <w:bottom w:val="single" w:sz="4" w:space="0" w:color="auto"/>
              <w:right w:val="single" w:sz="4" w:space="0" w:color="auto"/>
            </w:tcBorders>
            <w:vAlign w:val="center"/>
          </w:tcPr>
          <w:p w14:paraId="4BC0040A" w14:textId="77777777" w:rsidR="003E74BC" w:rsidRDefault="00000000">
            <w:pPr>
              <w:spacing w:before="60" w:after="60"/>
              <w:ind w:left="57"/>
              <w:textAlignment w:val="center"/>
              <w:rPr>
                <w:rFonts w:ascii="Myriad Pro" w:hAnsi="Myriad Pro"/>
                <w:sz w:val="21"/>
              </w:rPr>
            </w:pPr>
            <w:r>
              <w:rPr>
                <w:rFonts w:ascii="Myriad Pro" w:hAnsi="Myriad Pro"/>
                <w:sz w:val="21"/>
              </w:rPr>
              <w:t>Username of sender mailbox.</w:t>
            </w:r>
          </w:p>
        </w:tc>
        <w:tc>
          <w:tcPr>
            <w:tcW w:w="4018" w:type="dxa"/>
            <w:vMerge/>
            <w:tcBorders>
              <w:top w:val="single" w:sz="4" w:space="0" w:color="auto"/>
              <w:left w:val="single" w:sz="4" w:space="0" w:color="auto"/>
              <w:bottom w:val="single" w:sz="4" w:space="0" w:color="auto"/>
              <w:right w:val="single" w:sz="4" w:space="0" w:color="auto"/>
            </w:tcBorders>
            <w:vAlign w:val="center"/>
          </w:tcPr>
          <w:p w14:paraId="2067C3A9" w14:textId="77777777" w:rsidR="003E74BC" w:rsidRDefault="003E74BC">
            <w:pPr>
              <w:spacing w:before="60" w:after="60"/>
              <w:ind w:left="57"/>
              <w:textAlignment w:val="center"/>
              <w:rPr>
                <w:rFonts w:ascii="Myriad Pro" w:hAnsi="Myriad Pro"/>
                <w:sz w:val="21"/>
              </w:rPr>
            </w:pPr>
          </w:p>
        </w:tc>
      </w:tr>
      <w:tr w:rsidR="003E74BC" w14:paraId="6D43CD47" w14:textId="77777777">
        <w:trPr>
          <w:cantSplit/>
        </w:trPr>
        <w:tc>
          <w:tcPr>
            <w:tcW w:w="1534" w:type="dxa"/>
            <w:tcBorders>
              <w:top w:val="single" w:sz="4" w:space="0" w:color="auto"/>
              <w:left w:val="single" w:sz="4" w:space="0" w:color="auto"/>
              <w:bottom w:val="single" w:sz="4" w:space="0" w:color="auto"/>
              <w:right w:val="single" w:sz="4" w:space="0" w:color="auto"/>
            </w:tcBorders>
            <w:vAlign w:val="center"/>
          </w:tcPr>
          <w:p w14:paraId="26460634" w14:textId="77777777" w:rsidR="003E74BC" w:rsidRDefault="00000000">
            <w:pPr>
              <w:spacing w:before="60" w:after="60"/>
              <w:ind w:left="57"/>
              <w:textAlignment w:val="center"/>
              <w:rPr>
                <w:rFonts w:ascii="Myriad Pro" w:hAnsi="Myriad Pro"/>
                <w:sz w:val="21"/>
              </w:rPr>
            </w:pPr>
            <w:r>
              <w:rPr>
                <w:rFonts w:ascii="Myriad Pro" w:hAnsi="Myriad Pro"/>
                <w:sz w:val="21"/>
              </w:rPr>
              <w:t>Password</w:t>
            </w:r>
          </w:p>
        </w:tc>
        <w:tc>
          <w:tcPr>
            <w:tcW w:w="3788" w:type="dxa"/>
            <w:tcBorders>
              <w:top w:val="single" w:sz="4" w:space="0" w:color="auto"/>
              <w:left w:val="single" w:sz="4" w:space="0" w:color="auto"/>
              <w:bottom w:val="single" w:sz="4" w:space="0" w:color="auto"/>
              <w:right w:val="single" w:sz="4" w:space="0" w:color="auto"/>
            </w:tcBorders>
            <w:vAlign w:val="center"/>
          </w:tcPr>
          <w:p w14:paraId="6768BC66" w14:textId="77777777" w:rsidR="003E74BC" w:rsidRDefault="00000000">
            <w:pPr>
              <w:spacing w:before="60" w:after="60"/>
              <w:ind w:left="57"/>
              <w:textAlignment w:val="center"/>
              <w:rPr>
                <w:rFonts w:ascii="Myriad Pro" w:hAnsi="Myriad Pro"/>
                <w:sz w:val="21"/>
              </w:rPr>
            </w:pPr>
            <w:r>
              <w:rPr>
                <w:rFonts w:ascii="Myriad Pro" w:hAnsi="Myriad Pro"/>
                <w:sz w:val="21"/>
              </w:rPr>
              <w:t>Password of sender mailbox.</w:t>
            </w:r>
          </w:p>
        </w:tc>
        <w:tc>
          <w:tcPr>
            <w:tcW w:w="4018" w:type="dxa"/>
            <w:vMerge/>
            <w:tcBorders>
              <w:top w:val="single" w:sz="4" w:space="0" w:color="auto"/>
              <w:left w:val="single" w:sz="4" w:space="0" w:color="auto"/>
              <w:bottom w:val="single" w:sz="4" w:space="0" w:color="auto"/>
              <w:right w:val="single" w:sz="4" w:space="0" w:color="auto"/>
            </w:tcBorders>
            <w:vAlign w:val="center"/>
          </w:tcPr>
          <w:p w14:paraId="38108825" w14:textId="77777777" w:rsidR="003E74BC" w:rsidRDefault="003E74BC">
            <w:pPr>
              <w:spacing w:before="60" w:after="60"/>
              <w:ind w:left="57"/>
              <w:textAlignment w:val="center"/>
              <w:rPr>
                <w:rFonts w:ascii="Myriad Pro" w:hAnsi="Myriad Pro"/>
                <w:sz w:val="21"/>
              </w:rPr>
            </w:pPr>
          </w:p>
        </w:tc>
      </w:tr>
      <w:tr w:rsidR="003E74BC" w14:paraId="01E65A03" w14:textId="77777777">
        <w:trPr>
          <w:cantSplit/>
        </w:trPr>
        <w:tc>
          <w:tcPr>
            <w:tcW w:w="1534" w:type="dxa"/>
            <w:tcBorders>
              <w:top w:val="single" w:sz="4" w:space="0" w:color="auto"/>
              <w:left w:val="single" w:sz="4" w:space="0" w:color="auto"/>
              <w:bottom w:val="single" w:sz="4" w:space="0" w:color="auto"/>
              <w:right w:val="single" w:sz="4" w:space="0" w:color="auto"/>
            </w:tcBorders>
            <w:vAlign w:val="center"/>
          </w:tcPr>
          <w:p w14:paraId="5D2714D4" w14:textId="77777777" w:rsidR="003E74BC" w:rsidRDefault="00000000">
            <w:pPr>
              <w:spacing w:before="60" w:after="60"/>
              <w:ind w:left="57"/>
              <w:textAlignment w:val="center"/>
              <w:rPr>
                <w:rFonts w:ascii="Myriad Pro" w:hAnsi="Myriad Pro"/>
                <w:sz w:val="21"/>
              </w:rPr>
            </w:pPr>
            <w:r>
              <w:rPr>
                <w:rFonts w:ascii="Myriad Pro" w:hAnsi="Myriad Pro"/>
                <w:sz w:val="21"/>
              </w:rPr>
              <w:lastRenderedPageBreak/>
              <w:t>Encryption Mode</w:t>
            </w:r>
          </w:p>
        </w:tc>
        <w:tc>
          <w:tcPr>
            <w:tcW w:w="7806" w:type="dxa"/>
            <w:gridSpan w:val="2"/>
            <w:tcBorders>
              <w:top w:val="single" w:sz="4" w:space="0" w:color="auto"/>
              <w:left w:val="single" w:sz="4" w:space="0" w:color="auto"/>
              <w:bottom w:val="single" w:sz="4" w:space="0" w:color="auto"/>
              <w:right w:val="single" w:sz="4" w:space="0" w:color="auto"/>
            </w:tcBorders>
            <w:vAlign w:val="center"/>
          </w:tcPr>
          <w:p w14:paraId="3F56E28E"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Select encryption mode from </w:t>
            </w:r>
            <w:r>
              <w:rPr>
                <w:rFonts w:ascii="Myriad Pro" w:hAnsi="Myriad Pro"/>
                <w:b/>
                <w:sz w:val="21"/>
              </w:rPr>
              <w:t>None</w:t>
            </w:r>
            <w:r>
              <w:rPr>
                <w:rFonts w:ascii="Myriad Pro" w:hAnsi="Myriad Pro"/>
                <w:sz w:val="21"/>
              </w:rPr>
              <w:t xml:space="preserve">, </w:t>
            </w:r>
            <w:r>
              <w:rPr>
                <w:rFonts w:ascii="Myriad Pro" w:hAnsi="Myriad Pro"/>
                <w:b/>
                <w:sz w:val="21"/>
              </w:rPr>
              <w:t>TLS (Recommended)</w:t>
            </w:r>
            <w:r>
              <w:rPr>
                <w:rFonts w:ascii="Myriad Pro" w:hAnsi="Myriad Pro"/>
                <w:sz w:val="21"/>
              </w:rPr>
              <w:t xml:space="preserve"> and </w:t>
            </w:r>
            <w:r>
              <w:rPr>
                <w:rFonts w:ascii="Myriad Pro" w:hAnsi="Myriad Pro"/>
                <w:b/>
                <w:sz w:val="21"/>
              </w:rPr>
              <w:t>SSL</w:t>
            </w:r>
            <w:r>
              <w:rPr>
                <w:rFonts w:ascii="Myriad Pro" w:hAnsi="Myriad Pro"/>
                <w:sz w:val="21"/>
              </w:rPr>
              <w:t xml:space="preserve">. </w:t>
            </w:r>
            <w:r>
              <w:rPr>
                <w:rFonts w:ascii="Myriad Pro" w:hAnsi="Myriad Pro"/>
                <w:b/>
                <w:sz w:val="21"/>
              </w:rPr>
              <w:t>TLS</w:t>
            </w:r>
            <w:r>
              <w:rPr>
                <w:rFonts w:ascii="Myriad Pro" w:hAnsi="Myriad Pro"/>
                <w:sz w:val="21"/>
              </w:rPr>
              <w:t xml:space="preserve"> is selected by default.</w:t>
            </w:r>
          </w:p>
          <w:p w14:paraId="033E3DC0" w14:textId="77777777" w:rsidR="003E74BC" w:rsidRDefault="00000000">
            <w:pPr>
              <w:keepNext/>
              <w:keepLines/>
              <w:spacing w:before="80" w:after="60"/>
              <w:ind w:left="113"/>
              <w:textAlignment w:val="center"/>
              <w:rPr>
                <w:rFonts w:ascii="Myriad Pro" w:hAnsi="Myriad Pro"/>
                <w:b/>
              </w:rPr>
            </w:pPr>
            <w:r>
              <w:rPr>
                <w:rFonts w:ascii="Myriad Pro" w:hAnsi="Myriad Pro"/>
                <w:b/>
                <w:noProof/>
              </w:rPr>
              <w:drawing>
                <wp:inline distT="0" distB="0" distL="0" distR="0" wp14:anchorId="59AB810D" wp14:editId="2382B182">
                  <wp:extent cx="222885" cy="16129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05D3B244" w14:textId="77777777" w:rsidR="003E74BC" w:rsidRDefault="00000000">
            <w:pPr>
              <w:keepNext/>
              <w:keepLines/>
              <w:adjustRightInd/>
              <w:spacing w:before="60" w:line="300" w:lineRule="auto"/>
              <w:ind w:left="413" w:hanging="300"/>
              <w:textAlignment w:val="center"/>
              <w:rPr>
                <w:rFonts w:ascii="Myriad Pro" w:hAnsi="Myriad Pro"/>
                <w:sz w:val="21"/>
                <w:highlight w:val="lightGray"/>
              </w:rPr>
            </w:pPr>
            <w:bookmarkStart w:id="263" w:name="d198e178a1310"/>
            <w:bookmarkEnd w:id="263"/>
            <w:r>
              <w:rPr>
                <w:rFonts w:ascii="Arial" w:eastAsia="Times New Roman" w:hAnsi="Arial" w:cs="Arial"/>
                <w:sz w:val="21"/>
              </w:rPr>
              <w:t>●</w:t>
            </w:r>
            <w:r>
              <w:rPr>
                <w:rFonts w:ascii="Myriad Pro" w:eastAsia="Times New Roman" w:hAnsi="Myriad Pro"/>
                <w:sz w:val="21"/>
              </w:rPr>
              <w:tab/>
            </w:r>
            <w:r>
              <w:rPr>
                <w:rFonts w:ascii="Myriad Pro" w:hAnsi="Myriad Pro"/>
                <w:sz w:val="21"/>
                <w:highlight w:val="lightGray"/>
              </w:rPr>
              <w:t xml:space="preserve">For the detailed configuration, see </w:t>
            </w:r>
            <w:hyperlink w:anchor="d198e241a1310" w:history="1">
              <w:r>
                <w:rPr>
                  <w:rFonts w:ascii="Myriad Pro" w:hAnsi="Myriad Pro"/>
                  <w:sz w:val="21"/>
                  <w:highlight w:val="lightGray"/>
                </w:rPr>
                <w:t>Table 6-6</w:t>
              </w:r>
            </w:hyperlink>
            <w:r>
              <w:rPr>
                <w:rFonts w:ascii="Myriad Pro" w:hAnsi="Myriad Pro"/>
                <w:sz w:val="21"/>
                <w:highlight w:val="lightGray"/>
              </w:rPr>
              <w:t>.</w:t>
            </w:r>
          </w:p>
          <w:p w14:paraId="256A8112" w14:textId="77777777" w:rsidR="003E74BC" w:rsidRDefault="00000000">
            <w:pPr>
              <w:keepNext/>
              <w:keepLines/>
              <w:adjustRightInd/>
              <w:spacing w:line="300" w:lineRule="auto"/>
              <w:ind w:left="413" w:hanging="300"/>
              <w:textAlignment w:val="center"/>
              <w:rPr>
                <w:rFonts w:ascii="Myriad Pro" w:hAnsi="Myriad Pro"/>
                <w:sz w:val="21"/>
                <w:highlight w:val="lightGray"/>
              </w:rPr>
            </w:pPr>
            <w:r>
              <w:rPr>
                <w:rFonts w:ascii="Arial" w:eastAsia="Times New Roman" w:hAnsi="Arial" w:cs="Arial"/>
                <w:sz w:val="21"/>
              </w:rPr>
              <w:t>●</w:t>
            </w:r>
            <w:r>
              <w:rPr>
                <w:rFonts w:ascii="Myriad Pro" w:eastAsia="Times New Roman" w:hAnsi="Myriad Pro"/>
                <w:sz w:val="21"/>
              </w:rPr>
              <w:tab/>
            </w:r>
            <w:r>
              <w:rPr>
                <w:rFonts w:ascii="Myriad Pro" w:hAnsi="Myriad Pro"/>
                <w:sz w:val="21"/>
                <w:highlight w:val="lightGray"/>
              </w:rPr>
              <w:t>There might be risks if you select the authentication type other than TLS. TLS is recommended.</w:t>
            </w:r>
          </w:p>
        </w:tc>
      </w:tr>
      <w:tr w:rsidR="003E74BC" w14:paraId="6237332D" w14:textId="77777777">
        <w:trPr>
          <w:cantSplit/>
        </w:trPr>
        <w:tc>
          <w:tcPr>
            <w:tcW w:w="1534" w:type="dxa"/>
            <w:tcBorders>
              <w:top w:val="single" w:sz="4" w:space="0" w:color="auto"/>
              <w:left w:val="single" w:sz="4" w:space="0" w:color="auto"/>
              <w:bottom w:val="single" w:sz="4" w:space="0" w:color="auto"/>
              <w:right w:val="single" w:sz="4" w:space="0" w:color="auto"/>
            </w:tcBorders>
            <w:vAlign w:val="center"/>
          </w:tcPr>
          <w:p w14:paraId="7D17DE72" w14:textId="77777777" w:rsidR="003E74BC" w:rsidRDefault="00000000">
            <w:pPr>
              <w:spacing w:before="60" w:after="60"/>
              <w:ind w:left="57"/>
              <w:textAlignment w:val="center"/>
              <w:rPr>
                <w:rFonts w:ascii="Myriad Pro" w:hAnsi="Myriad Pro"/>
                <w:sz w:val="21"/>
              </w:rPr>
            </w:pPr>
            <w:r>
              <w:rPr>
                <w:rFonts w:ascii="Myriad Pro" w:hAnsi="Myriad Pro"/>
                <w:sz w:val="21"/>
              </w:rPr>
              <w:t>Attachments supported</w:t>
            </w:r>
          </w:p>
        </w:tc>
        <w:tc>
          <w:tcPr>
            <w:tcW w:w="7806" w:type="dxa"/>
            <w:gridSpan w:val="2"/>
            <w:tcBorders>
              <w:top w:val="single" w:sz="4" w:space="0" w:color="auto"/>
              <w:left w:val="single" w:sz="4" w:space="0" w:color="auto"/>
              <w:bottom w:val="single" w:sz="4" w:space="0" w:color="auto"/>
              <w:right w:val="single" w:sz="4" w:space="0" w:color="auto"/>
            </w:tcBorders>
            <w:vAlign w:val="center"/>
          </w:tcPr>
          <w:p w14:paraId="17BDAA33" w14:textId="77777777" w:rsidR="003E74BC" w:rsidRDefault="00000000">
            <w:pPr>
              <w:spacing w:before="60" w:after="60"/>
              <w:ind w:left="57"/>
              <w:textAlignment w:val="center"/>
              <w:rPr>
                <w:rFonts w:ascii="Myriad Pro" w:hAnsi="Myriad Pro"/>
                <w:sz w:val="21"/>
              </w:rPr>
            </w:pPr>
            <w:r>
              <w:rPr>
                <w:rFonts w:ascii="Myriad Pro" w:hAnsi="Myriad Pro"/>
                <w:sz w:val="21"/>
              </w:rPr>
              <w:t>Select the checkbox to support attachment in the email.</w:t>
            </w:r>
          </w:p>
        </w:tc>
      </w:tr>
      <w:tr w:rsidR="003E74BC" w14:paraId="1C8DC9D4" w14:textId="77777777">
        <w:trPr>
          <w:cantSplit/>
        </w:trPr>
        <w:tc>
          <w:tcPr>
            <w:tcW w:w="1534" w:type="dxa"/>
            <w:tcBorders>
              <w:top w:val="single" w:sz="4" w:space="0" w:color="auto"/>
              <w:left w:val="single" w:sz="4" w:space="0" w:color="auto"/>
              <w:bottom w:val="single" w:sz="4" w:space="0" w:color="auto"/>
              <w:right w:val="single" w:sz="4" w:space="0" w:color="auto"/>
            </w:tcBorders>
            <w:vAlign w:val="center"/>
          </w:tcPr>
          <w:p w14:paraId="7AB33E94" w14:textId="77777777" w:rsidR="003E74BC" w:rsidRDefault="00000000">
            <w:pPr>
              <w:spacing w:before="60" w:after="60"/>
              <w:ind w:left="57"/>
              <w:textAlignment w:val="center"/>
              <w:rPr>
                <w:rFonts w:ascii="Myriad Pro" w:hAnsi="Myriad Pro"/>
                <w:sz w:val="21"/>
              </w:rPr>
            </w:pPr>
            <w:r>
              <w:rPr>
                <w:rFonts w:ascii="Myriad Pro" w:hAnsi="Myriad Pro"/>
                <w:sz w:val="21"/>
              </w:rPr>
              <w:t>Test</w:t>
            </w:r>
          </w:p>
        </w:tc>
        <w:tc>
          <w:tcPr>
            <w:tcW w:w="7806" w:type="dxa"/>
            <w:gridSpan w:val="2"/>
            <w:tcBorders>
              <w:top w:val="single" w:sz="4" w:space="0" w:color="auto"/>
              <w:left w:val="single" w:sz="4" w:space="0" w:color="auto"/>
              <w:bottom w:val="single" w:sz="4" w:space="0" w:color="auto"/>
              <w:right w:val="single" w:sz="4" w:space="0" w:color="auto"/>
            </w:tcBorders>
            <w:vAlign w:val="center"/>
          </w:tcPr>
          <w:p w14:paraId="4974AFEC" w14:textId="77777777" w:rsidR="003E74BC" w:rsidRDefault="00000000">
            <w:pPr>
              <w:spacing w:before="60" w:after="60"/>
              <w:ind w:left="57"/>
              <w:textAlignment w:val="center"/>
              <w:rPr>
                <w:rFonts w:ascii="Myriad Pro" w:hAnsi="Myriad Pro"/>
                <w:sz w:val="21"/>
              </w:rPr>
            </w:pPr>
            <w:r>
              <w:rPr>
                <w:rFonts w:ascii="Myriad Pro" w:hAnsi="Myriad Pro"/>
                <w:sz w:val="21"/>
              </w:rPr>
              <w:t>Test whether the email function is normal. If the configuration is correct, the email address of the receiver will receive the test email. Save the email configuration before running rest.</w:t>
            </w:r>
          </w:p>
        </w:tc>
      </w:tr>
      <w:tr w:rsidR="003E74BC" w14:paraId="6562E671" w14:textId="77777777">
        <w:trPr>
          <w:cantSplit/>
        </w:trPr>
        <w:tc>
          <w:tcPr>
            <w:tcW w:w="1534" w:type="dxa"/>
            <w:tcBorders>
              <w:top w:val="single" w:sz="4" w:space="0" w:color="auto"/>
              <w:left w:val="single" w:sz="4" w:space="0" w:color="auto"/>
              <w:bottom w:val="single" w:sz="4" w:space="0" w:color="auto"/>
              <w:right w:val="single" w:sz="4" w:space="0" w:color="auto"/>
            </w:tcBorders>
            <w:vAlign w:val="center"/>
          </w:tcPr>
          <w:p w14:paraId="06847C5F" w14:textId="77777777" w:rsidR="003E74BC" w:rsidRDefault="00000000">
            <w:pPr>
              <w:spacing w:before="60" w:after="60"/>
              <w:ind w:left="57"/>
              <w:textAlignment w:val="center"/>
              <w:rPr>
                <w:rFonts w:ascii="Myriad Pro" w:hAnsi="Myriad Pro"/>
                <w:sz w:val="21"/>
              </w:rPr>
            </w:pPr>
            <w:r>
              <w:rPr>
                <w:rFonts w:ascii="Myriad Pro" w:hAnsi="Myriad Pro"/>
                <w:sz w:val="21"/>
              </w:rPr>
              <w:t>Subject</w:t>
            </w:r>
          </w:p>
        </w:tc>
        <w:tc>
          <w:tcPr>
            <w:tcW w:w="7806" w:type="dxa"/>
            <w:gridSpan w:val="2"/>
            <w:tcBorders>
              <w:top w:val="single" w:sz="4" w:space="0" w:color="auto"/>
              <w:left w:val="single" w:sz="4" w:space="0" w:color="auto"/>
              <w:bottom w:val="single" w:sz="4" w:space="0" w:color="auto"/>
              <w:right w:val="single" w:sz="4" w:space="0" w:color="auto"/>
            </w:tcBorders>
            <w:vAlign w:val="center"/>
          </w:tcPr>
          <w:p w14:paraId="23A3FE63" w14:textId="77777777" w:rsidR="003E74BC" w:rsidRDefault="00000000">
            <w:pPr>
              <w:spacing w:before="60" w:after="60"/>
              <w:ind w:left="57"/>
              <w:textAlignment w:val="center"/>
              <w:rPr>
                <w:rFonts w:ascii="Myriad Pro" w:hAnsi="Myriad Pro"/>
                <w:sz w:val="21"/>
              </w:rPr>
            </w:pPr>
            <w:r>
              <w:rPr>
                <w:rFonts w:ascii="Myriad Pro" w:hAnsi="Myriad Pro"/>
                <w:sz w:val="21"/>
              </w:rPr>
              <w:t>You can enter no more than 63 characters in Chinese, English, and Arabic numerals.</w:t>
            </w:r>
          </w:p>
        </w:tc>
      </w:tr>
      <w:tr w:rsidR="003E74BC" w14:paraId="3DD2BF0F" w14:textId="77777777">
        <w:trPr>
          <w:cantSplit/>
        </w:trPr>
        <w:tc>
          <w:tcPr>
            <w:tcW w:w="1534" w:type="dxa"/>
            <w:tcBorders>
              <w:top w:val="single" w:sz="4" w:space="0" w:color="auto"/>
              <w:left w:val="single" w:sz="4" w:space="0" w:color="auto"/>
              <w:bottom w:val="single" w:sz="4" w:space="0" w:color="auto"/>
              <w:right w:val="single" w:sz="4" w:space="0" w:color="auto"/>
            </w:tcBorders>
            <w:vAlign w:val="center"/>
          </w:tcPr>
          <w:p w14:paraId="1E2F6C06" w14:textId="77777777" w:rsidR="003E74BC" w:rsidRDefault="00000000">
            <w:pPr>
              <w:spacing w:before="60" w:after="60"/>
              <w:ind w:left="57"/>
              <w:textAlignment w:val="center"/>
              <w:rPr>
                <w:rFonts w:ascii="Myriad Pro" w:hAnsi="Myriad Pro"/>
                <w:sz w:val="21"/>
              </w:rPr>
            </w:pPr>
            <w:r>
              <w:rPr>
                <w:rFonts w:ascii="Myriad Pro" w:hAnsi="Myriad Pro"/>
                <w:sz w:val="21"/>
              </w:rPr>
              <w:t>Recipient</w:t>
            </w:r>
          </w:p>
        </w:tc>
        <w:tc>
          <w:tcPr>
            <w:tcW w:w="7806" w:type="dxa"/>
            <w:gridSpan w:val="2"/>
            <w:tcBorders>
              <w:top w:val="single" w:sz="4" w:space="0" w:color="auto"/>
              <w:left w:val="single" w:sz="4" w:space="0" w:color="auto"/>
              <w:bottom w:val="single" w:sz="4" w:space="0" w:color="auto"/>
              <w:right w:val="single" w:sz="4" w:space="0" w:color="auto"/>
            </w:tcBorders>
            <w:vAlign w:val="center"/>
          </w:tcPr>
          <w:p w14:paraId="1C4FD608" w14:textId="77777777" w:rsidR="003E74BC" w:rsidRDefault="00000000">
            <w:pPr>
              <w:spacing w:before="60" w:after="60"/>
              <w:ind w:left="57"/>
              <w:textAlignment w:val="center"/>
              <w:rPr>
                <w:rFonts w:ascii="Myriad Pro" w:hAnsi="Myriad Pro"/>
                <w:sz w:val="21"/>
              </w:rPr>
            </w:pPr>
            <w:r>
              <w:rPr>
                <w:rFonts w:ascii="Myriad Pro" w:hAnsi="Myriad Pro"/>
                <w:sz w:val="21"/>
              </w:rPr>
              <w:t>Email address of the receiver. Support 3 addresses at most.</w:t>
            </w:r>
          </w:p>
        </w:tc>
      </w:tr>
      <w:tr w:rsidR="003E74BC" w14:paraId="469C89B3" w14:textId="77777777">
        <w:trPr>
          <w:cantSplit/>
        </w:trPr>
        <w:tc>
          <w:tcPr>
            <w:tcW w:w="1534" w:type="dxa"/>
            <w:tcBorders>
              <w:top w:val="single" w:sz="4" w:space="0" w:color="auto"/>
              <w:left w:val="single" w:sz="4" w:space="0" w:color="auto"/>
              <w:bottom w:val="single" w:sz="4" w:space="0" w:color="auto"/>
              <w:right w:val="single" w:sz="4" w:space="0" w:color="auto"/>
            </w:tcBorders>
            <w:vAlign w:val="center"/>
          </w:tcPr>
          <w:p w14:paraId="58F8673B" w14:textId="77777777" w:rsidR="003E74BC" w:rsidRDefault="00000000">
            <w:pPr>
              <w:spacing w:before="60" w:after="60"/>
              <w:ind w:left="57"/>
              <w:textAlignment w:val="center"/>
              <w:rPr>
                <w:rFonts w:ascii="Myriad Pro" w:hAnsi="Myriad Pro"/>
                <w:sz w:val="21"/>
              </w:rPr>
            </w:pPr>
            <w:r>
              <w:rPr>
                <w:rFonts w:ascii="Myriad Pro" w:hAnsi="Myriad Pro"/>
                <w:sz w:val="21"/>
              </w:rPr>
              <w:t>Attachments supported</w:t>
            </w:r>
          </w:p>
        </w:tc>
        <w:tc>
          <w:tcPr>
            <w:tcW w:w="7806" w:type="dxa"/>
            <w:gridSpan w:val="2"/>
            <w:tcBorders>
              <w:top w:val="single" w:sz="4" w:space="0" w:color="auto"/>
              <w:left w:val="single" w:sz="4" w:space="0" w:color="auto"/>
              <w:bottom w:val="single" w:sz="4" w:space="0" w:color="auto"/>
              <w:right w:val="single" w:sz="4" w:space="0" w:color="auto"/>
            </w:tcBorders>
            <w:vAlign w:val="center"/>
          </w:tcPr>
          <w:p w14:paraId="4C9D38E5" w14:textId="77777777" w:rsidR="003E74BC" w:rsidRDefault="00000000">
            <w:pPr>
              <w:spacing w:before="60" w:after="60"/>
              <w:ind w:left="57"/>
              <w:textAlignment w:val="center"/>
              <w:rPr>
                <w:rFonts w:ascii="Myriad Pro" w:hAnsi="Myriad Pro"/>
                <w:sz w:val="21"/>
              </w:rPr>
            </w:pPr>
            <w:r>
              <w:rPr>
                <w:rFonts w:ascii="Myriad Pro" w:hAnsi="Myriad Pro"/>
                <w:sz w:val="21"/>
              </w:rPr>
              <w:t>Select the checkbox to support attachment in the email.</w:t>
            </w:r>
          </w:p>
        </w:tc>
      </w:tr>
    </w:tbl>
    <w:p w14:paraId="7E5B7011" w14:textId="77777777" w:rsidR="003E74BC" w:rsidRDefault="00000000">
      <w:pPr>
        <w:keepNext/>
        <w:spacing w:before="120" w:after="60"/>
        <w:ind w:left="300"/>
        <w:jc w:val="center"/>
        <w:rPr>
          <w:rFonts w:ascii="Myriad Pro" w:hAnsi="Myriad Pro"/>
          <w:sz w:val="21"/>
        </w:rPr>
      </w:pPr>
      <w:bookmarkStart w:id="264" w:name="d198e241a1310"/>
      <w:bookmarkEnd w:id="264"/>
      <w:r>
        <w:rPr>
          <w:rFonts w:ascii="Myriad Pro" w:hAnsi="Myriad Pro"/>
          <w:sz w:val="21"/>
        </w:rPr>
        <w:t>Table 6-6 Description of common email configuration</w:t>
      </w:r>
    </w:p>
    <w:tbl>
      <w:tblPr>
        <w:tblW w:w="8788" w:type="dxa"/>
        <w:tblInd w:w="958" w:type="dxa"/>
        <w:tblLayout w:type="fixed"/>
        <w:tblLook w:val="04A0" w:firstRow="1" w:lastRow="0" w:firstColumn="1" w:lastColumn="0" w:noHBand="0" w:noVBand="1"/>
      </w:tblPr>
      <w:tblGrid>
        <w:gridCol w:w="1132"/>
        <w:gridCol w:w="1624"/>
        <w:gridCol w:w="1389"/>
        <w:gridCol w:w="1311"/>
        <w:gridCol w:w="3332"/>
      </w:tblGrid>
      <w:tr w:rsidR="003E74BC" w14:paraId="665DAA40" w14:textId="77777777">
        <w:trPr>
          <w:cantSplit/>
          <w:trHeight w:val="400"/>
          <w:tblHeader/>
        </w:trPr>
        <w:tc>
          <w:tcPr>
            <w:tcW w:w="1197" w:type="dxa"/>
            <w:tcBorders>
              <w:top w:val="single" w:sz="4" w:space="0" w:color="auto"/>
              <w:left w:val="single" w:sz="4" w:space="0" w:color="auto"/>
              <w:bottom w:val="single" w:sz="4" w:space="0" w:color="auto"/>
              <w:right w:val="single" w:sz="4" w:space="0" w:color="auto"/>
            </w:tcBorders>
            <w:shd w:val="clear" w:color="auto" w:fill="E6E6E6"/>
            <w:vAlign w:val="center"/>
          </w:tcPr>
          <w:p w14:paraId="14E7266D"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Type</w:t>
            </w:r>
          </w:p>
        </w:tc>
        <w:tc>
          <w:tcPr>
            <w:tcW w:w="1724" w:type="dxa"/>
            <w:tcBorders>
              <w:top w:val="single" w:sz="4" w:space="0" w:color="auto"/>
              <w:left w:val="single" w:sz="4" w:space="0" w:color="auto"/>
              <w:bottom w:val="single" w:sz="4" w:space="0" w:color="auto"/>
              <w:right w:val="single" w:sz="4" w:space="0" w:color="auto"/>
            </w:tcBorders>
            <w:shd w:val="clear" w:color="auto" w:fill="E6E6E6"/>
            <w:vAlign w:val="center"/>
          </w:tcPr>
          <w:p w14:paraId="02B9ECF5"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SMTP Server</w:t>
            </w:r>
          </w:p>
        </w:tc>
        <w:tc>
          <w:tcPr>
            <w:tcW w:w="1473" w:type="dxa"/>
            <w:tcBorders>
              <w:top w:val="single" w:sz="4" w:space="0" w:color="auto"/>
              <w:left w:val="single" w:sz="4" w:space="0" w:color="auto"/>
              <w:bottom w:val="single" w:sz="4" w:space="0" w:color="auto"/>
              <w:right w:val="single" w:sz="4" w:space="0" w:color="auto"/>
            </w:tcBorders>
            <w:shd w:val="clear" w:color="auto" w:fill="E6E6E6"/>
            <w:vAlign w:val="center"/>
          </w:tcPr>
          <w:p w14:paraId="31C41FD0"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Authentication</w:t>
            </w:r>
          </w:p>
        </w:tc>
        <w:tc>
          <w:tcPr>
            <w:tcW w:w="1389" w:type="dxa"/>
            <w:tcBorders>
              <w:top w:val="single" w:sz="4" w:space="0" w:color="auto"/>
              <w:left w:val="single" w:sz="4" w:space="0" w:color="auto"/>
              <w:bottom w:val="single" w:sz="4" w:space="0" w:color="auto"/>
              <w:right w:val="single" w:sz="4" w:space="0" w:color="auto"/>
            </w:tcBorders>
            <w:shd w:val="clear" w:color="auto" w:fill="E6E6E6"/>
            <w:vAlign w:val="center"/>
          </w:tcPr>
          <w:p w14:paraId="4C0539DE"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Port</w:t>
            </w:r>
          </w:p>
        </w:tc>
        <w:tc>
          <w:tcPr>
            <w:tcW w:w="3556" w:type="dxa"/>
            <w:tcBorders>
              <w:top w:val="single" w:sz="4" w:space="0" w:color="auto"/>
              <w:left w:val="single" w:sz="4" w:space="0" w:color="auto"/>
              <w:bottom w:val="single" w:sz="4" w:space="0" w:color="auto"/>
              <w:right w:val="single" w:sz="4" w:space="0" w:color="auto"/>
            </w:tcBorders>
            <w:shd w:val="clear" w:color="auto" w:fill="E6E6E6"/>
            <w:vAlign w:val="center"/>
          </w:tcPr>
          <w:p w14:paraId="7F89D92E"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Description</w:t>
            </w:r>
          </w:p>
        </w:tc>
      </w:tr>
      <w:tr w:rsidR="003E74BC" w14:paraId="7575F5A0" w14:textId="77777777">
        <w:trPr>
          <w:cantSplit/>
        </w:trPr>
        <w:tc>
          <w:tcPr>
            <w:tcW w:w="1197" w:type="dxa"/>
            <w:vMerge w:val="restart"/>
            <w:tcBorders>
              <w:top w:val="single" w:sz="4" w:space="0" w:color="auto"/>
              <w:left w:val="single" w:sz="4" w:space="0" w:color="auto"/>
              <w:bottom w:val="single" w:sz="4" w:space="0" w:color="auto"/>
              <w:right w:val="single" w:sz="4" w:space="0" w:color="auto"/>
            </w:tcBorders>
            <w:vAlign w:val="center"/>
          </w:tcPr>
          <w:p w14:paraId="325952DC" w14:textId="77777777" w:rsidR="003E74BC" w:rsidRDefault="00000000">
            <w:pPr>
              <w:spacing w:before="60" w:after="60"/>
              <w:ind w:left="57"/>
              <w:textAlignment w:val="center"/>
              <w:rPr>
                <w:rFonts w:ascii="Myriad Pro" w:hAnsi="Myriad Pro"/>
                <w:sz w:val="21"/>
              </w:rPr>
            </w:pPr>
            <w:r>
              <w:rPr>
                <w:rFonts w:ascii="Myriad Pro" w:hAnsi="Myriad Pro"/>
                <w:sz w:val="21"/>
              </w:rPr>
              <w:t>Gmail</w:t>
            </w:r>
          </w:p>
        </w:tc>
        <w:tc>
          <w:tcPr>
            <w:tcW w:w="1724" w:type="dxa"/>
            <w:vMerge w:val="restart"/>
            <w:tcBorders>
              <w:top w:val="single" w:sz="4" w:space="0" w:color="auto"/>
              <w:left w:val="single" w:sz="4" w:space="0" w:color="auto"/>
              <w:bottom w:val="single" w:sz="4" w:space="0" w:color="auto"/>
              <w:right w:val="single" w:sz="4" w:space="0" w:color="auto"/>
            </w:tcBorders>
            <w:vAlign w:val="center"/>
          </w:tcPr>
          <w:p w14:paraId="27CC9432" w14:textId="77777777" w:rsidR="003E74BC" w:rsidRDefault="00000000">
            <w:pPr>
              <w:spacing w:before="60" w:after="60"/>
              <w:ind w:left="57"/>
              <w:textAlignment w:val="center"/>
              <w:rPr>
                <w:rFonts w:ascii="Myriad Pro" w:hAnsi="Myriad Pro"/>
                <w:sz w:val="21"/>
              </w:rPr>
            </w:pPr>
            <w:r>
              <w:rPr>
                <w:rFonts w:ascii="Myriad Pro" w:hAnsi="Myriad Pro"/>
                <w:sz w:val="21"/>
              </w:rPr>
              <w:t>smtp.gmail.com</w:t>
            </w:r>
          </w:p>
        </w:tc>
        <w:tc>
          <w:tcPr>
            <w:tcW w:w="1473" w:type="dxa"/>
            <w:tcBorders>
              <w:top w:val="single" w:sz="4" w:space="0" w:color="auto"/>
              <w:left w:val="single" w:sz="4" w:space="0" w:color="auto"/>
              <w:bottom w:val="single" w:sz="4" w:space="0" w:color="auto"/>
              <w:right w:val="single" w:sz="4" w:space="0" w:color="auto"/>
            </w:tcBorders>
            <w:vAlign w:val="center"/>
          </w:tcPr>
          <w:p w14:paraId="6E5E0692" w14:textId="77777777" w:rsidR="003E74BC" w:rsidRDefault="00000000">
            <w:pPr>
              <w:spacing w:before="60" w:after="60"/>
              <w:ind w:left="57"/>
              <w:textAlignment w:val="center"/>
              <w:rPr>
                <w:rFonts w:ascii="Myriad Pro" w:hAnsi="Myriad Pro"/>
                <w:sz w:val="21"/>
              </w:rPr>
            </w:pPr>
            <w:r>
              <w:rPr>
                <w:rFonts w:ascii="Myriad Pro" w:hAnsi="Myriad Pro"/>
                <w:sz w:val="21"/>
              </w:rPr>
              <w:t>SSL</w:t>
            </w:r>
          </w:p>
        </w:tc>
        <w:tc>
          <w:tcPr>
            <w:tcW w:w="1389" w:type="dxa"/>
            <w:tcBorders>
              <w:top w:val="single" w:sz="4" w:space="0" w:color="auto"/>
              <w:left w:val="single" w:sz="4" w:space="0" w:color="auto"/>
              <w:bottom w:val="single" w:sz="4" w:space="0" w:color="auto"/>
              <w:right w:val="single" w:sz="4" w:space="0" w:color="auto"/>
            </w:tcBorders>
            <w:vAlign w:val="center"/>
          </w:tcPr>
          <w:p w14:paraId="282F0906" w14:textId="77777777" w:rsidR="003E74BC" w:rsidRDefault="00000000">
            <w:pPr>
              <w:spacing w:before="60" w:after="60"/>
              <w:ind w:left="57"/>
              <w:textAlignment w:val="center"/>
              <w:rPr>
                <w:rFonts w:ascii="Myriad Pro" w:hAnsi="Myriad Pro"/>
                <w:sz w:val="21"/>
              </w:rPr>
            </w:pPr>
            <w:r>
              <w:rPr>
                <w:rFonts w:ascii="Myriad Pro" w:hAnsi="Myriad Pro"/>
                <w:sz w:val="21"/>
              </w:rPr>
              <w:t>465</w:t>
            </w:r>
          </w:p>
        </w:tc>
        <w:tc>
          <w:tcPr>
            <w:tcW w:w="3556" w:type="dxa"/>
            <w:vMerge w:val="restart"/>
            <w:tcBorders>
              <w:top w:val="single" w:sz="4" w:space="0" w:color="auto"/>
              <w:left w:val="single" w:sz="4" w:space="0" w:color="auto"/>
              <w:bottom w:val="single" w:sz="4" w:space="0" w:color="auto"/>
              <w:right w:val="single" w:sz="4" w:space="0" w:color="auto"/>
            </w:tcBorders>
            <w:vAlign w:val="center"/>
          </w:tcPr>
          <w:p w14:paraId="2F79F9EE" w14:textId="77777777" w:rsidR="003E74BC" w:rsidRDefault="00000000">
            <w:pPr>
              <w:spacing w:before="60" w:after="60"/>
              <w:ind w:left="57"/>
              <w:textAlignment w:val="center"/>
              <w:rPr>
                <w:rFonts w:ascii="Myriad Pro" w:hAnsi="Myriad Pro"/>
                <w:sz w:val="21"/>
              </w:rPr>
            </w:pPr>
            <w:r>
              <w:rPr>
                <w:rFonts w:ascii="Myriad Pro" w:hAnsi="Myriad Pro"/>
                <w:sz w:val="21"/>
              </w:rPr>
              <w:t>You need to enable SMTP service in your mailbox.</w:t>
            </w:r>
          </w:p>
        </w:tc>
      </w:tr>
      <w:tr w:rsidR="003E74BC" w14:paraId="57900091" w14:textId="77777777">
        <w:trPr>
          <w:cantSplit/>
        </w:trPr>
        <w:tc>
          <w:tcPr>
            <w:tcW w:w="1197" w:type="dxa"/>
            <w:vMerge/>
            <w:tcBorders>
              <w:top w:val="single" w:sz="4" w:space="0" w:color="auto"/>
              <w:left w:val="single" w:sz="4" w:space="0" w:color="auto"/>
              <w:bottom w:val="single" w:sz="4" w:space="0" w:color="auto"/>
              <w:right w:val="single" w:sz="4" w:space="0" w:color="auto"/>
            </w:tcBorders>
            <w:vAlign w:val="center"/>
          </w:tcPr>
          <w:p w14:paraId="495CF6FB" w14:textId="77777777" w:rsidR="003E74BC" w:rsidRDefault="003E74BC">
            <w:pPr>
              <w:spacing w:before="60" w:after="60"/>
              <w:ind w:left="57"/>
              <w:textAlignment w:val="center"/>
              <w:rPr>
                <w:rFonts w:ascii="Myriad Pro" w:hAnsi="Myriad Pro"/>
                <w:sz w:val="21"/>
              </w:rPr>
            </w:pPr>
          </w:p>
        </w:tc>
        <w:tc>
          <w:tcPr>
            <w:tcW w:w="1724" w:type="dxa"/>
            <w:vMerge/>
            <w:tcBorders>
              <w:top w:val="single" w:sz="4" w:space="0" w:color="auto"/>
              <w:left w:val="single" w:sz="4" w:space="0" w:color="auto"/>
              <w:bottom w:val="single" w:sz="4" w:space="0" w:color="auto"/>
              <w:right w:val="single" w:sz="4" w:space="0" w:color="auto"/>
            </w:tcBorders>
            <w:vAlign w:val="center"/>
          </w:tcPr>
          <w:p w14:paraId="0E7BDEC4" w14:textId="77777777" w:rsidR="003E74BC" w:rsidRDefault="003E74BC">
            <w:pPr>
              <w:spacing w:before="60" w:after="60"/>
              <w:ind w:left="57"/>
              <w:textAlignment w:val="center"/>
              <w:rPr>
                <w:rFonts w:ascii="Myriad Pro" w:hAnsi="Myriad Pro"/>
                <w:sz w:val="21"/>
              </w:rPr>
            </w:pPr>
          </w:p>
        </w:tc>
        <w:tc>
          <w:tcPr>
            <w:tcW w:w="1473" w:type="dxa"/>
            <w:tcBorders>
              <w:top w:val="single" w:sz="4" w:space="0" w:color="auto"/>
              <w:left w:val="single" w:sz="4" w:space="0" w:color="auto"/>
              <w:bottom w:val="single" w:sz="4" w:space="0" w:color="auto"/>
              <w:right w:val="single" w:sz="4" w:space="0" w:color="auto"/>
            </w:tcBorders>
            <w:vAlign w:val="center"/>
          </w:tcPr>
          <w:p w14:paraId="411DC80A" w14:textId="77777777" w:rsidR="003E74BC" w:rsidRDefault="00000000">
            <w:pPr>
              <w:spacing w:before="60" w:after="60"/>
              <w:ind w:left="57"/>
              <w:textAlignment w:val="center"/>
              <w:rPr>
                <w:rFonts w:ascii="Myriad Pro" w:hAnsi="Myriad Pro"/>
                <w:sz w:val="21"/>
              </w:rPr>
            </w:pPr>
            <w:r>
              <w:rPr>
                <w:rFonts w:ascii="Myriad Pro" w:hAnsi="Myriad Pro"/>
                <w:sz w:val="21"/>
              </w:rPr>
              <w:t>TLS</w:t>
            </w:r>
          </w:p>
        </w:tc>
        <w:tc>
          <w:tcPr>
            <w:tcW w:w="1389" w:type="dxa"/>
            <w:tcBorders>
              <w:top w:val="single" w:sz="4" w:space="0" w:color="auto"/>
              <w:left w:val="single" w:sz="4" w:space="0" w:color="auto"/>
              <w:bottom w:val="single" w:sz="4" w:space="0" w:color="auto"/>
              <w:right w:val="single" w:sz="4" w:space="0" w:color="auto"/>
            </w:tcBorders>
            <w:vAlign w:val="center"/>
          </w:tcPr>
          <w:p w14:paraId="2E90025F" w14:textId="77777777" w:rsidR="003E74BC" w:rsidRDefault="00000000">
            <w:pPr>
              <w:spacing w:before="60" w:after="60"/>
              <w:ind w:left="57"/>
              <w:textAlignment w:val="center"/>
              <w:rPr>
                <w:rFonts w:ascii="Myriad Pro" w:hAnsi="Myriad Pro"/>
                <w:sz w:val="21"/>
              </w:rPr>
            </w:pPr>
            <w:r>
              <w:rPr>
                <w:rFonts w:ascii="Myriad Pro" w:hAnsi="Myriad Pro"/>
                <w:sz w:val="21"/>
              </w:rPr>
              <w:t>587</w:t>
            </w:r>
          </w:p>
        </w:tc>
        <w:tc>
          <w:tcPr>
            <w:tcW w:w="3556" w:type="dxa"/>
            <w:vMerge/>
            <w:tcBorders>
              <w:top w:val="single" w:sz="4" w:space="0" w:color="auto"/>
              <w:left w:val="single" w:sz="4" w:space="0" w:color="auto"/>
              <w:bottom w:val="single" w:sz="4" w:space="0" w:color="auto"/>
              <w:right w:val="single" w:sz="4" w:space="0" w:color="auto"/>
            </w:tcBorders>
            <w:vAlign w:val="center"/>
          </w:tcPr>
          <w:p w14:paraId="65B7CF13" w14:textId="77777777" w:rsidR="003E74BC" w:rsidRDefault="003E74BC">
            <w:pPr>
              <w:spacing w:before="60" w:after="60"/>
              <w:ind w:left="57"/>
              <w:textAlignment w:val="center"/>
              <w:rPr>
                <w:rFonts w:ascii="Myriad Pro" w:hAnsi="Myriad Pro"/>
                <w:sz w:val="21"/>
              </w:rPr>
            </w:pPr>
          </w:p>
        </w:tc>
      </w:tr>
    </w:tbl>
    <w:p w14:paraId="4A728D65" w14:textId="77777777" w:rsidR="003E74BC" w:rsidRDefault="00000000">
      <w:pPr>
        <w:pStyle w:val="2"/>
        <w:keepNext/>
        <w:spacing w:before="440" w:after="220" w:line="300" w:lineRule="auto"/>
        <w:rPr>
          <w:rFonts w:ascii="Myriad Pro" w:hAnsi="Myriad Pro"/>
          <w:b/>
          <w:sz w:val="36"/>
        </w:rPr>
      </w:pPr>
      <w:bookmarkStart w:id="265" w:name="_Toc171691407"/>
      <w:r>
        <w:rPr>
          <w:rFonts w:ascii="Myriad Pro" w:hAnsi="Myriad Pro"/>
          <w:b/>
          <w:sz w:val="36"/>
        </w:rPr>
        <w:t>6.6 Advanced</w:t>
      </w:r>
      <w:bookmarkEnd w:id="265"/>
    </w:p>
    <w:p w14:paraId="27A749EA" w14:textId="77777777" w:rsidR="003E74BC" w:rsidRDefault="00000000">
      <w:pPr>
        <w:pStyle w:val="3"/>
        <w:keepNext/>
        <w:spacing w:before="360" w:after="180" w:line="300" w:lineRule="auto"/>
        <w:rPr>
          <w:rFonts w:ascii="Myriad Pro" w:hAnsi="Myriad Pro"/>
          <w:b/>
          <w:sz w:val="32"/>
        </w:rPr>
      </w:pPr>
      <w:bookmarkStart w:id="266" w:name="d210e6a1310"/>
      <w:bookmarkStart w:id="267" w:name="_Toc171691408"/>
      <w:bookmarkEnd w:id="266"/>
      <w:r>
        <w:rPr>
          <w:rFonts w:ascii="Myriad Pro" w:hAnsi="Myriad Pro"/>
          <w:b/>
          <w:sz w:val="32"/>
        </w:rPr>
        <w:t>6.6.1 PPPoE</w:t>
      </w:r>
      <w:bookmarkEnd w:id="267"/>
    </w:p>
    <w:p w14:paraId="57CB50E6" w14:textId="77777777" w:rsidR="003E74BC" w:rsidRDefault="00000000">
      <w:pPr>
        <w:keepNext/>
        <w:spacing w:before="120" w:after="60"/>
        <w:rPr>
          <w:rFonts w:ascii="Myriad Pro" w:hAnsi="Myriad Pro"/>
          <w:sz w:val="28"/>
        </w:rPr>
      </w:pPr>
      <w:r>
        <w:rPr>
          <w:rFonts w:ascii="Myriad Pro" w:hAnsi="Myriad Pro"/>
          <w:sz w:val="28"/>
        </w:rPr>
        <w:t>Background Information</w:t>
      </w:r>
    </w:p>
    <w:p w14:paraId="2DEB7EEB" w14:textId="77777777" w:rsidR="003E74BC" w:rsidRDefault="00000000">
      <w:pPr>
        <w:spacing w:line="300" w:lineRule="auto"/>
        <w:ind w:left="850"/>
        <w:textAlignment w:val="center"/>
        <w:rPr>
          <w:rFonts w:ascii="Myriad Pro" w:hAnsi="Myriad Pro"/>
          <w:sz w:val="21"/>
        </w:rPr>
      </w:pPr>
      <w:r>
        <w:rPr>
          <w:rFonts w:ascii="Myriad Pro" w:hAnsi="Myriad Pro"/>
          <w:sz w:val="21"/>
        </w:rPr>
        <w:t>You can enable PPPoE (Point-to-Point Protocol over Ethernet) to establish network connection. In this case, the Device obtains a dynamic IP address. To use this function, you need to obtain the PPPoE username and password from the Internet Service Provider (ISP).</w:t>
      </w:r>
    </w:p>
    <w:p w14:paraId="3E70BE69" w14:textId="77777777" w:rsidR="003E74BC" w:rsidRDefault="00000000">
      <w:pPr>
        <w:keepNext/>
        <w:spacing w:before="120" w:after="60"/>
        <w:rPr>
          <w:rFonts w:ascii="Myriad Pro" w:hAnsi="Myriad Pro"/>
          <w:sz w:val="28"/>
        </w:rPr>
      </w:pPr>
      <w:bookmarkStart w:id="268" w:name="d210e11a1310"/>
      <w:bookmarkEnd w:id="268"/>
      <w:r>
        <w:rPr>
          <w:rFonts w:ascii="Myriad Pro" w:hAnsi="Myriad Pro"/>
          <w:sz w:val="28"/>
        </w:rPr>
        <w:t>Procedure</w:t>
      </w:r>
    </w:p>
    <w:p w14:paraId="06458F1A"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Network</w:t>
      </w:r>
      <w:r>
        <w:rPr>
          <w:rFonts w:ascii="Myriad Pro" w:hAnsi="Myriad Pro"/>
          <w:sz w:val="21"/>
        </w:rPr>
        <w:t xml:space="preserve"> &gt; </w:t>
      </w:r>
      <w:r>
        <w:rPr>
          <w:rFonts w:ascii="Myriad Pro" w:hAnsi="Myriad Pro"/>
          <w:b/>
          <w:sz w:val="21"/>
        </w:rPr>
        <w:t>Advanced</w:t>
      </w:r>
      <w:r>
        <w:rPr>
          <w:rFonts w:ascii="Myriad Pro" w:hAnsi="Myriad Pro"/>
          <w:sz w:val="21"/>
        </w:rPr>
        <w:t xml:space="preserve">, and then click </w:t>
      </w:r>
      <w:r>
        <w:rPr>
          <w:rFonts w:ascii="Myriad Pro" w:hAnsi="Myriad Pro"/>
          <w:b/>
          <w:sz w:val="21"/>
        </w:rPr>
        <w:t>PPPoE Settings</w:t>
      </w:r>
      <w:r>
        <w:rPr>
          <w:rFonts w:ascii="Myriad Pro" w:hAnsi="Myriad Pro"/>
          <w:sz w:val="21"/>
        </w:rPr>
        <w:t>.</w:t>
      </w:r>
    </w:p>
    <w:p w14:paraId="358F7A77"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Click the checkbox to enable the function, and then enter PPPoE username and password.</w:t>
      </w:r>
    </w:p>
    <w:p w14:paraId="5C59EC8A"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 xml:space="preserve">Click </w:t>
      </w:r>
      <w:r>
        <w:rPr>
          <w:rFonts w:ascii="Myriad Pro" w:hAnsi="Myriad Pro"/>
          <w:b/>
          <w:sz w:val="21"/>
        </w:rPr>
        <w:t>OK</w:t>
      </w:r>
      <w:r>
        <w:rPr>
          <w:rFonts w:ascii="Myriad Pro" w:hAnsi="Myriad Pro"/>
          <w:sz w:val="21"/>
        </w:rPr>
        <w:t>.</w:t>
      </w:r>
    </w:p>
    <w:p w14:paraId="00D444A6" w14:textId="77777777" w:rsidR="003E74BC" w:rsidRDefault="00000000">
      <w:pPr>
        <w:keepNext/>
        <w:spacing w:before="120" w:after="60"/>
        <w:jc w:val="center"/>
        <w:rPr>
          <w:rFonts w:ascii="Myriad Pro" w:hAnsi="Myriad Pro"/>
          <w:sz w:val="21"/>
        </w:rPr>
      </w:pPr>
      <w:bookmarkStart w:id="269" w:name="d210e47a1310"/>
      <w:bookmarkEnd w:id="269"/>
      <w:r>
        <w:rPr>
          <w:rFonts w:ascii="Myriad Pro" w:hAnsi="Myriad Pro"/>
          <w:sz w:val="21"/>
        </w:rPr>
        <w:lastRenderedPageBreak/>
        <w:t>Figure 6-6 PPPoE settings</w:t>
      </w:r>
    </w:p>
    <w:p w14:paraId="6A5A57F6" w14:textId="77777777" w:rsidR="003E74BC" w:rsidRDefault="00000000">
      <w:pPr>
        <w:adjustRightInd/>
        <w:spacing w:line="300" w:lineRule="auto"/>
        <w:ind w:left="1260" w:hanging="420"/>
        <w:jc w:val="center"/>
        <w:textAlignment w:val="center"/>
        <w:rPr>
          <w:rFonts w:ascii="Myriad Pro" w:hAnsi="Myriad Pro"/>
          <w:sz w:val="21"/>
        </w:rPr>
      </w:pPr>
      <w:bookmarkStart w:id="270" w:name="d210e52a1310"/>
      <w:bookmarkEnd w:id="270"/>
      <w:r>
        <w:rPr>
          <w:rFonts w:ascii="Myriad Pro" w:hAnsi="Myriad Pro"/>
          <w:noProof/>
          <w:sz w:val="21"/>
        </w:rPr>
        <w:drawing>
          <wp:inline distT="0" distB="0" distL="0" distR="0" wp14:anchorId="67E07D46" wp14:editId="2A32D759">
            <wp:extent cx="4318635" cy="20129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4318635" cy="2012950"/>
                    </a:xfrm>
                    <a:prstGeom prst="rect">
                      <a:avLst/>
                    </a:prstGeom>
                    <a:noFill/>
                    <a:ln>
                      <a:noFill/>
                    </a:ln>
                  </pic:spPr>
                </pic:pic>
              </a:graphicData>
            </a:graphic>
          </wp:inline>
        </w:drawing>
      </w:r>
    </w:p>
    <w:p w14:paraId="26ED7966" w14:textId="77777777" w:rsidR="003E74BC" w:rsidRDefault="00000000">
      <w:pPr>
        <w:spacing w:line="300" w:lineRule="auto"/>
        <w:ind w:left="1700"/>
        <w:textAlignment w:val="center"/>
        <w:rPr>
          <w:rFonts w:ascii="Myriad Pro" w:hAnsi="Myriad Pro"/>
          <w:sz w:val="21"/>
        </w:rPr>
      </w:pPr>
      <w:r>
        <w:rPr>
          <w:rFonts w:ascii="Myriad Pro" w:hAnsi="Myriad Pro"/>
          <w:b/>
          <w:sz w:val="21"/>
        </w:rPr>
        <w:t>Saved!</w:t>
      </w:r>
      <w:r>
        <w:rPr>
          <w:rFonts w:ascii="Myriad Pro" w:hAnsi="Myriad Pro"/>
          <w:sz w:val="21"/>
        </w:rPr>
        <w:t xml:space="preserve"> is displayed, and the obtained IP address of public network is displayed in real time. You can access the Camera through the IP address.</w:t>
      </w:r>
    </w:p>
    <w:p w14:paraId="7F56F4C0" w14:textId="77777777" w:rsidR="003E74BC" w:rsidRDefault="00000000">
      <w:pPr>
        <w:pStyle w:val="3"/>
        <w:keepNext/>
        <w:spacing w:before="360" w:after="180" w:line="300" w:lineRule="auto"/>
        <w:rPr>
          <w:rFonts w:ascii="Myriad Pro" w:hAnsi="Myriad Pro"/>
          <w:b/>
          <w:sz w:val="32"/>
        </w:rPr>
      </w:pPr>
      <w:bookmarkStart w:id="271" w:name="d211e6a1310"/>
      <w:bookmarkStart w:id="272" w:name="_Toc171691409"/>
      <w:bookmarkEnd w:id="271"/>
      <w:r>
        <w:rPr>
          <w:rFonts w:ascii="Myriad Pro" w:hAnsi="Myriad Pro"/>
          <w:b/>
          <w:sz w:val="32"/>
        </w:rPr>
        <w:t>6.6.2 UPnP</w:t>
      </w:r>
      <w:bookmarkEnd w:id="272"/>
    </w:p>
    <w:p w14:paraId="45F85A84" w14:textId="77777777" w:rsidR="003E74BC" w:rsidRDefault="00000000">
      <w:pPr>
        <w:keepNext/>
        <w:keepLines/>
        <w:spacing w:before="80" w:after="60" w:line="300" w:lineRule="auto"/>
        <w:ind w:left="850"/>
        <w:textAlignment w:val="center"/>
        <w:rPr>
          <w:rFonts w:ascii="Myriad Pro" w:hAnsi="Myriad Pro"/>
          <w:b/>
        </w:rPr>
      </w:pPr>
      <w:bookmarkStart w:id="273" w:name="d211e9a1310"/>
      <w:bookmarkEnd w:id="273"/>
      <w:r>
        <w:rPr>
          <w:rFonts w:ascii="Myriad Pro" w:hAnsi="Myriad Pro"/>
          <w:b/>
          <w:noProof/>
        </w:rPr>
        <w:drawing>
          <wp:inline distT="0" distB="0" distL="0" distR="0" wp14:anchorId="7B7C40E7" wp14:editId="68D2DA5F">
            <wp:extent cx="222885" cy="16129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63B56207" w14:textId="77777777" w:rsidR="003E74BC" w:rsidRDefault="00000000">
      <w:pPr>
        <w:keepNext/>
        <w:keepLines/>
        <w:spacing w:line="300" w:lineRule="auto"/>
        <w:ind w:left="850"/>
        <w:textAlignment w:val="center"/>
        <w:rPr>
          <w:rFonts w:ascii="Myriad Pro" w:hAnsi="Myriad Pro"/>
          <w:sz w:val="21"/>
          <w:highlight w:val="lightGray"/>
        </w:rPr>
      </w:pPr>
      <w:r>
        <w:rPr>
          <w:rFonts w:ascii="Myriad Pro" w:hAnsi="Myriad Pro"/>
          <w:sz w:val="21"/>
          <w:highlight w:val="lightGray"/>
        </w:rPr>
        <w:t>After UPnP is enabled, Intranet service and port of the camera will be mapped to Extranet. Please be advised.</w:t>
      </w:r>
    </w:p>
    <w:p w14:paraId="407E8BD9" w14:textId="77777777" w:rsidR="003E74BC" w:rsidRDefault="00000000">
      <w:pPr>
        <w:spacing w:line="300" w:lineRule="auto"/>
        <w:ind w:left="850"/>
        <w:textAlignment w:val="center"/>
        <w:rPr>
          <w:rFonts w:ascii="Myriad Pro" w:hAnsi="Myriad Pro"/>
          <w:sz w:val="21"/>
        </w:rPr>
      </w:pPr>
      <w:r>
        <w:rPr>
          <w:rFonts w:ascii="Myriad Pro" w:hAnsi="Myriad Pro"/>
          <w:sz w:val="21"/>
        </w:rPr>
        <w:t>UPnP (Universal Plug and Play) allows you to establish the mapping relationship between Intranet and Extranet. Extranet users can access Intranet device by visiting Extranet IP address. Intranet port is device port and Extranet port is router port. Users can access the camera by accessing Extranet port. When you are not using routers for UPnP, disable UPnP to avoid affecting other functions.</w:t>
      </w:r>
    </w:p>
    <w:p w14:paraId="51C7CD7C" w14:textId="77777777" w:rsidR="003E74BC" w:rsidRDefault="00000000">
      <w:pPr>
        <w:spacing w:line="300" w:lineRule="auto"/>
        <w:ind w:left="850"/>
        <w:textAlignment w:val="center"/>
        <w:rPr>
          <w:rFonts w:ascii="Myriad Pro" w:hAnsi="Myriad Pro"/>
          <w:sz w:val="21"/>
        </w:rPr>
      </w:pPr>
      <w:r>
        <w:rPr>
          <w:rFonts w:ascii="Myriad Pro" w:hAnsi="Myriad Pro"/>
          <w:sz w:val="21"/>
        </w:rPr>
        <w:t>Once UPnP is enabled, the device supports UPnP protocol. In Windows XP or Windows Vista, after UPnP is enabled, the Device can be automatically searched by Windows network.</w:t>
      </w:r>
    </w:p>
    <w:p w14:paraId="7922FD16" w14:textId="77777777" w:rsidR="003E74BC" w:rsidRDefault="00000000">
      <w:pPr>
        <w:keepNext/>
        <w:spacing w:before="140" w:after="70" w:line="300" w:lineRule="auto"/>
        <w:rPr>
          <w:rFonts w:ascii="Myriad Pro" w:hAnsi="Myriad Pro"/>
          <w:sz w:val="28"/>
        </w:rPr>
      </w:pPr>
      <w:bookmarkStart w:id="274" w:name="d211e24a1310"/>
      <w:bookmarkEnd w:id="274"/>
      <w:r>
        <w:rPr>
          <w:rFonts w:ascii="Myriad Pro" w:hAnsi="Myriad Pro"/>
          <w:sz w:val="28"/>
        </w:rPr>
        <w:t>Adding UPnP Network Service in Windows System</w:t>
      </w:r>
    </w:p>
    <w:p w14:paraId="4E543C89" w14:textId="77777777" w:rsidR="003E74BC" w:rsidRDefault="00000000">
      <w:pPr>
        <w:adjustRightInd/>
        <w:spacing w:line="300" w:lineRule="auto"/>
        <w:ind w:left="1150" w:hanging="300"/>
        <w:textAlignment w:val="center"/>
        <w:rPr>
          <w:rFonts w:ascii="Myriad Pro" w:hAnsi="Myriad Pro"/>
          <w:sz w:val="21"/>
        </w:rPr>
      </w:pPr>
      <w:bookmarkStart w:id="275" w:name="d211e29a1310"/>
      <w:bookmarkStart w:id="276" w:name="d211e31a1310"/>
      <w:bookmarkEnd w:id="275"/>
      <w:bookmarkEnd w:id="276"/>
      <w:r>
        <w:rPr>
          <w:rFonts w:ascii="Myriad Pro" w:eastAsia="Times New Roman" w:hAnsi="Myriad Pro"/>
          <w:sz w:val="21"/>
        </w:rPr>
        <w:t>1.</w:t>
      </w:r>
      <w:r>
        <w:rPr>
          <w:rFonts w:ascii="Myriad Pro" w:eastAsia="Times New Roman" w:hAnsi="Myriad Pro"/>
          <w:sz w:val="21"/>
        </w:rPr>
        <w:tab/>
      </w:r>
      <w:r>
        <w:rPr>
          <w:rFonts w:ascii="Myriad Pro" w:hAnsi="Myriad Pro"/>
          <w:sz w:val="21"/>
        </w:rPr>
        <w:t xml:space="preserve">Open </w:t>
      </w:r>
      <w:r>
        <w:rPr>
          <w:rFonts w:ascii="Myriad Pro" w:hAnsi="Myriad Pro"/>
          <w:b/>
          <w:sz w:val="21"/>
        </w:rPr>
        <w:t>Control Panel</w:t>
      </w:r>
      <w:r>
        <w:rPr>
          <w:rFonts w:ascii="Myriad Pro" w:hAnsi="Myriad Pro"/>
          <w:sz w:val="21"/>
        </w:rPr>
        <w:t>, and then select</w:t>
      </w:r>
      <w:r>
        <w:rPr>
          <w:rFonts w:ascii="Myriad Pro" w:hAnsi="Myriad Pro"/>
          <w:b/>
          <w:sz w:val="21"/>
        </w:rPr>
        <w:t xml:space="preserve"> Add or Remove Programs</w:t>
      </w:r>
      <w:r>
        <w:rPr>
          <w:rFonts w:ascii="Myriad Pro" w:hAnsi="Myriad Pro"/>
          <w:sz w:val="21"/>
        </w:rPr>
        <w:t>.</w:t>
      </w:r>
    </w:p>
    <w:p w14:paraId="10A3443D" w14:textId="77777777" w:rsidR="003E74BC" w:rsidRDefault="00000000">
      <w:pPr>
        <w:adjustRightInd/>
        <w:spacing w:line="300" w:lineRule="auto"/>
        <w:ind w:left="1150" w:hanging="300"/>
        <w:textAlignment w:val="center"/>
        <w:rPr>
          <w:rFonts w:ascii="Myriad Pro" w:hAnsi="Myriad Pro"/>
          <w:sz w:val="21"/>
        </w:rPr>
      </w:pPr>
      <w:r>
        <w:rPr>
          <w:rFonts w:ascii="Myriad Pro" w:eastAsia="Times New Roman" w:hAnsi="Myriad Pro"/>
          <w:sz w:val="21"/>
        </w:rPr>
        <w:t>2.</w:t>
      </w:r>
      <w:r>
        <w:rPr>
          <w:rFonts w:ascii="Myriad Pro" w:eastAsia="Times New Roman" w:hAnsi="Myriad Pro"/>
          <w:sz w:val="21"/>
        </w:rPr>
        <w:tab/>
      </w:r>
      <w:r>
        <w:rPr>
          <w:rFonts w:ascii="Myriad Pro" w:hAnsi="Myriad Pro"/>
          <w:sz w:val="21"/>
        </w:rPr>
        <w:t xml:space="preserve">Click </w:t>
      </w:r>
      <w:r>
        <w:rPr>
          <w:rFonts w:ascii="Myriad Pro" w:hAnsi="Myriad Pro"/>
          <w:b/>
          <w:sz w:val="21"/>
        </w:rPr>
        <w:t>Add/Remove Windows Components</w:t>
      </w:r>
      <w:r>
        <w:rPr>
          <w:rFonts w:ascii="Myriad Pro" w:hAnsi="Myriad Pro"/>
          <w:sz w:val="21"/>
        </w:rPr>
        <w:t>.</w:t>
      </w:r>
    </w:p>
    <w:p w14:paraId="627DA449" w14:textId="77777777" w:rsidR="003E74BC" w:rsidRDefault="00000000">
      <w:pPr>
        <w:adjustRightInd/>
        <w:spacing w:line="300" w:lineRule="auto"/>
        <w:ind w:left="1150" w:hanging="300"/>
        <w:textAlignment w:val="center"/>
        <w:rPr>
          <w:rFonts w:ascii="Myriad Pro" w:hAnsi="Myriad Pro"/>
          <w:sz w:val="21"/>
        </w:rPr>
      </w:pPr>
      <w:r>
        <w:rPr>
          <w:rFonts w:ascii="Myriad Pro" w:eastAsia="Times New Roman" w:hAnsi="Myriad Pro"/>
          <w:sz w:val="21"/>
        </w:rPr>
        <w:t>3.</w:t>
      </w:r>
      <w:r>
        <w:rPr>
          <w:rFonts w:ascii="Myriad Pro" w:eastAsia="Times New Roman" w:hAnsi="Myriad Pro"/>
          <w:sz w:val="21"/>
        </w:rPr>
        <w:tab/>
      </w:r>
      <w:r>
        <w:rPr>
          <w:rFonts w:ascii="Myriad Pro" w:hAnsi="Myriad Pro"/>
          <w:sz w:val="21"/>
        </w:rPr>
        <w:t xml:space="preserve">Select </w:t>
      </w:r>
      <w:r>
        <w:rPr>
          <w:rFonts w:ascii="Myriad Pro" w:hAnsi="Myriad Pro"/>
          <w:b/>
          <w:sz w:val="21"/>
        </w:rPr>
        <w:t>Network Service</w:t>
      </w:r>
      <w:r>
        <w:rPr>
          <w:rFonts w:ascii="Myriad Pro" w:hAnsi="Myriad Pro"/>
          <w:sz w:val="21"/>
        </w:rPr>
        <w:t xml:space="preserve"> from the </w:t>
      </w:r>
      <w:r>
        <w:rPr>
          <w:rFonts w:ascii="Myriad Pro" w:hAnsi="Myriad Pro"/>
          <w:b/>
          <w:sz w:val="21"/>
        </w:rPr>
        <w:t>Windows Components Wizard</w:t>
      </w:r>
      <w:r>
        <w:rPr>
          <w:rFonts w:ascii="Myriad Pro" w:hAnsi="Myriad Pro"/>
          <w:sz w:val="21"/>
        </w:rPr>
        <w:t xml:space="preserve"> and click </w:t>
      </w:r>
      <w:r>
        <w:rPr>
          <w:rFonts w:ascii="Myriad Pro" w:hAnsi="Myriad Pro"/>
          <w:b/>
          <w:sz w:val="21"/>
        </w:rPr>
        <w:t>Details</w:t>
      </w:r>
      <w:r>
        <w:rPr>
          <w:rFonts w:ascii="Myriad Pro" w:hAnsi="Myriad Pro"/>
          <w:sz w:val="21"/>
        </w:rPr>
        <w:t>.</w:t>
      </w:r>
    </w:p>
    <w:p w14:paraId="09147358" w14:textId="77777777" w:rsidR="003E74BC" w:rsidRDefault="00000000">
      <w:pPr>
        <w:adjustRightInd/>
        <w:spacing w:line="300" w:lineRule="auto"/>
        <w:ind w:left="1150" w:hanging="300"/>
        <w:textAlignment w:val="center"/>
        <w:rPr>
          <w:rFonts w:ascii="Myriad Pro" w:hAnsi="Myriad Pro"/>
          <w:sz w:val="21"/>
        </w:rPr>
      </w:pPr>
      <w:r>
        <w:rPr>
          <w:rFonts w:ascii="Myriad Pro" w:eastAsia="Times New Roman" w:hAnsi="Myriad Pro"/>
          <w:sz w:val="21"/>
        </w:rPr>
        <w:t>4.</w:t>
      </w:r>
      <w:r>
        <w:rPr>
          <w:rFonts w:ascii="Myriad Pro" w:eastAsia="Times New Roman" w:hAnsi="Myriad Pro"/>
          <w:sz w:val="21"/>
        </w:rPr>
        <w:tab/>
      </w:r>
      <w:r>
        <w:rPr>
          <w:rFonts w:ascii="Myriad Pro" w:hAnsi="Myriad Pro"/>
          <w:sz w:val="21"/>
        </w:rPr>
        <w:t xml:space="preserve">Select </w:t>
      </w:r>
      <w:r>
        <w:rPr>
          <w:rFonts w:ascii="Myriad Pro" w:hAnsi="Myriad Pro"/>
          <w:b/>
          <w:sz w:val="21"/>
        </w:rPr>
        <w:t>Internet Gateway Device Discovery and Control Client</w:t>
      </w:r>
      <w:r>
        <w:rPr>
          <w:rFonts w:ascii="Myriad Pro" w:hAnsi="Myriad Pro"/>
          <w:sz w:val="21"/>
        </w:rPr>
        <w:t xml:space="preserve">, and </w:t>
      </w:r>
      <w:r>
        <w:rPr>
          <w:rFonts w:ascii="Myriad Pro" w:hAnsi="Myriad Pro"/>
          <w:b/>
          <w:sz w:val="21"/>
        </w:rPr>
        <w:t>UPnP User Interface</w:t>
      </w:r>
      <w:r>
        <w:rPr>
          <w:rFonts w:ascii="Myriad Pro" w:hAnsi="Myriad Pro"/>
          <w:sz w:val="21"/>
        </w:rPr>
        <w:t xml:space="preserve">, and then click </w:t>
      </w:r>
      <w:r>
        <w:rPr>
          <w:rFonts w:ascii="Myriad Pro" w:hAnsi="Myriad Pro"/>
          <w:b/>
          <w:sz w:val="21"/>
        </w:rPr>
        <w:t>OK</w:t>
      </w:r>
      <w:r>
        <w:rPr>
          <w:rFonts w:ascii="Myriad Pro" w:hAnsi="Myriad Pro"/>
          <w:sz w:val="21"/>
        </w:rPr>
        <w:t xml:space="preserve"> to start installation.</w:t>
      </w:r>
    </w:p>
    <w:p w14:paraId="70999CE1" w14:textId="77777777" w:rsidR="003E74BC" w:rsidRDefault="00000000">
      <w:pPr>
        <w:keepNext/>
        <w:spacing w:before="140" w:after="70" w:line="300" w:lineRule="auto"/>
        <w:rPr>
          <w:rFonts w:ascii="Myriad Pro" w:hAnsi="Myriad Pro"/>
          <w:sz w:val="28"/>
        </w:rPr>
      </w:pPr>
      <w:bookmarkStart w:id="277" w:name="d211e74a1310"/>
      <w:bookmarkEnd w:id="277"/>
      <w:r>
        <w:rPr>
          <w:rFonts w:ascii="Myriad Pro" w:hAnsi="Myriad Pro"/>
          <w:sz w:val="28"/>
        </w:rPr>
        <w:t>Configuring UPnP</w:t>
      </w:r>
    </w:p>
    <w:p w14:paraId="5024607E" w14:textId="77777777" w:rsidR="003E74BC" w:rsidRDefault="00000000">
      <w:pPr>
        <w:adjustRightInd/>
        <w:spacing w:line="300" w:lineRule="auto"/>
        <w:ind w:left="1150" w:hanging="300"/>
        <w:textAlignment w:val="center"/>
        <w:rPr>
          <w:rFonts w:ascii="Myriad Pro" w:hAnsi="Myriad Pro"/>
          <w:sz w:val="21"/>
        </w:rPr>
      </w:pPr>
      <w:bookmarkStart w:id="278" w:name="d211e79a1310"/>
      <w:bookmarkEnd w:id="278"/>
      <w:r>
        <w:rPr>
          <w:rFonts w:ascii="Myriad Pro" w:eastAsia="Times New Roman" w:hAnsi="Myriad Pro"/>
          <w:sz w:val="21"/>
        </w:rPr>
        <w:t>1.</w:t>
      </w:r>
      <w:r>
        <w:rPr>
          <w:rFonts w:ascii="Myriad Pro" w:eastAsia="Times New Roman" w:hAnsi="Myriad Pro"/>
          <w:sz w:val="21"/>
        </w:rPr>
        <w:tab/>
      </w: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Network</w:t>
      </w:r>
      <w:r>
        <w:rPr>
          <w:rFonts w:ascii="Myriad Pro" w:hAnsi="Myriad Pro"/>
          <w:sz w:val="21"/>
        </w:rPr>
        <w:t xml:space="preserve"> &gt; </w:t>
      </w:r>
      <w:r>
        <w:rPr>
          <w:rFonts w:ascii="Myriad Pro" w:hAnsi="Myriad Pro"/>
          <w:b/>
          <w:sz w:val="21"/>
        </w:rPr>
        <w:t>Advanced</w:t>
      </w:r>
      <w:r>
        <w:rPr>
          <w:rFonts w:ascii="Myriad Pro" w:hAnsi="Myriad Pro"/>
          <w:sz w:val="21"/>
        </w:rPr>
        <w:t>.</w:t>
      </w:r>
    </w:p>
    <w:p w14:paraId="1E96AC40" w14:textId="77777777" w:rsidR="003E74BC" w:rsidRDefault="00000000">
      <w:pPr>
        <w:adjustRightInd/>
        <w:spacing w:line="300" w:lineRule="auto"/>
        <w:ind w:left="1150" w:hanging="300"/>
        <w:textAlignment w:val="center"/>
        <w:rPr>
          <w:rFonts w:ascii="Myriad Pro" w:hAnsi="Myriad Pro"/>
          <w:sz w:val="21"/>
        </w:rPr>
      </w:pPr>
      <w:r>
        <w:rPr>
          <w:rFonts w:ascii="Myriad Pro" w:eastAsia="Times New Roman" w:hAnsi="Myriad Pro"/>
          <w:sz w:val="21"/>
        </w:rPr>
        <w:t>2.</w:t>
      </w:r>
      <w:r>
        <w:rPr>
          <w:rFonts w:ascii="Myriad Pro" w:eastAsia="Times New Roman" w:hAnsi="Myriad Pro"/>
          <w:sz w:val="21"/>
        </w:rPr>
        <w:tab/>
      </w:r>
      <w:r>
        <w:rPr>
          <w:rFonts w:ascii="Myriad Pro" w:hAnsi="Myriad Pro"/>
          <w:sz w:val="21"/>
        </w:rPr>
        <w:t xml:space="preserve">Select </w:t>
      </w:r>
      <w:r>
        <w:rPr>
          <w:rFonts w:ascii="Myriad Pro" w:hAnsi="Myriad Pro"/>
          <w:b/>
          <w:sz w:val="21"/>
        </w:rPr>
        <w:t>Enable</w:t>
      </w:r>
      <w:r>
        <w:rPr>
          <w:rFonts w:ascii="Myriad Pro" w:hAnsi="Myriad Pro"/>
          <w:sz w:val="21"/>
        </w:rPr>
        <w:t>.</w:t>
      </w:r>
    </w:p>
    <w:p w14:paraId="155ACB00" w14:textId="77777777" w:rsidR="003E74BC" w:rsidRDefault="00000000">
      <w:pPr>
        <w:adjustRightInd/>
        <w:spacing w:line="300" w:lineRule="auto"/>
        <w:ind w:left="1150" w:hanging="300"/>
        <w:textAlignment w:val="center"/>
        <w:rPr>
          <w:rFonts w:ascii="Myriad Pro" w:hAnsi="Myriad Pro"/>
          <w:sz w:val="21"/>
        </w:rPr>
      </w:pPr>
      <w:r>
        <w:rPr>
          <w:rFonts w:ascii="Myriad Pro" w:eastAsia="Times New Roman" w:hAnsi="Myriad Pro"/>
          <w:sz w:val="21"/>
        </w:rPr>
        <w:t>3.</w:t>
      </w:r>
      <w:r>
        <w:rPr>
          <w:rFonts w:ascii="Myriad Pro" w:eastAsia="Times New Roman" w:hAnsi="Myriad Pro"/>
          <w:sz w:val="21"/>
        </w:rPr>
        <w:tab/>
      </w:r>
      <w:r>
        <w:rPr>
          <w:rFonts w:ascii="Myriad Pro" w:hAnsi="Myriad Pro"/>
          <w:sz w:val="21"/>
        </w:rPr>
        <w:t xml:space="preserve">Select a mode from the </w:t>
      </w:r>
      <w:r>
        <w:rPr>
          <w:rFonts w:ascii="Myriad Pro" w:hAnsi="Myriad Pro"/>
          <w:b/>
          <w:sz w:val="21"/>
        </w:rPr>
        <w:t>Mode</w:t>
      </w:r>
      <w:r>
        <w:rPr>
          <w:rFonts w:ascii="Myriad Pro" w:hAnsi="Myriad Pro"/>
          <w:sz w:val="21"/>
        </w:rPr>
        <w:t xml:space="preserve"> drop-down list.</w:t>
      </w:r>
    </w:p>
    <w:p w14:paraId="572A77DF" w14:textId="77777777" w:rsidR="003E74BC" w:rsidRDefault="00000000">
      <w:pPr>
        <w:adjustRightInd/>
        <w:spacing w:line="300" w:lineRule="auto"/>
        <w:ind w:left="1150"/>
        <w:textAlignment w:val="center"/>
        <w:rPr>
          <w:rFonts w:ascii="Myriad Pro" w:hAnsi="Myriad Pro"/>
          <w:sz w:val="21"/>
        </w:rPr>
      </w:pPr>
      <w:r>
        <w:rPr>
          <w:rFonts w:ascii="Myriad Pro" w:hAnsi="Myriad Pro"/>
          <w:sz w:val="21"/>
        </w:rPr>
        <w:t xml:space="preserve">There are 2 mapping modes: </w:t>
      </w:r>
      <w:r>
        <w:rPr>
          <w:rFonts w:ascii="Myriad Pro" w:hAnsi="Myriad Pro"/>
          <w:b/>
          <w:sz w:val="21"/>
        </w:rPr>
        <w:t>Custom</w:t>
      </w:r>
      <w:r>
        <w:rPr>
          <w:rFonts w:ascii="Myriad Pro" w:hAnsi="Myriad Pro"/>
          <w:sz w:val="21"/>
        </w:rPr>
        <w:t xml:space="preserve"> and </w:t>
      </w:r>
      <w:r>
        <w:rPr>
          <w:rFonts w:ascii="Myriad Pro" w:hAnsi="Myriad Pro"/>
          <w:b/>
          <w:sz w:val="21"/>
        </w:rPr>
        <w:t>Default</w:t>
      </w:r>
      <w:r>
        <w:rPr>
          <w:rFonts w:ascii="Myriad Pro" w:hAnsi="Myriad Pro"/>
          <w:sz w:val="21"/>
        </w:rPr>
        <w:t>.</w:t>
      </w:r>
    </w:p>
    <w:p w14:paraId="13457AAF" w14:textId="77777777" w:rsidR="003E74BC" w:rsidRDefault="00000000">
      <w:pPr>
        <w:adjustRightInd/>
        <w:spacing w:line="300" w:lineRule="auto"/>
        <w:ind w:left="1450" w:hanging="300"/>
        <w:textAlignment w:val="center"/>
        <w:rPr>
          <w:rFonts w:ascii="Myriad Pro" w:hAnsi="Myriad Pro"/>
          <w:sz w:val="21"/>
        </w:rPr>
      </w:pPr>
      <w:bookmarkStart w:id="279" w:name="d211e118a1310"/>
      <w:bookmarkEnd w:id="279"/>
      <w:r>
        <w:rPr>
          <w:rFonts w:ascii="Arial" w:eastAsia="Times New Roman" w:hAnsi="Arial" w:cs="Arial"/>
          <w:sz w:val="21"/>
        </w:rPr>
        <w:t>●</w:t>
      </w:r>
      <w:r>
        <w:rPr>
          <w:rFonts w:ascii="Myriad Pro" w:eastAsia="Times New Roman" w:hAnsi="Myriad Pro"/>
          <w:sz w:val="21"/>
        </w:rPr>
        <w:tab/>
      </w:r>
      <w:r>
        <w:rPr>
          <w:rFonts w:ascii="Myriad Pro" w:hAnsi="Myriad Pro"/>
          <w:sz w:val="21"/>
        </w:rPr>
        <w:t xml:space="preserve">In </w:t>
      </w:r>
      <w:r>
        <w:rPr>
          <w:rFonts w:ascii="Myriad Pro" w:hAnsi="Myriad Pro"/>
          <w:b/>
          <w:sz w:val="21"/>
        </w:rPr>
        <w:t>Custom</w:t>
      </w:r>
      <w:r>
        <w:rPr>
          <w:rFonts w:ascii="Myriad Pro" w:hAnsi="Myriad Pro"/>
          <w:sz w:val="21"/>
        </w:rPr>
        <w:t xml:space="preserve"> mode, you can modify the external port.</w:t>
      </w:r>
    </w:p>
    <w:p w14:paraId="6B8048CA" w14:textId="77777777" w:rsidR="003E74BC" w:rsidRDefault="00000000">
      <w:pPr>
        <w:adjustRightInd/>
        <w:spacing w:line="300" w:lineRule="auto"/>
        <w:ind w:left="14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 xml:space="preserve">In </w:t>
      </w:r>
      <w:r>
        <w:rPr>
          <w:rFonts w:ascii="Myriad Pro" w:hAnsi="Myriad Pro"/>
          <w:b/>
          <w:sz w:val="21"/>
        </w:rPr>
        <w:t>Default</w:t>
      </w:r>
      <w:r>
        <w:rPr>
          <w:rFonts w:ascii="Myriad Pro" w:hAnsi="Myriad Pro"/>
          <w:sz w:val="21"/>
        </w:rPr>
        <w:t xml:space="preserve"> mode, the system finishes mapping with unoccupied port automatically. In this case, you do not need to modify mapping relation.</w:t>
      </w:r>
    </w:p>
    <w:p w14:paraId="33755695" w14:textId="77777777" w:rsidR="003E74BC" w:rsidRDefault="00000000">
      <w:pPr>
        <w:adjustRightInd/>
        <w:spacing w:line="300" w:lineRule="auto"/>
        <w:ind w:left="1150" w:hanging="300"/>
        <w:textAlignment w:val="center"/>
        <w:rPr>
          <w:rFonts w:ascii="Myriad Pro" w:hAnsi="Myriad Pro"/>
          <w:sz w:val="21"/>
        </w:rPr>
      </w:pPr>
      <w:r>
        <w:rPr>
          <w:rFonts w:ascii="Myriad Pro" w:eastAsia="Times New Roman" w:hAnsi="Myriad Pro"/>
          <w:sz w:val="21"/>
        </w:rPr>
        <w:t>4.</w:t>
      </w:r>
      <w:r>
        <w:rPr>
          <w:rFonts w:ascii="Myriad Pro" w:eastAsia="Times New Roman" w:hAnsi="Myriad Pro"/>
          <w:sz w:val="21"/>
        </w:rPr>
        <w:tab/>
      </w:r>
      <w:r>
        <w:rPr>
          <w:rFonts w:ascii="Myriad Pro" w:hAnsi="Myriad Pro"/>
          <w:sz w:val="21"/>
        </w:rPr>
        <w:t xml:space="preserve">Select the checkbox to enable </w:t>
      </w:r>
      <w:r>
        <w:rPr>
          <w:rFonts w:ascii="Myriad Pro" w:hAnsi="Myriad Pro"/>
          <w:b/>
          <w:sz w:val="21"/>
        </w:rPr>
        <w:t>Enable the device discovery</w:t>
      </w:r>
      <w:r>
        <w:rPr>
          <w:rFonts w:ascii="Myriad Pro" w:hAnsi="Myriad Pro"/>
          <w:sz w:val="21"/>
        </w:rPr>
        <w:t>.</w:t>
      </w:r>
    </w:p>
    <w:p w14:paraId="37876CDE" w14:textId="77777777" w:rsidR="003E74BC" w:rsidRDefault="00000000">
      <w:pPr>
        <w:adjustRightInd/>
        <w:spacing w:line="300" w:lineRule="auto"/>
        <w:ind w:left="1150" w:hanging="300"/>
        <w:textAlignment w:val="center"/>
        <w:rPr>
          <w:rFonts w:ascii="Myriad Pro" w:hAnsi="Myriad Pro"/>
          <w:sz w:val="21"/>
        </w:rPr>
      </w:pPr>
      <w:r>
        <w:rPr>
          <w:rFonts w:ascii="Myriad Pro" w:eastAsia="Times New Roman" w:hAnsi="Myriad Pro"/>
          <w:sz w:val="21"/>
        </w:rPr>
        <w:t>5.</w:t>
      </w:r>
      <w:r>
        <w:rPr>
          <w:rFonts w:ascii="Myriad Pro" w:eastAsia="Times New Roman" w:hAnsi="Myriad Pro"/>
          <w:sz w:val="21"/>
        </w:rPr>
        <w:tab/>
      </w:r>
      <w:r>
        <w:rPr>
          <w:rFonts w:ascii="Myriad Pro" w:hAnsi="Myriad Pro"/>
          <w:sz w:val="21"/>
        </w:rPr>
        <w:t xml:space="preserve">Click </w:t>
      </w:r>
      <w:r>
        <w:rPr>
          <w:rFonts w:ascii="Myriad Pro" w:hAnsi="Myriad Pro"/>
          <w:b/>
          <w:sz w:val="21"/>
        </w:rPr>
        <w:t>OK</w:t>
      </w:r>
      <w:r>
        <w:rPr>
          <w:rFonts w:ascii="Myriad Pro" w:hAnsi="Myriad Pro"/>
          <w:sz w:val="21"/>
        </w:rPr>
        <w:t>.</w:t>
      </w:r>
    </w:p>
    <w:p w14:paraId="61685936" w14:textId="77777777" w:rsidR="003E74BC" w:rsidRDefault="00000000">
      <w:pPr>
        <w:keepNext/>
        <w:spacing w:before="120" w:after="60"/>
        <w:jc w:val="center"/>
        <w:rPr>
          <w:rFonts w:ascii="Myriad Pro" w:hAnsi="Myriad Pro"/>
          <w:sz w:val="21"/>
        </w:rPr>
      </w:pPr>
      <w:bookmarkStart w:id="280" w:name="d211e150a1310"/>
      <w:bookmarkEnd w:id="280"/>
      <w:r>
        <w:rPr>
          <w:rFonts w:ascii="Myriad Pro" w:hAnsi="Myriad Pro"/>
          <w:sz w:val="21"/>
        </w:rPr>
        <w:lastRenderedPageBreak/>
        <w:t>Figure 6-7 UPnP</w:t>
      </w:r>
    </w:p>
    <w:p w14:paraId="7B336147" w14:textId="77777777" w:rsidR="003E74BC" w:rsidRDefault="00000000">
      <w:pPr>
        <w:adjustRightInd/>
        <w:spacing w:line="300" w:lineRule="auto"/>
        <w:ind w:left="1260" w:hanging="420"/>
        <w:jc w:val="center"/>
        <w:textAlignment w:val="center"/>
        <w:rPr>
          <w:rFonts w:ascii="Myriad Pro" w:hAnsi="Myriad Pro"/>
          <w:sz w:val="21"/>
        </w:rPr>
      </w:pPr>
      <w:bookmarkStart w:id="281" w:name="d211e155a1310"/>
      <w:bookmarkEnd w:id="281"/>
      <w:r>
        <w:rPr>
          <w:rFonts w:ascii="Myriad Pro" w:hAnsi="Myriad Pro"/>
          <w:noProof/>
          <w:sz w:val="21"/>
        </w:rPr>
        <w:drawing>
          <wp:inline distT="0" distB="0" distL="0" distR="0" wp14:anchorId="7C106379" wp14:editId="1BC5078E">
            <wp:extent cx="5401945" cy="113728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5401945" cy="1137285"/>
                    </a:xfrm>
                    <a:prstGeom prst="rect">
                      <a:avLst/>
                    </a:prstGeom>
                    <a:noFill/>
                    <a:ln>
                      <a:noFill/>
                    </a:ln>
                  </pic:spPr>
                </pic:pic>
              </a:graphicData>
            </a:graphic>
          </wp:inline>
        </w:drawing>
      </w:r>
    </w:p>
    <w:p w14:paraId="7D27D9E0" w14:textId="77777777" w:rsidR="003E74BC" w:rsidRDefault="00000000">
      <w:pPr>
        <w:pStyle w:val="3"/>
        <w:keepNext/>
        <w:spacing w:before="360" w:after="180" w:line="300" w:lineRule="auto"/>
        <w:rPr>
          <w:rFonts w:ascii="Myriad Pro" w:hAnsi="Myriad Pro"/>
          <w:b/>
          <w:sz w:val="32"/>
        </w:rPr>
      </w:pPr>
      <w:bookmarkStart w:id="282" w:name="d212e6a1310"/>
      <w:bookmarkStart w:id="283" w:name="_Toc171691410"/>
      <w:bookmarkEnd w:id="282"/>
      <w:r>
        <w:rPr>
          <w:rFonts w:ascii="Myriad Pro" w:hAnsi="Myriad Pro"/>
          <w:b/>
          <w:sz w:val="32"/>
        </w:rPr>
        <w:t>6.6.3 SNMP</w:t>
      </w:r>
      <w:bookmarkEnd w:id="283"/>
    </w:p>
    <w:p w14:paraId="7CDE5497" w14:textId="77777777" w:rsidR="003E74BC" w:rsidRDefault="00000000">
      <w:pPr>
        <w:keepNext/>
        <w:spacing w:line="300" w:lineRule="auto"/>
        <w:ind w:left="850"/>
        <w:textAlignment w:val="center"/>
        <w:rPr>
          <w:rFonts w:ascii="Myriad Pro" w:hAnsi="Myriad Pro"/>
          <w:sz w:val="21"/>
        </w:rPr>
      </w:pPr>
      <w:r>
        <w:rPr>
          <w:rFonts w:ascii="Myriad Pro" w:hAnsi="Myriad Pro"/>
          <w:sz w:val="21"/>
        </w:rPr>
        <w:t>After setting SNMP (Simple Network Management Protocol) and connecting to the Camera through certain software (such as MIB Builder and MG-SOFT MIB Browser), you can manage the Camera with the software.</w:t>
      </w:r>
    </w:p>
    <w:p w14:paraId="78602C8C" w14:textId="77777777" w:rsidR="003E74BC" w:rsidRDefault="00000000">
      <w:pPr>
        <w:keepNext/>
        <w:spacing w:before="120" w:after="60"/>
        <w:rPr>
          <w:rFonts w:ascii="Myriad Pro" w:hAnsi="Myriad Pro"/>
          <w:sz w:val="28"/>
        </w:rPr>
      </w:pPr>
      <w:bookmarkStart w:id="284" w:name="d212e13a1310"/>
      <w:bookmarkEnd w:id="284"/>
      <w:r>
        <w:rPr>
          <w:rFonts w:ascii="Myriad Pro" w:hAnsi="Myriad Pro"/>
          <w:sz w:val="28"/>
        </w:rPr>
        <w:t>Prerequisites</w:t>
      </w:r>
    </w:p>
    <w:p w14:paraId="1C99F544" w14:textId="77777777" w:rsidR="003E74BC" w:rsidRDefault="00000000">
      <w:pPr>
        <w:adjustRightInd/>
        <w:spacing w:line="300" w:lineRule="auto"/>
        <w:ind w:left="1150" w:hanging="300"/>
        <w:textAlignment w:val="center"/>
        <w:rPr>
          <w:rFonts w:ascii="Myriad Pro" w:hAnsi="Myriad Pro"/>
          <w:sz w:val="21"/>
        </w:rPr>
      </w:pPr>
      <w:bookmarkStart w:id="285" w:name="d212e15a1310"/>
      <w:bookmarkEnd w:id="285"/>
      <w:r>
        <w:rPr>
          <w:rFonts w:ascii="Arial" w:eastAsia="Times New Roman" w:hAnsi="Arial" w:cs="Arial"/>
          <w:sz w:val="21"/>
        </w:rPr>
        <w:t>●</w:t>
      </w:r>
      <w:r>
        <w:rPr>
          <w:rFonts w:ascii="Myriad Pro" w:eastAsia="Times New Roman" w:hAnsi="Myriad Pro"/>
          <w:sz w:val="21"/>
        </w:rPr>
        <w:tab/>
      </w:r>
      <w:r>
        <w:rPr>
          <w:rFonts w:ascii="Myriad Pro" w:hAnsi="Myriad Pro"/>
          <w:sz w:val="21"/>
        </w:rPr>
        <w:t>Install SNMP monitoring and management tool such as MIB Builder and MG-SOFT MIB Browser.</w:t>
      </w:r>
    </w:p>
    <w:p w14:paraId="5962F5A9"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Get the MIB file of the matched version from technical support.</w:t>
      </w:r>
    </w:p>
    <w:p w14:paraId="44774AEE" w14:textId="77777777" w:rsidR="003E74BC" w:rsidRDefault="00000000">
      <w:pPr>
        <w:keepNext/>
        <w:spacing w:before="120" w:after="60"/>
        <w:rPr>
          <w:rFonts w:ascii="Myriad Pro" w:hAnsi="Myriad Pro"/>
          <w:sz w:val="28"/>
        </w:rPr>
      </w:pPr>
      <w:bookmarkStart w:id="286" w:name="d212e25a1310"/>
      <w:bookmarkEnd w:id="286"/>
      <w:r>
        <w:rPr>
          <w:rFonts w:ascii="Myriad Pro" w:hAnsi="Myriad Pro"/>
          <w:sz w:val="28"/>
        </w:rPr>
        <w:t>Procedure</w:t>
      </w:r>
    </w:p>
    <w:p w14:paraId="2F8273F0"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Network</w:t>
      </w:r>
      <w:r>
        <w:rPr>
          <w:rFonts w:ascii="Myriad Pro" w:hAnsi="Myriad Pro"/>
          <w:sz w:val="21"/>
        </w:rPr>
        <w:t xml:space="preserve"> &gt; </w:t>
      </w:r>
      <w:r>
        <w:rPr>
          <w:rFonts w:ascii="Myriad Pro" w:hAnsi="Myriad Pro"/>
          <w:b/>
          <w:sz w:val="21"/>
        </w:rPr>
        <w:t>Advanced</w:t>
      </w:r>
      <w:r>
        <w:rPr>
          <w:rFonts w:ascii="Myriad Pro" w:hAnsi="Myriad Pro"/>
          <w:sz w:val="21"/>
        </w:rPr>
        <w:t xml:space="preserve">, and then click </w:t>
      </w:r>
      <w:r>
        <w:rPr>
          <w:rFonts w:ascii="Myriad Pro" w:hAnsi="Myriad Pro"/>
          <w:b/>
          <w:sz w:val="21"/>
        </w:rPr>
        <w:t>SNMP</w:t>
      </w:r>
      <w:r>
        <w:rPr>
          <w:rFonts w:ascii="Myriad Pro" w:hAnsi="Myriad Pro"/>
          <w:sz w:val="21"/>
        </w:rPr>
        <w:t xml:space="preserve"> tab.</w:t>
      </w:r>
    </w:p>
    <w:p w14:paraId="3AA6921C"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Select SNMP version to enable SNMP.</w:t>
      </w:r>
    </w:p>
    <w:p w14:paraId="2340006F"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 xml:space="preserve">Click </w:t>
      </w:r>
      <w:r>
        <w:rPr>
          <w:rFonts w:ascii="Myriad Pro" w:hAnsi="Myriad Pro"/>
          <w:b/>
          <w:sz w:val="21"/>
        </w:rPr>
        <w:t>OK</w:t>
      </w:r>
      <w:r>
        <w:rPr>
          <w:rFonts w:ascii="Myriad Pro" w:hAnsi="Myriad Pro"/>
          <w:sz w:val="21"/>
        </w:rPr>
        <w:t>.</w:t>
      </w:r>
    </w:p>
    <w:p w14:paraId="695D6801" w14:textId="77777777" w:rsidR="003E74BC" w:rsidRDefault="00000000">
      <w:pPr>
        <w:adjustRightInd/>
        <w:spacing w:line="300" w:lineRule="auto"/>
        <w:ind w:left="2000" w:hanging="300"/>
        <w:textAlignment w:val="center"/>
        <w:rPr>
          <w:rFonts w:ascii="Myriad Pro" w:hAnsi="Myriad Pro"/>
          <w:sz w:val="21"/>
        </w:rPr>
      </w:pPr>
      <w:bookmarkStart w:id="287" w:name="d212e64a1310"/>
      <w:bookmarkEnd w:id="287"/>
      <w:r>
        <w:rPr>
          <w:rFonts w:ascii="Arial" w:eastAsia="Times New Roman" w:hAnsi="Arial" w:cs="Arial"/>
          <w:sz w:val="21"/>
        </w:rPr>
        <w:t>●</w:t>
      </w:r>
      <w:r>
        <w:rPr>
          <w:rFonts w:ascii="Myriad Pro" w:eastAsia="Times New Roman" w:hAnsi="Myriad Pro"/>
          <w:sz w:val="21"/>
        </w:rPr>
        <w:tab/>
      </w:r>
      <w:r>
        <w:rPr>
          <w:rFonts w:ascii="Myriad Pro" w:hAnsi="Myriad Pro"/>
          <w:sz w:val="21"/>
        </w:rPr>
        <w:t xml:space="preserve">Select </w:t>
      </w:r>
      <w:r>
        <w:rPr>
          <w:rFonts w:ascii="Myriad Pro" w:hAnsi="Myriad Pro"/>
          <w:b/>
          <w:sz w:val="21"/>
        </w:rPr>
        <w:t>V1</w:t>
      </w:r>
      <w:r>
        <w:rPr>
          <w:rFonts w:ascii="Myriad Pro" w:hAnsi="Myriad Pro"/>
          <w:sz w:val="21"/>
        </w:rPr>
        <w:t>, and the system can only process information of V1 version.</w:t>
      </w:r>
    </w:p>
    <w:p w14:paraId="3F6BEBB8" w14:textId="77777777" w:rsidR="003E74BC" w:rsidRDefault="00000000">
      <w:pPr>
        <w:adjustRightInd/>
        <w:spacing w:line="300" w:lineRule="auto"/>
        <w:ind w:left="200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 xml:space="preserve">Select </w:t>
      </w:r>
      <w:r>
        <w:rPr>
          <w:rFonts w:ascii="Myriad Pro" w:hAnsi="Myriad Pro"/>
          <w:b/>
          <w:sz w:val="21"/>
        </w:rPr>
        <w:t>V2</w:t>
      </w:r>
      <w:r>
        <w:rPr>
          <w:rFonts w:ascii="Myriad Pro" w:hAnsi="Myriad Pro"/>
          <w:sz w:val="21"/>
        </w:rPr>
        <w:t>, and the system can only process information of V2 version.</w:t>
      </w:r>
    </w:p>
    <w:p w14:paraId="2A3EC743" w14:textId="77777777" w:rsidR="003E74BC" w:rsidRDefault="00000000">
      <w:pPr>
        <w:adjustRightInd/>
        <w:spacing w:line="300" w:lineRule="auto"/>
        <w:ind w:left="200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 xml:space="preserve">Select </w:t>
      </w:r>
      <w:r>
        <w:rPr>
          <w:rFonts w:ascii="Myriad Pro" w:hAnsi="Myriad Pro"/>
          <w:b/>
          <w:sz w:val="21"/>
        </w:rPr>
        <w:t>V3</w:t>
      </w:r>
      <w:r>
        <w:rPr>
          <w:rFonts w:ascii="Myriad Pro" w:hAnsi="Myriad Pro"/>
          <w:sz w:val="21"/>
        </w:rPr>
        <w:t xml:space="preserve">, and then </w:t>
      </w:r>
      <w:r>
        <w:rPr>
          <w:rFonts w:ascii="Myriad Pro" w:hAnsi="Myriad Pro"/>
          <w:b/>
          <w:sz w:val="21"/>
        </w:rPr>
        <w:t>V1</w:t>
      </w:r>
      <w:r>
        <w:rPr>
          <w:rFonts w:ascii="Myriad Pro" w:hAnsi="Myriad Pro"/>
          <w:sz w:val="21"/>
        </w:rPr>
        <w:t xml:space="preserve"> and </w:t>
      </w:r>
      <w:r>
        <w:rPr>
          <w:rFonts w:ascii="Myriad Pro" w:hAnsi="Myriad Pro"/>
          <w:b/>
          <w:sz w:val="21"/>
        </w:rPr>
        <w:t xml:space="preserve">V2 </w:t>
      </w:r>
      <w:r>
        <w:rPr>
          <w:rFonts w:ascii="Myriad Pro" w:hAnsi="Myriad Pro"/>
          <w:sz w:val="21"/>
        </w:rPr>
        <w:t>become unavailable. You can configure username, password and authentication type. It requires corresponding username, password and authentication type to access your device from the server.</w:t>
      </w:r>
    </w:p>
    <w:p w14:paraId="456F31E0" w14:textId="77777777" w:rsidR="003E74BC" w:rsidRDefault="00000000">
      <w:pPr>
        <w:keepNext/>
        <w:keepLines/>
        <w:spacing w:before="80" w:after="60" w:line="300" w:lineRule="auto"/>
        <w:ind w:left="1700"/>
        <w:textAlignment w:val="center"/>
        <w:rPr>
          <w:rFonts w:ascii="Myriad Pro" w:hAnsi="Myriad Pro"/>
          <w:b/>
        </w:rPr>
      </w:pPr>
      <w:r>
        <w:rPr>
          <w:rFonts w:ascii="Myriad Pro" w:hAnsi="Myriad Pro"/>
          <w:b/>
          <w:noProof/>
        </w:rPr>
        <w:drawing>
          <wp:inline distT="0" distB="0" distL="0" distR="0" wp14:anchorId="70BF89F5" wp14:editId="7F1C5EC2">
            <wp:extent cx="222885" cy="16129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55D944BA" w14:textId="77777777" w:rsidR="003E74BC" w:rsidRDefault="00000000">
      <w:pPr>
        <w:keepNext/>
        <w:keepLines/>
        <w:spacing w:line="300" w:lineRule="auto"/>
        <w:ind w:left="1700"/>
        <w:textAlignment w:val="center"/>
        <w:rPr>
          <w:rFonts w:ascii="Myriad Pro" w:hAnsi="Myriad Pro"/>
          <w:sz w:val="21"/>
          <w:highlight w:val="lightGray"/>
        </w:rPr>
      </w:pPr>
      <w:r>
        <w:rPr>
          <w:rFonts w:ascii="Myriad Pro" w:hAnsi="Myriad Pro"/>
          <w:sz w:val="21"/>
          <w:highlight w:val="lightGray"/>
        </w:rPr>
        <w:t xml:space="preserve">Using </w:t>
      </w:r>
      <w:r>
        <w:rPr>
          <w:rFonts w:ascii="Myriad Pro" w:hAnsi="Myriad Pro"/>
          <w:b/>
          <w:sz w:val="21"/>
          <w:highlight w:val="lightGray"/>
        </w:rPr>
        <w:t>V1</w:t>
      </w:r>
      <w:r>
        <w:rPr>
          <w:rFonts w:ascii="Myriad Pro" w:hAnsi="Myriad Pro"/>
          <w:sz w:val="21"/>
          <w:highlight w:val="lightGray"/>
        </w:rPr>
        <w:t xml:space="preserve"> and </w:t>
      </w:r>
      <w:r>
        <w:rPr>
          <w:rFonts w:ascii="Myriad Pro" w:hAnsi="Myriad Pro"/>
          <w:b/>
          <w:sz w:val="21"/>
          <w:highlight w:val="lightGray"/>
        </w:rPr>
        <w:t>V2</w:t>
      </w:r>
      <w:r>
        <w:rPr>
          <w:rFonts w:ascii="Myriad Pro" w:hAnsi="Myriad Pro"/>
          <w:sz w:val="21"/>
          <w:highlight w:val="lightGray"/>
        </w:rPr>
        <w:t xml:space="preserve"> might cause data leakage, and </w:t>
      </w:r>
      <w:r>
        <w:rPr>
          <w:rFonts w:ascii="Myriad Pro" w:hAnsi="Myriad Pro"/>
          <w:b/>
          <w:sz w:val="21"/>
          <w:highlight w:val="lightGray"/>
        </w:rPr>
        <w:t xml:space="preserve">V3 </w:t>
      </w:r>
      <w:r>
        <w:rPr>
          <w:rFonts w:ascii="Myriad Pro" w:hAnsi="Myriad Pro"/>
          <w:sz w:val="21"/>
          <w:highlight w:val="lightGray"/>
        </w:rPr>
        <w:t>is recommended.</w:t>
      </w:r>
    </w:p>
    <w:p w14:paraId="0B2E720F" w14:textId="77777777" w:rsidR="003E74BC" w:rsidRDefault="00000000">
      <w:pPr>
        <w:spacing w:line="300" w:lineRule="auto"/>
        <w:ind w:left="1700"/>
        <w:textAlignment w:val="center"/>
        <w:rPr>
          <w:rFonts w:ascii="Myriad Pro" w:hAnsi="Myriad Pro"/>
          <w:sz w:val="21"/>
        </w:rPr>
      </w:pPr>
      <w:r>
        <w:rPr>
          <w:rFonts w:ascii="Myriad Pro" w:hAnsi="Myriad Pro"/>
          <w:sz w:val="21"/>
        </w:rPr>
        <w:t xml:space="preserve">In </w:t>
      </w:r>
      <w:r>
        <w:rPr>
          <w:rFonts w:ascii="Myriad Pro" w:hAnsi="Myriad Pro"/>
          <w:b/>
          <w:sz w:val="21"/>
        </w:rPr>
        <w:t>Trap Address</w:t>
      </w:r>
      <w:r>
        <w:rPr>
          <w:rFonts w:ascii="Myriad Pro" w:hAnsi="Myriad Pro"/>
          <w:sz w:val="21"/>
        </w:rPr>
        <w:t>, enter the IP address of the computer that has MIB Builder and MG-SOFT MIB Browser installed, and leave other parameters as default.</w:t>
      </w:r>
    </w:p>
    <w:p w14:paraId="0FDA5ECD" w14:textId="77777777" w:rsidR="003E74BC" w:rsidRDefault="00000000">
      <w:pPr>
        <w:keepNext/>
        <w:spacing w:before="120" w:after="60"/>
        <w:jc w:val="center"/>
        <w:rPr>
          <w:rFonts w:ascii="Myriad Pro" w:hAnsi="Myriad Pro"/>
          <w:sz w:val="21"/>
        </w:rPr>
      </w:pPr>
      <w:bookmarkStart w:id="288" w:name="d212e112a1310"/>
      <w:bookmarkEnd w:id="288"/>
      <w:r>
        <w:rPr>
          <w:rFonts w:ascii="Myriad Pro" w:hAnsi="Myriad Pro"/>
          <w:sz w:val="21"/>
        </w:rPr>
        <w:t>Figure 6-8 SNMP(1)</w:t>
      </w:r>
    </w:p>
    <w:p w14:paraId="47739E89" w14:textId="77777777" w:rsidR="003E74BC" w:rsidRDefault="00000000">
      <w:pPr>
        <w:adjustRightInd/>
        <w:spacing w:line="300" w:lineRule="auto"/>
        <w:ind w:left="1260" w:hanging="420"/>
        <w:jc w:val="center"/>
        <w:textAlignment w:val="center"/>
        <w:rPr>
          <w:rFonts w:ascii="Myriad Pro" w:hAnsi="Myriad Pro"/>
          <w:sz w:val="21"/>
        </w:rPr>
      </w:pPr>
      <w:bookmarkStart w:id="289" w:name="d212e117a1310"/>
      <w:bookmarkEnd w:id="289"/>
      <w:r>
        <w:rPr>
          <w:rFonts w:ascii="Myriad Pro" w:hAnsi="Myriad Pro"/>
          <w:noProof/>
          <w:sz w:val="21"/>
        </w:rPr>
        <w:drawing>
          <wp:inline distT="0" distB="0" distL="0" distR="0" wp14:anchorId="7E6C21E6" wp14:editId="155D6447">
            <wp:extent cx="5401945" cy="232854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5401945" cy="2328545"/>
                    </a:xfrm>
                    <a:prstGeom prst="rect">
                      <a:avLst/>
                    </a:prstGeom>
                    <a:noFill/>
                    <a:ln>
                      <a:noFill/>
                    </a:ln>
                  </pic:spPr>
                </pic:pic>
              </a:graphicData>
            </a:graphic>
          </wp:inline>
        </w:drawing>
      </w:r>
    </w:p>
    <w:p w14:paraId="3995D339" w14:textId="77777777" w:rsidR="003E74BC" w:rsidRDefault="00000000">
      <w:pPr>
        <w:keepNext/>
        <w:spacing w:before="120" w:after="60"/>
        <w:jc w:val="center"/>
        <w:rPr>
          <w:rFonts w:ascii="Myriad Pro" w:hAnsi="Myriad Pro"/>
          <w:sz w:val="21"/>
        </w:rPr>
      </w:pPr>
      <w:r>
        <w:rPr>
          <w:rFonts w:ascii="Myriad Pro" w:hAnsi="Myriad Pro"/>
          <w:sz w:val="21"/>
        </w:rPr>
        <w:lastRenderedPageBreak/>
        <w:t>Figure 6-9 SNMP(2)</w:t>
      </w:r>
    </w:p>
    <w:p w14:paraId="43D5094C" w14:textId="77777777" w:rsidR="003E74BC" w:rsidRDefault="00000000">
      <w:pPr>
        <w:adjustRightInd/>
        <w:spacing w:line="300" w:lineRule="auto"/>
        <w:ind w:left="1260" w:hanging="420"/>
        <w:jc w:val="center"/>
        <w:textAlignment w:val="center"/>
        <w:rPr>
          <w:rFonts w:ascii="Myriad Pro" w:hAnsi="Myriad Pro"/>
          <w:sz w:val="21"/>
        </w:rPr>
      </w:pPr>
      <w:bookmarkStart w:id="290" w:name="d212e125a1310"/>
      <w:bookmarkEnd w:id="290"/>
      <w:r>
        <w:rPr>
          <w:rFonts w:ascii="Myriad Pro" w:hAnsi="Myriad Pro"/>
          <w:noProof/>
          <w:sz w:val="21"/>
        </w:rPr>
        <w:drawing>
          <wp:inline distT="0" distB="0" distL="0" distR="0" wp14:anchorId="3ADCA4AD" wp14:editId="3DA6531F">
            <wp:extent cx="5401945" cy="437959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5401945" cy="4379595"/>
                    </a:xfrm>
                    <a:prstGeom prst="rect">
                      <a:avLst/>
                    </a:prstGeom>
                    <a:noFill/>
                    <a:ln>
                      <a:noFill/>
                    </a:ln>
                  </pic:spPr>
                </pic:pic>
              </a:graphicData>
            </a:graphic>
          </wp:inline>
        </w:drawing>
      </w:r>
    </w:p>
    <w:p w14:paraId="5ED28F69" w14:textId="77777777" w:rsidR="003E74BC" w:rsidRDefault="00000000">
      <w:pPr>
        <w:keepNext/>
        <w:spacing w:before="120" w:after="60"/>
        <w:ind w:left="300"/>
        <w:jc w:val="center"/>
        <w:rPr>
          <w:rFonts w:ascii="Myriad Pro" w:hAnsi="Myriad Pro"/>
          <w:sz w:val="21"/>
        </w:rPr>
      </w:pPr>
      <w:bookmarkStart w:id="291" w:name="d212e128a1310"/>
      <w:bookmarkEnd w:id="291"/>
      <w:r>
        <w:rPr>
          <w:rFonts w:ascii="Myriad Pro" w:hAnsi="Myriad Pro"/>
          <w:sz w:val="21"/>
        </w:rPr>
        <w:t>Table 6-7 Description of SNMP parameters</w:t>
      </w:r>
    </w:p>
    <w:tbl>
      <w:tblPr>
        <w:tblW w:w="8788" w:type="dxa"/>
        <w:tblInd w:w="958" w:type="dxa"/>
        <w:tblLayout w:type="fixed"/>
        <w:tblLook w:val="04A0" w:firstRow="1" w:lastRow="0" w:firstColumn="1" w:lastColumn="0" w:noHBand="0" w:noVBand="1"/>
      </w:tblPr>
      <w:tblGrid>
        <w:gridCol w:w="2606"/>
        <w:gridCol w:w="6182"/>
      </w:tblGrid>
      <w:tr w:rsidR="003E74BC" w14:paraId="498ED2ED" w14:textId="77777777">
        <w:trPr>
          <w:cantSplit/>
          <w:trHeight w:val="400"/>
          <w:tblHeader/>
        </w:trPr>
        <w:tc>
          <w:tcPr>
            <w:tcW w:w="2763" w:type="dxa"/>
            <w:tcBorders>
              <w:top w:val="single" w:sz="4" w:space="0" w:color="auto"/>
              <w:left w:val="single" w:sz="4" w:space="0" w:color="auto"/>
              <w:bottom w:val="single" w:sz="4" w:space="0" w:color="auto"/>
              <w:right w:val="single" w:sz="4" w:space="0" w:color="auto"/>
            </w:tcBorders>
            <w:shd w:val="clear" w:color="auto" w:fill="E6E6E6"/>
            <w:vAlign w:val="center"/>
          </w:tcPr>
          <w:p w14:paraId="4ED49113"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Parameter</w:t>
            </w:r>
          </w:p>
        </w:tc>
        <w:tc>
          <w:tcPr>
            <w:tcW w:w="6577" w:type="dxa"/>
            <w:tcBorders>
              <w:top w:val="single" w:sz="4" w:space="0" w:color="auto"/>
              <w:left w:val="single" w:sz="4" w:space="0" w:color="auto"/>
              <w:bottom w:val="single" w:sz="4" w:space="0" w:color="auto"/>
              <w:right w:val="single" w:sz="4" w:space="0" w:color="auto"/>
            </w:tcBorders>
            <w:shd w:val="clear" w:color="auto" w:fill="E6E6E6"/>
            <w:vAlign w:val="center"/>
          </w:tcPr>
          <w:p w14:paraId="4BCE6F40"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Description</w:t>
            </w:r>
          </w:p>
        </w:tc>
      </w:tr>
      <w:tr w:rsidR="003E74BC" w14:paraId="0F241033" w14:textId="77777777">
        <w:trPr>
          <w:cantSplit/>
        </w:trPr>
        <w:tc>
          <w:tcPr>
            <w:tcW w:w="2763" w:type="dxa"/>
            <w:tcBorders>
              <w:top w:val="single" w:sz="4" w:space="0" w:color="auto"/>
              <w:left w:val="single" w:sz="4" w:space="0" w:color="auto"/>
              <w:bottom w:val="single" w:sz="4" w:space="0" w:color="auto"/>
              <w:right w:val="single" w:sz="4" w:space="0" w:color="auto"/>
            </w:tcBorders>
            <w:vAlign w:val="center"/>
          </w:tcPr>
          <w:p w14:paraId="073E9E6D" w14:textId="77777777" w:rsidR="003E74BC" w:rsidRDefault="00000000">
            <w:pPr>
              <w:spacing w:before="60" w:after="60"/>
              <w:ind w:left="57"/>
              <w:textAlignment w:val="center"/>
              <w:rPr>
                <w:rFonts w:ascii="Myriad Pro" w:hAnsi="Myriad Pro"/>
                <w:sz w:val="21"/>
              </w:rPr>
            </w:pPr>
            <w:r>
              <w:rPr>
                <w:rFonts w:ascii="Myriad Pro" w:hAnsi="Myriad Pro"/>
                <w:sz w:val="21"/>
              </w:rPr>
              <w:t>SNMP Port</w:t>
            </w:r>
          </w:p>
        </w:tc>
        <w:tc>
          <w:tcPr>
            <w:tcW w:w="6577" w:type="dxa"/>
            <w:tcBorders>
              <w:top w:val="single" w:sz="4" w:space="0" w:color="auto"/>
              <w:left w:val="single" w:sz="4" w:space="0" w:color="auto"/>
              <w:bottom w:val="single" w:sz="4" w:space="0" w:color="auto"/>
              <w:right w:val="single" w:sz="4" w:space="0" w:color="auto"/>
            </w:tcBorders>
            <w:vAlign w:val="center"/>
          </w:tcPr>
          <w:p w14:paraId="0850644A" w14:textId="77777777" w:rsidR="003E74BC" w:rsidRDefault="00000000">
            <w:pPr>
              <w:spacing w:before="60" w:after="60"/>
              <w:ind w:left="57"/>
              <w:textAlignment w:val="center"/>
              <w:rPr>
                <w:rFonts w:ascii="Myriad Pro" w:hAnsi="Myriad Pro"/>
                <w:sz w:val="21"/>
              </w:rPr>
            </w:pPr>
            <w:r>
              <w:rPr>
                <w:rFonts w:ascii="Myriad Pro" w:hAnsi="Myriad Pro"/>
                <w:sz w:val="21"/>
              </w:rPr>
              <w:t>The listening port of the software agent on the Camera.</w:t>
            </w:r>
          </w:p>
        </w:tc>
      </w:tr>
      <w:tr w:rsidR="003E74BC" w14:paraId="73231ABA" w14:textId="77777777">
        <w:trPr>
          <w:cantSplit/>
        </w:trPr>
        <w:tc>
          <w:tcPr>
            <w:tcW w:w="2763" w:type="dxa"/>
            <w:tcBorders>
              <w:top w:val="single" w:sz="4" w:space="0" w:color="auto"/>
              <w:left w:val="single" w:sz="4" w:space="0" w:color="auto"/>
              <w:bottom w:val="single" w:sz="4" w:space="0" w:color="auto"/>
              <w:right w:val="single" w:sz="4" w:space="0" w:color="auto"/>
            </w:tcBorders>
            <w:vAlign w:val="center"/>
          </w:tcPr>
          <w:p w14:paraId="758E3989" w14:textId="77777777" w:rsidR="003E74BC" w:rsidRDefault="00000000">
            <w:pPr>
              <w:spacing w:before="60" w:after="60"/>
              <w:ind w:left="57"/>
              <w:textAlignment w:val="center"/>
              <w:rPr>
                <w:rFonts w:ascii="Myriad Pro" w:hAnsi="Myriad Pro"/>
                <w:sz w:val="21"/>
              </w:rPr>
            </w:pPr>
            <w:r>
              <w:rPr>
                <w:rFonts w:ascii="Myriad Pro" w:hAnsi="Myriad Pro"/>
                <w:sz w:val="21"/>
              </w:rPr>
              <w:t>Read Community</w:t>
            </w:r>
          </w:p>
        </w:tc>
        <w:tc>
          <w:tcPr>
            <w:tcW w:w="6577" w:type="dxa"/>
            <w:vMerge w:val="restart"/>
            <w:tcBorders>
              <w:top w:val="single" w:sz="4" w:space="0" w:color="auto"/>
              <w:left w:val="single" w:sz="4" w:space="0" w:color="auto"/>
              <w:bottom w:val="single" w:sz="4" w:space="0" w:color="auto"/>
              <w:right w:val="single" w:sz="4" w:space="0" w:color="auto"/>
            </w:tcBorders>
            <w:vAlign w:val="center"/>
          </w:tcPr>
          <w:p w14:paraId="6C4221C5" w14:textId="77777777" w:rsidR="003E74BC" w:rsidRDefault="00000000">
            <w:pPr>
              <w:spacing w:before="60" w:after="60"/>
              <w:ind w:left="57"/>
              <w:textAlignment w:val="center"/>
              <w:rPr>
                <w:rFonts w:ascii="Myriad Pro" w:hAnsi="Myriad Pro"/>
                <w:sz w:val="21"/>
              </w:rPr>
            </w:pPr>
            <w:r>
              <w:rPr>
                <w:rFonts w:ascii="Myriad Pro" w:hAnsi="Myriad Pro"/>
                <w:sz w:val="21"/>
              </w:rPr>
              <w:t>The read and write community string that the software agent supports.</w:t>
            </w:r>
          </w:p>
          <w:p w14:paraId="40167D13" w14:textId="77777777" w:rsidR="003E74BC" w:rsidRDefault="00000000">
            <w:pPr>
              <w:keepNext/>
              <w:keepLines/>
              <w:spacing w:before="80" w:after="60"/>
              <w:ind w:left="113"/>
              <w:textAlignment w:val="center"/>
              <w:rPr>
                <w:rFonts w:ascii="Myriad Pro" w:hAnsi="Myriad Pro"/>
                <w:b/>
              </w:rPr>
            </w:pPr>
            <w:r>
              <w:rPr>
                <w:rFonts w:ascii="Myriad Pro" w:hAnsi="Myriad Pro"/>
                <w:b/>
                <w:noProof/>
              </w:rPr>
              <w:drawing>
                <wp:inline distT="0" distB="0" distL="0" distR="0" wp14:anchorId="30CF90AC" wp14:editId="25EDEA1B">
                  <wp:extent cx="222885" cy="16129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39C91B25" w14:textId="77777777" w:rsidR="003E74BC" w:rsidRDefault="00000000">
            <w:pPr>
              <w:keepNext/>
              <w:keepLines/>
              <w:spacing w:before="60" w:after="60" w:line="300" w:lineRule="auto"/>
              <w:ind w:left="113"/>
              <w:textAlignment w:val="center"/>
              <w:rPr>
                <w:rFonts w:ascii="Myriad Pro" w:hAnsi="Myriad Pro"/>
                <w:sz w:val="21"/>
                <w:highlight w:val="lightGray"/>
              </w:rPr>
            </w:pPr>
            <w:r>
              <w:rPr>
                <w:rFonts w:ascii="Myriad Pro" w:hAnsi="Myriad Pro"/>
                <w:sz w:val="21"/>
                <w:highlight w:val="lightGray"/>
              </w:rPr>
              <w:t>The name must consist of numbers, letters, underlines and strikethroughs.</w:t>
            </w:r>
          </w:p>
        </w:tc>
      </w:tr>
      <w:tr w:rsidR="003E74BC" w14:paraId="29698BBC" w14:textId="77777777">
        <w:trPr>
          <w:cantSplit/>
        </w:trPr>
        <w:tc>
          <w:tcPr>
            <w:tcW w:w="2763" w:type="dxa"/>
            <w:tcBorders>
              <w:top w:val="single" w:sz="4" w:space="0" w:color="auto"/>
              <w:left w:val="single" w:sz="4" w:space="0" w:color="auto"/>
              <w:bottom w:val="single" w:sz="4" w:space="0" w:color="auto"/>
              <w:right w:val="single" w:sz="4" w:space="0" w:color="auto"/>
            </w:tcBorders>
            <w:vAlign w:val="center"/>
          </w:tcPr>
          <w:p w14:paraId="24C54BEE" w14:textId="77777777" w:rsidR="003E74BC" w:rsidRDefault="00000000">
            <w:pPr>
              <w:spacing w:before="60" w:after="60"/>
              <w:ind w:left="57"/>
              <w:textAlignment w:val="center"/>
              <w:rPr>
                <w:rFonts w:ascii="Myriad Pro" w:hAnsi="Myriad Pro"/>
                <w:sz w:val="21"/>
              </w:rPr>
            </w:pPr>
            <w:r>
              <w:rPr>
                <w:rFonts w:ascii="Myriad Pro" w:hAnsi="Myriad Pro"/>
                <w:sz w:val="21"/>
              </w:rPr>
              <w:t>Write Community</w:t>
            </w:r>
          </w:p>
        </w:tc>
        <w:tc>
          <w:tcPr>
            <w:tcW w:w="6577" w:type="dxa"/>
            <w:vMerge/>
            <w:tcBorders>
              <w:top w:val="single" w:sz="4" w:space="0" w:color="auto"/>
              <w:left w:val="single" w:sz="4" w:space="0" w:color="auto"/>
              <w:bottom w:val="single" w:sz="4" w:space="0" w:color="auto"/>
              <w:right w:val="single" w:sz="4" w:space="0" w:color="auto"/>
            </w:tcBorders>
            <w:vAlign w:val="center"/>
          </w:tcPr>
          <w:p w14:paraId="3FFEB4C4" w14:textId="77777777" w:rsidR="003E74BC" w:rsidRDefault="003E74BC">
            <w:pPr>
              <w:spacing w:before="60" w:after="60"/>
              <w:ind w:left="57"/>
              <w:textAlignment w:val="center"/>
              <w:rPr>
                <w:rFonts w:ascii="Myriad Pro" w:hAnsi="Myriad Pro"/>
                <w:sz w:val="21"/>
              </w:rPr>
            </w:pPr>
          </w:p>
        </w:tc>
      </w:tr>
      <w:tr w:rsidR="003E74BC" w14:paraId="222285FA" w14:textId="77777777">
        <w:trPr>
          <w:cantSplit/>
        </w:trPr>
        <w:tc>
          <w:tcPr>
            <w:tcW w:w="2763" w:type="dxa"/>
            <w:tcBorders>
              <w:top w:val="single" w:sz="4" w:space="0" w:color="auto"/>
              <w:left w:val="single" w:sz="4" w:space="0" w:color="auto"/>
              <w:bottom w:val="single" w:sz="4" w:space="0" w:color="auto"/>
              <w:right w:val="single" w:sz="4" w:space="0" w:color="auto"/>
            </w:tcBorders>
            <w:vAlign w:val="center"/>
          </w:tcPr>
          <w:p w14:paraId="51227E8B" w14:textId="77777777" w:rsidR="003E74BC" w:rsidRDefault="00000000">
            <w:pPr>
              <w:spacing w:before="60" w:after="60"/>
              <w:ind w:left="57"/>
              <w:textAlignment w:val="center"/>
              <w:rPr>
                <w:rFonts w:ascii="Myriad Pro" w:hAnsi="Myriad Pro"/>
                <w:sz w:val="21"/>
              </w:rPr>
            </w:pPr>
            <w:r>
              <w:rPr>
                <w:rFonts w:ascii="Myriad Pro" w:hAnsi="Myriad Pro"/>
                <w:sz w:val="21"/>
              </w:rPr>
              <w:t>Trap Address</w:t>
            </w:r>
          </w:p>
        </w:tc>
        <w:tc>
          <w:tcPr>
            <w:tcW w:w="6577" w:type="dxa"/>
            <w:tcBorders>
              <w:top w:val="single" w:sz="4" w:space="0" w:color="auto"/>
              <w:left w:val="single" w:sz="4" w:space="0" w:color="auto"/>
              <w:bottom w:val="single" w:sz="4" w:space="0" w:color="auto"/>
              <w:right w:val="single" w:sz="4" w:space="0" w:color="auto"/>
            </w:tcBorders>
            <w:vAlign w:val="center"/>
          </w:tcPr>
          <w:p w14:paraId="335D6CC5" w14:textId="77777777" w:rsidR="003E74BC" w:rsidRDefault="00000000">
            <w:pPr>
              <w:spacing w:before="60" w:after="60"/>
              <w:ind w:left="57"/>
              <w:textAlignment w:val="center"/>
              <w:rPr>
                <w:rFonts w:ascii="Myriad Pro" w:hAnsi="Myriad Pro"/>
                <w:sz w:val="21"/>
              </w:rPr>
            </w:pPr>
            <w:r>
              <w:rPr>
                <w:rFonts w:ascii="Myriad Pro" w:hAnsi="Myriad Pro"/>
                <w:sz w:val="21"/>
              </w:rPr>
              <w:t>The target address of the Trap information sent by the software agent on the Camera.</w:t>
            </w:r>
          </w:p>
        </w:tc>
      </w:tr>
      <w:tr w:rsidR="003E74BC" w14:paraId="51B9EAA4" w14:textId="77777777">
        <w:trPr>
          <w:cantSplit/>
        </w:trPr>
        <w:tc>
          <w:tcPr>
            <w:tcW w:w="2763" w:type="dxa"/>
            <w:tcBorders>
              <w:top w:val="single" w:sz="4" w:space="0" w:color="auto"/>
              <w:left w:val="single" w:sz="4" w:space="0" w:color="auto"/>
              <w:bottom w:val="single" w:sz="4" w:space="0" w:color="auto"/>
              <w:right w:val="single" w:sz="4" w:space="0" w:color="auto"/>
            </w:tcBorders>
            <w:vAlign w:val="center"/>
          </w:tcPr>
          <w:p w14:paraId="217A9B71" w14:textId="77777777" w:rsidR="003E74BC" w:rsidRDefault="00000000">
            <w:pPr>
              <w:spacing w:before="60" w:after="60"/>
              <w:ind w:left="57"/>
              <w:textAlignment w:val="center"/>
              <w:rPr>
                <w:rFonts w:ascii="Myriad Pro" w:hAnsi="Myriad Pro"/>
                <w:sz w:val="21"/>
              </w:rPr>
            </w:pPr>
            <w:r>
              <w:rPr>
                <w:rFonts w:ascii="Myriad Pro" w:hAnsi="Myriad Pro"/>
                <w:sz w:val="21"/>
              </w:rPr>
              <w:t>Trap Port</w:t>
            </w:r>
          </w:p>
        </w:tc>
        <w:tc>
          <w:tcPr>
            <w:tcW w:w="6577" w:type="dxa"/>
            <w:tcBorders>
              <w:top w:val="single" w:sz="4" w:space="0" w:color="auto"/>
              <w:left w:val="single" w:sz="4" w:space="0" w:color="auto"/>
              <w:bottom w:val="single" w:sz="4" w:space="0" w:color="auto"/>
              <w:right w:val="single" w:sz="4" w:space="0" w:color="auto"/>
            </w:tcBorders>
            <w:vAlign w:val="center"/>
          </w:tcPr>
          <w:p w14:paraId="77AA0CCC" w14:textId="77777777" w:rsidR="003E74BC" w:rsidRDefault="00000000">
            <w:pPr>
              <w:spacing w:before="60" w:after="60"/>
              <w:ind w:left="57"/>
              <w:textAlignment w:val="center"/>
              <w:rPr>
                <w:rFonts w:ascii="Myriad Pro" w:hAnsi="Myriad Pro"/>
                <w:sz w:val="21"/>
              </w:rPr>
            </w:pPr>
            <w:r>
              <w:rPr>
                <w:rFonts w:ascii="Myriad Pro" w:hAnsi="Myriad Pro"/>
                <w:sz w:val="21"/>
              </w:rPr>
              <w:t>The target port of the Trap information sent by the software agent on the Camera.</w:t>
            </w:r>
          </w:p>
        </w:tc>
      </w:tr>
      <w:tr w:rsidR="003E74BC" w14:paraId="17DEDD03" w14:textId="77777777">
        <w:trPr>
          <w:cantSplit/>
        </w:trPr>
        <w:tc>
          <w:tcPr>
            <w:tcW w:w="2763" w:type="dxa"/>
            <w:tcBorders>
              <w:top w:val="single" w:sz="4" w:space="0" w:color="auto"/>
              <w:left w:val="single" w:sz="4" w:space="0" w:color="auto"/>
              <w:bottom w:val="single" w:sz="4" w:space="0" w:color="auto"/>
              <w:right w:val="single" w:sz="4" w:space="0" w:color="auto"/>
            </w:tcBorders>
            <w:vAlign w:val="center"/>
          </w:tcPr>
          <w:p w14:paraId="646B6B38" w14:textId="77777777" w:rsidR="003E74BC" w:rsidRDefault="00000000">
            <w:pPr>
              <w:spacing w:before="60" w:after="60"/>
              <w:ind w:left="57"/>
              <w:textAlignment w:val="center"/>
              <w:rPr>
                <w:rFonts w:ascii="Myriad Pro" w:hAnsi="Myriad Pro"/>
                <w:sz w:val="21"/>
              </w:rPr>
            </w:pPr>
            <w:r>
              <w:rPr>
                <w:rFonts w:ascii="Myriad Pro" w:hAnsi="Myriad Pro"/>
                <w:sz w:val="21"/>
              </w:rPr>
              <w:t>Send Keepalive Package</w:t>
            </w:r>
          </w:p>
        </w:tc>
        <w:tc>
          <w:tcPr>
            <w:tcW w:w="6577" w:type="dxa"/>
            <w:tcBorders>
              <w:top w:val="single" w:sz="4" w:space="0" w:color="auto"/>
              <w:left w:val="single" w:sz="4" w:space="0" w:color="auto"/>
              <w:bottom w:val="single" w:sz="4" w:space="0" w:color="auto"/>
              <w:right w:val="single" w:sz="4" w:space="0" w:color="auto"/>
            </w:tcBorders>
            <w:vAlign w:val="center"/>
          </w:tcPr>
          <w:p w14:paraId="07FD34CA" w14:textId="77777777" w:rsidR="003E74BC" w:rsidRDefault="00000000">
            <w:pPr>
              <w:spacing w:before="60" w:after="60"/>
              <w:ind w:left="57"/>
              <w:textAlignment w:val="center"/>
              <w:rPr>
                <w:rFonts w:ascii="Myriad Pro" w:hAnsi="Myriad Pro"/>
                <w:sz w:val="21"/>
              </w:rPr>
            </w:pPr>
            <w:r>
              <w:rPr>
                <w:rFonts w:ascii="Myriad Pro" w:hAnsi="Myriad Pro"/>
                <w:sz w:val="21"/>
              </w:rPr>
              <w:t>After you select the checkbox, the Camera can send data packet to ensure continuous network connection.</w:t>
            </w:r>
          </w:p>
        </w:tc>
      </w:tr>
      <w:tr w:rsidR="003E74BC" w14:paraId="2B34827E" w14:textId="77777777">
        <w:trPr>
          <w:cantSplit/>
        </w:trPr>
        <w:tc>
          <w:tcPr>
            <w:tcW w:w="2763" w:type="dxa"/>
            <w:tcBorders>
              <w:top w:val="single" w:sz="4" w:space="0" w:color="auto"/>
              <w:left w:val="single" w:sz="4" w:space="0" w:color="auto"/>
              <w:bottom w:val="single" w:sz="4" w:space="0" w:color="auto"/>
              <w:right w:val="single" w:sz="4" w:space="0" w:color="auto"/>
            </w:tcBorders>
            <w:vAlign w:val="center"/>
          </w:tcPr>
          <w:p w14:paraId="5BD17555" w14:textId="77777777" w:rsidR="003E74BC" w:rsidRDefault="00000000">
            <w:pPr>
              <w:spacing w:before="60" w:after="60"/>
              <w:ind w:left="57"/>
              <w:textAlignment w:val="center"/>
              <w:rPr>
                <w:rFonts w:ascii="Myriad Pro" w:hAnsi="Myriad Pro"/>
                <w:sz w:val="21"/>
              </w:rPr>
            </w:pPr>
            <w:r>
              <w:rPr>
                <w:rFonts w:ascii="Myriad Pro" w:hAnsi="Myriad Pro"/>
                <w:sz w:val="21"/>
              </w:rPr>
              <w:t>Read-only Username</w:t>
            </w:r>
          </w:p>
        </w:tc>
        <w:tc>
          <w:tcPr>
            <w:tcW w:w="6577" w:type="dxa"/>
            <w:tcBorders>
              <w:top w:val="single" w:sz="4" w:space="0" w:color="auto"/>
              <w:left w:val="single" w:sz="4" w:space="0" w:color="auto"/>
              <w:bottom w:val="single" w:sz="4" w:space="0" w:color="auto"/>
              <w:right w:val="single" w:sz="4" w:space="0" w:color="auto"/>
            </w:tcBorders>
            <w:vAlign w:val="center"/>
          </w:tcPr>
          <w:p w14:paraId="0D8F3565"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Set the read-only username used to access the Camera and it is </w:t>
            </w:r>
            <w:r>
              <w:rPr>
                <w:rFonts w:ascii="Myriad Pro" w:hAnsi="Myriad Pro"/>
                <w:b/>
                <w:sz w:val="21"/>
              </w:rPr>
              <w:t>public</w:t>
            </w:r>
            <w:r>
              <w:rPr>
                <w:rFonts w:ascii="Myriad Pro" w:hAnsi="Myriad Pro"/>
                <w:sz w:val="21"/>
              </w:rPr>
              <w:t xml:space="preserve"> by default.</w:t>
            </w:r>
          </w:p>
          <w:p w14:paraId="4A000C4D" w14:textId="77777777" w:rsidR="003E74BC" w:rsidRDefault="00000000">
            <w:pPr>
              <w:keepNext/>
              <w:keepLines/>
              <w:spacing w:before="80" w:after="60"/>
              <w:ind w:left="113"/>
              <w:textAlignment w:val="center"/>
              <w:rPr>
                <w:rFonts w:ascii="Myriad Pro" w:hAnsi="Myriad Pro"/>
                <w:b/>
              </w:rPr>
            </w:pPr>
            <w:r>
              <w:rPr>
                <w:rFonts w:ascii="Myriad Pro" w:hAnsi="Myriad Pro"/>
                <w:b/>
                <w:noProof/>
              </w:rPr>
              <w:drawing>
                <wp:inline distT="0" distB="0" distL="0" distR="0" wp14:anchorId="333ADC8F" wp14:editId="742C301D">
                  <wp:extent cx="222885" cy="16129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7EE4D10B" w14:textId="77777777" w:rsidR="003E74BC" w:rsidRDefault="00000000">
            <w:pPr>
              <w:keepNext/>
              <w:keepLines/>
              <w:spacing w:before="60" w:after="60" w:line="300" w:lineRule="auto"/>
              <w:ind w:left="113"/>
              <w:textAlignment w:val="center"/>
              <w:rPr>
                <w:rFonts w:ascii="Myriad Pro" w:hAnsi="Myriad Pro"/>
                <w:sz w:val="21"/>
                <w:highlight w:val="lightGray"/>
              </w:rPr>
            </w:pPr>
            <w:r>
              <w:rPr>
                <w:rFonts w:ascii="Myriad Pro" w:hAnsi="Myriad Pro"/>
                <w:sz w:val="21"/>
                <w:highlight w:val="lightGray"/>
              </w:rPr>
              <w:t>The name must consist of numbers, letters or underlines.</w:t>
            </w:r>
          </w:p>
        </w:tc>
      </w:tr>
      <w:tr w:rsidR="003E74BC" w14:paraId="67B76715" w14:textId="77777777">
        <w:trPr>
          <w:cantSplit/>
        </w:trPr>
        <w:tc>
          <w:tcPr>
            <w:tcW w:w="2763" w:type="dxa"/>
            <w:tcBorders>
              <w:top w:val="single" w:sz="4" w:space="0" w:color="auto"/>
              <w:left w:val="single" w:sz="4" w:space="0" w:color="auto"/>
              <w:bottom w:val="single" w:sz="4" w:space="0" w:color="auto"/>
              <w:right w:val="single" w:sz="4" w:space="0" w:color="auto"/>
            </w:tcBorders>
            <w:vAlign w:val="center"/>
          </w:tcPr>
          <w:p w14:paraId="187EDA0B" w14:textId="77777777" w:rsidR="003E74BC" w:rsidRDefault="00000000">
            <w:pPr>
              <w:spacing w:before="60" w:after="60"/>
              <w:ind w:left="57"/>
              <w:textAlignment w:val="center"/>
              <w:rPr>
                <w:rFonts w:ascii="Myriad Pro" w:hAnsi="Myriad Pro"/>
                <w:sz w:val="21"/>
              </w:rPr>
            </w:pPr>
            <w:r>
              <w:rPr>
                <w:rFonts w:ascii="Myriad Pro" w:hAnsi="Myriad Pro"/>
                <w:sz w:val="21"/>
              </w:rPr>
              <w:lastRenderedPageBreak/>
              <w:t>Read/Write Username</w:t>
            </w:r>
          </w:p>
        </w:tc>
        <w:tc>
          <w:tcPr>
            <w:tcW w:w="6577" w:type="dxa"/>
            <w:tcBorders>
              <w:top w:val="single" w:sz="4" w:space="0" w:color="auto"/>
              <w:left w:val="single" w:sz="4" w:space="0" w:color="auto"/>
              <w:bottom w:val="single" w:sz="4" w:space="0" w:color="auto"/>
              <w:right w:val="single" w:sz="4" w:space="0" w:color="auto"/>
            </w:tcBorders>
            <w:vAlign w:val="center"/>
          </w:tcPr>
          <w:p w14:paraId="557F894C"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Set the read/write username used to access the Camera, and it is </w:t>
            </w:r>
            <w:r>
              <w:rPr>
                <w:rFonts w:ascii="Myriad Pro" w:hAnsi="Myriad Pro"/>
                <w:b/>
                <w:sz w:val="21"/>
              </w:rPr>
              <w:t>public</w:t>
            </w:r>
            <w:r>
              <w:rPr>
                <w:rFonts w:ascii="Myriad Pro" w:hAnsi="Myriad Pro"/>
                <w:sz w:val="21"/>
              </w:rPr>
              <w:t xml:space="preserve"> by default.</w:t>
            </w:r>
          </w:p>
          <w:p w14:paraId="18C31662" w14:textId="77777777" w:rsidR="003E74BC" w:rsidRDefault="00000000">
            <w:pPr>
              <w:keepNext/>
              <w:keepLines/>
              <w:spacing w:before="80" w:after="60"/>
              <w:ind w:left="113"/>
              <w:textAlignment w:val="center"/>
              <w:rPr>
                <w:rFonts w:ascii="Myriad Pro" w:hAnsi="Myriad Pro"/>
                <w:b/>
              </w:rPr>
            </w:pPr>
            <w:r>
              <w:rPr>
                <w:rFonts w:ascii="Myriad Pro" w:hAnsi="Myriad Pro"/>
                <w:b/>
                <w:noProof/>
              </w:rPr>
              <w:drawing>
                <wp:inline distT="0" distB="0" distL="0" distR="0" wp14:anchorId="5E3EC464" wp14:editId="290113E9">
                  <wp:extent cx="222885" cy="16129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0F3E650D" w14:textId="77777777" w:rsidR="003E74BC" w:rsidRDefault="00000000">
            <w:pPr>
              <w:keepNext/>
              <w:keepLines/>
              <w:spacing w:before="60" w:after="60" w:line="300" w:lineRule="auto"/>
              <w:ind w:left="113"/>
              <w:textAlignment w:val="center"/>
              <w:rPr>
                <w:rFonts w:ascii="Myriad Pro" w:hAnsi="Myriad Pro"/>
                <w:sz w:val="21"/>
                <w:highlight w:val="lightGray"/>
              </w:rPr>
            </w:pPr>
            <w:r>
              <w:rPr>
                <w:rFonts w:ascii="Myriad Pro" w:hAnsi="Myriad Pro"/>
                <w:sz w:val="21"/>
                <w:highlight w:val="lightGray"/>
              </w:rPr>
              <w:t>The name must consist of numbers, letters or underlines.</w:t>
            </w:r>
          </w:p>
        </w:tc>
      </w:tr>
      <w:tr w:rsidR="003E74BC" w14:paraId="171D3296" w14:textId="77777777">
        <w:trPr>
          <w:cantSplit/>
        </w:trPr>
        <w:tc>
          <w:tcPr>
            <w:tcW w:w="2763" w:type="dxa"/>
            <w:tcBorders>
              <w:top w:val="single" w:sz="4" w:space="0" w:color="auto"/>
              <w:left w:val="single" w:sz="4" w:space="0" w:color="auto"/>
              <w:bottom w:val="single" w:sz="4" w:space="0" w:color="auto"/>
              <w:right w:val="single" w:sz="4" w:space="0" w:color="auto"/>
            </w:tcBorders>
            <w:vAlign w:val="center"/>
          </w:tcPr>
          <w:p w14:paraId="01FA75C9" w14:textId="77777777" w:rsidR="003E74BC" w:rsidRDefault="00000000">
            <w:pPr>
              <w:spacing w:before="60" w:after="60"/>
              <w:ind w:left="57"/>
              <w:textAlignment w:val="center"/>
              <w:rPr>
                <w:rFonts w:ascii="Myriad Pro" w:hAnsi="Myriad Pro"/>
                <w:sz w:val="21"/>
              </w:rPr>
            </w:pPr>
            <w:r>
              <w:rPr>
                <w:rFonts w:ascii="Myriad Pro" w:hAnsi="Myriad Pro"/>
                <w:sz w:val="21"/>
              </w:rPr>
              <w:t>Authentication Method</w:t>
            </w:r>
          </w:p>
        </w:tc>
        <w:tc>
          <w:tcPr>
            <w:tcW w:w="6577" w:type="dxa"/>
            <w:tcBorders>
              <w:top w:val="single" w:sz="4" w:space="0" w:color="auto"/>
              <w:left w:val="single" w:sz="4" w:space="0" w:color="auto"/>
              <w:bottom w:val="single" w:sz="4" w:space="0" w:color="auto"/>
              <w:right w:val="single" w:sz="4" w:space="0" w:color="auto"/>
            </w:tcBorders>
            <w:vAlign w:val="center"/>
          </w:tcPr>
          <w:p w14:paraId="00855BBE"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You can select </w:t>
            </w:r>
            <w:r>
              <w:rPr>
                <w:rFonts w:ascii="Myriad Pro" w:hAnsi="Myriad Pro"/>
                <w:b/>
                <w:sz w:val="21"/>
              </w:rPr>
              <w:t>MD5</w:t>
            </w:r>
            <w:r>
              <w:rPr>
                <w:rFonts w:ascii="Myriad Pro" w:hAnsi="Myriad Pro"/>
                <w:sz w:val="21"/>
              </w:rPr>
              <w:t xml:space="preserve"> or </w:t>
            </w:r>
            <w:r>
              <w:rPr>
                <w:rFonts w:ascii="Myriad Pro" w:hAnsi="Myriad Pro"/>
                <w:b/>
                <w:sz w:val="21"/>
              </w:rPr>
              <w:t>SHA</w:t>
            </w:r>
            <w:r>
              <w:rPr>
                <w:rFonts w:ascii="Myriad Pro" w:hAnsi="Myriad Pro"/>
                <w:sz w:val="21"/>
              </w:rPr>
              <w:t xml:space="preserve">. The default type is </w:t>
            </w:r>
            <w:r>
              <w:rPr>
                <w:rFonts w:ascii="Myriad Pro" w:hAnsi="Myriad Pro"/>
                <w:b/>
                <w:sz w:val="21"/>
              </w:rPr>
              <w:t>MD5</w:t>
            </w:r>
            <w:r>
              <w:rPr>
                <w:rFonts w:ascii="Myriad Pro" w:hAnsi="Myriad Pro"/>
                <w:sz w:val="21"/>
              </w:rPr>
              <w:t>.</w:t>
            </w:r>
          </w:p>
        </w:tc>
      </w:tr>
      <w:tr w:rsidR="003E74BC" w14:paraId="5815A4A6" w14:textId="77777777">
        <w:trPr>
          <w:cantSplit/>
        </w:trPr>
        <w:tc>
          <w:tcPr>
            <w:tcW w:w="2763" w:type="dxa"/>
            <w:tcBorders>
              <w:top w:val="single" w:sz="4" w:space="0" w:color="auto"/>
              <w:left w:val="single" w:sz="4" w:space="0" w:color="auto"/>
              <w:bottom w:val="single" w:sz="4" w:space="0" w:color="auto"/>
              <w:right w:val="single" w:sz="4" w:space="0" w:color="auto"/>
            </w:tcBorders>
            <w:vAlign w:val="center"/>
          </w:tcPr>
          <w:p w14:paraId="562A758F" w14:textId="77777777" w:rsidR="003E74BC" w:rsidRDefault="00000000">
            <w:pPr>
              <w:spacing w:before="60" w:after="60"/>
              <w:ind w:left="57"/>
              <w:textAlignment w:val="center"/>
              <w:rPr>
                <w:rFonts w:ascii="Myriad Pro" w:hAnsi="Myriad Pro"/>
                <w:sz w:val="21"/>
              </w:rPr>
            </w:pPr>
            <w:r>
              <w:rPr>
                <w:rFonts w:ascii="Myriad Pro" w:hAnsi="Myriad Pro"/>
                <w:sz w:val="21"/>
              </w:rPr>
              <w:t>Authentication Password</w:t>
            </w:r>
          </w:p>
        </w:tc>
        <w:tc>
          <w:tcPr>
            <w:tcW w:w="6577" w:type="dxa"/>
            <w:tcBorders>
              <w:top w:val="single" w:sz="4" w:space="0" w:color="auto"/>
              <w:left w:val="single" w:sz="4" w:space="0" w:color="auto"/>
              <w:bottom w:val="single" w:sz="4" w:space="0" w:color="auto"/>
              <w:right w:val="single" w:sz="4" w:space="0" w:color="auto"/>
            </w:tcBorders>
            <w:vAlign w:val="center"/>
          </w:tcPr>
          <w:p w14:paraId="35ECCA32" w14:textId="77777777" w:rsidR="003E74BC" w:rsidRDefault="00000000">
            <w:pPr>
              <w:spacing w:before="60" w:after="60"/>
              <w:ind w:left="57"/>
              <w:textAlignment w:val="center"/>
              <w:rPr>
                <w:rFonts w:ascii="Myriad Pro" w:hAnsi="Myriad Pro"/>
                <w:sz w:val="21"/>
              </w:rPr>
            </w:pPr>
            <w:r>
              <w:rPr>
                <w:rFonts w:ascii="Myriad Pro" w:hAnsi="Myriad Pro"/>
                <w:sz w:val="21"/>
              </w:rPr>
              <w:t>It cannot be less than 8 digits.</w:t>
            </w:r>
          </w:p>
        </w:tc>
      </w:tr>
      <w:tr w:rsidR="003E74BC" w14:paraId="36C85BD5" w14:textId="77777777">
        <w:trPr>
          <w:cantSplit/>
        </w:trPr>
        <w:tc>
          <w:tcPr>
            <w:tcW w:w="2763" w:type="dxa"/>
            <w:tcBorders>
              <w:top w:val="single" w:sz="4" w:space="0" w:color="auto"/>
              <w:left w:val="single" w:sz="4" w:space="0" w:color="auto"/>
              <w:bottom w:val="single" w:sz="4" w:space="0" w:color="auto"/>
              <w:right w:val="single" w:sz="4" w:space="0" w:color="auto"/>
            </w:tcBorders>
            <w:vAlign w:val="center"/>
          </w:tcPr>
          <w:p w14:paraId="515A4EE4" w14:textId="77777777" w:rsidR="003E74BC" w:rsidRDefault="00000000">
            <w:pPr>
              <w:spacing w:before="60" w:after="60"/>
              <w:ind w:left="57"/>
              <w:textAlignment w:val="center"/>
              <w:rPr>
                <w:rFonts w:ascii="Myriad Pro" w:hAnsi="Myriad Pro"/>
                <w:sz w:val="21"/>
              </w:rPr>
            </w:pPr>
            <w:r>
              <w:rPr>
                <w:rFonts w:ascii="Myriad Pro" w:hAnsi="Myriad Pro"/>
                <w:sz w:val="21"/>
              </w:rPr>
              <w:t>Encryption Mode</w:t>
            </w:r>
          </w:p>
        </w:tc>
        <w:tc>
          <w:tcPr>
            <w:tcW w:w="6577" w:type="dxa"/>
            <w:tcBorders>
              <w:top w:val="single" w:sz="4" w:space="0" w:color="auto"/>
              <w:left w:val="single" w:sz="4" w:space="0" w:color="auto"/>
              <w:bottom w:val="single" w:sz="4" w:space="0" w:color="auto"/>
              <w:right w:val="single" w:sz="4" w:space="0" w:color="auto"/>
            </w:tcBorders>
            <w:vAlign w:val="center"/>
          </w:tcPr>
          <w:p w14:paraId="109171D3" w14:textId="77777777" w:rsidR="003E74BC" w:rsidRDefault="00000000">
            <w:pPr>
              <w:spacing w:before="60" w:after="60"/>
              <w:ind w:left="57"/>
              <w:textAlignment w:val="center"/>
              <w:rPr>
                <w:rFonts w:ascii="Myriad Pro" w:hAnsi="Myriad Pro"/>
                <w:sz w:val="21"/>
              </w:rPr>
            </w:pPr>
            <w:r>
              <w:rPr>
                <w:rFonts w:ascii="Myriad Pro" w:hAnsi="Myriad Pro"/>
                <w:sz w:val="21"/>
              </w:rPr>
              <w:t>It is CBC-DES by default.</w:t>
            </w:r>
          </w:p>
        </w:tc>
      </w:tr>
      <w:tr w:rsidR="003E74BC" w14:paraId="557E1652" w14:textId="77777777">
        <w:trPr>
          <w:cantSplit/>
        </w:trPr>
        <w:tc>
          <w:tcPr>
            <w:tcW w:w="2763" w:type="dxa"/>
            <w:tcBorders>
              <w:top w:val="single" w:sz="4" w:space="0" w:color="auto"/>
              <w:left w:val="single" w:sz="4" w:space="0" w:color="auto"/>
              <w:bottom w:val="single" w:sz="4" w:space="0" w:color="auto"/>
              <w:right w:val="single" w:sz="4" w:space="0" w:color="auto"/>
            </w:tcBorders>
            <w:vAlign w:val="center"/>
          </w:tcPr>
          <w:p w14:paraId="3F77CC5A" w14:textId="77777777" w:rsidR="003E74BC" w:rsidRDefault="00000000">
            <w:pPr>
              <w:spacing w:before="60" w:after="60"/>
              <w:ind w:left="57"/>
              <w:textAlignment w:val="center"/>
              <w:rPr>
                <w:rFonts w:ascii="Myriad Pro" w:hAnsi="Myriad Pro"/>
                <w:sz w:val="21"/>
              </w:rPr>
            </w:pPr>
            <w:r>
              <w:rPr>
                <w:rFonts w:ascii="Myriad Pro" w:hAnsi="Myriad Pro"/>
                <w:sz w:val="21"/>
              </w:rPr>
              <w:t>Encryption Password</w:t>
            </w:r>
          </w:p>
        </w:tc>
        <w:tc>
          <w:tcPr>
            <w:tcW w:w="6577" w:type="dxa"/>
            <w:tcBorders>
              <w:top w:val="single" w:sz="4" w:space="0" w:color="auto"/>
              <w:left w:val="single" w:sz="4" w:space="0" w:color="auto"/>
              <w:bottom w:val="single" w:sz="4" w:space="0" w:color="auto"/>
              <w:right w:val="single" w:sz="4" w:space="0" w:color="auto"/>
            </w:tcBorders>
            <w:vAlign w:val="center"/>
          </w:tcPr>
          <w:p w14:paraId="71E76798" w14:textId="77777777" w:rsidR="003E74BC" w:rsidRDefault="00000000">
            <w:pPr>
              <w:spacing w:before="60" w:after="60"/>
              <w:ind w:left="57"/>
              <w:textAlignment w:val="center"/>
              <w:rPr>
                <w:rFonts w:ascii="Myriad Pro" w:hAnsi="Myriad Pro"/>
                <w:sz w:val="21"/>
              </w:rPr>
            </w:pPr>
            <w:r>
              <w:rPr>
                <w:rFonts w:ascii="Myriad Pro" w:hAnsi="Myriad Pro"/>
                <w:sz w:val="21"/>
              </w:rPr>
              <w:t>It cannot be less than 8 digits.</w:t>
            </w:r>
          </w:p>
        </w:tc>
      </w:tr>
    </w:tbl>
    <w:p w14:paraId="612B3B67" w14:textId="77777777" w:rsidR="003E74BC" w:rsidRDefault="00000000">
      <w:pPr>
        <w:keepNext/>
        <w:spacing w:before="120" w:after="60"/>
        <w:rPr>
          <w:rFonts w:ascii="Myriad Pro" w:hAnsi="Myriad Pro"/>
          <w:sz w:val="28"/>
        </w:rPr>
      </w:pPr>
      <w:bookmarkStart w:id="292" w:name="d212e296a1310"/>
      <w:bookmarkEnd w:id="292"/>
      <w:r>
        <w:rPr>
          <w:rFonts w:ascii="Myriad Pro" w:hAnsi="Myriad Pro"/>
          <w:sz w:val="28"/>
        </w:rPr>
        <w:t>Related Operations</w:t>
      </w:r>
    </w:p>
    <w:p w14:paraId="5292C2AC" w14:textId="77777777" w:rsidR="003E74BC" w:rsidRDefault="00000000">
      <w:pPr>
        <w:spacing w:line="300" w:lineRule="auto"/>
        <w:ind w:left="850"/>
        <w:textAlignment w:val="center"/>
        <w:rPr>
          <w:rFonts w:ascii="Myriad Pro" w:hAnsi="Myriad Pro"/>
          <w:sz w:val="21"/>
        </w:rPr>
      </w:pPr>
      <w:r>
        <w:rPr>
          <w:rFonts w:ascii="Myriad Pro" w:hAnsi="Myriad Pro"/>
          <w:sz w:val="21"/>
        </w:rPr>
        <w:t>View device configuration through MIB Builder or MG-SOFT MIB Browser.</w:t>
      </w:r>
    </w:p>
    <w:p w14:paraId="63431BAC" w14:textId="77777777" w:rsidR="003E74BC" w:rsidRDefault="00000000">
      <w:pPr>
        <w:adjustRightInd/>
        <w:spacing w:line="300" w:lineRule="auto"/>
        <w:ind w:left="1150" w:hanging="300"/>
        <w:textAlignment w:val="center"/>
        <w:rPr>
          <w:rFonts w:ascii="Myriad Pro" w:hAnsi="Myriad Pro"/>
          <w:sz w:val="21"/>
        </w:rPr>
      </w:pPr>
      <w:bookmarkStart w:id="293" w:name="d212e300a1310"/>
      <w:bookmarkEnd w:id="293"/>
      <w:r>
        <w:rPr>
          <w:rFonts w:ascii="Myriad Pro" w:eastAsia="Times New Roman" w:hAnsi="Myriad Pro"/>
          <w:sz w:val="21"/>
        </w:rPr>
        <w:t>1.</w:t>
      </w:r>
      <w:r>
        <w:rPr>
          <w:rFonts w:ascii="Myriad Pro" w:eastAsia="Times New Roman" w:hAnsi="Myriad Pro"/>
          <w:sz w:val="21"/>
        </w:rPr>
        <w:tab/>
      </w:r>
      <w:r>
        <w:rPr>
          <w:rFonts w:ascii="Myriad Pro" w:hAnsi="Myriad Pro"/>
          <w:sz w:val="21"/>
        </w:rPr>
        <w:t>Run MIB Builder and MG-SOFT MIB Browser.</w:t>
      </w:r>
    </w:p>
    <w:p w14:paraId="20897180" w14:textId="77777777" w:rsidR="003E74BC" w:rsidRDefault="00000000">
      <w:pPr>
        <w:adjustRightInd/>
        <w:spacing w:line="300" w:lineRule="auto"/>
        <w:ind w:left="1150" w:hanging="300"/>
        <w:textAlignment w:val="center"/>
        <w:rPr>
          <w:rFonts w:ascii="Myriad Pro" w:hAnsi="Myriad Pro"/>
          <w:sz w:val="21"/>
        </w:rPr>
      </w:pPr>
      <w:r>
        <w:rPr>
          <w:rFonts w:ascii="Myriad Pro" w:eastAsia="Times New Roman" w:hAnsi="Myriad Pro"/>
          <w:sz w:val="21"/>
        </w:rPr>
        <w:t>2.</w:t>
      </w:r>
      <w:r>
        <w:rPr>
          <w:rFonts w:ascii="Myriad Pro" w:eastAsia="Times New Roman" w:hAnsi="Myriad Pro"/>
          <w:sz w:val="21"/>
        </w:rPr>
        <w:tab/>
      </w:r>
      <w:r>
        <w:rPr>
          <w:rFonts w:ascii="Myriad Pro" w:hAnsi="Myriad Pro"/>
          <w:sz w:val="21"/>
        </w:rPr>
        <w:t>Compile the two MIB files with MIB Builder.</w:t>
      </w:r>
    </w:p>
    <w:p w14:paraId="53D3F113" w14:textId="77777777" w:rsidR="003E74BC" w:rsidRDefault="00000000">
      <w:pPr>
        <w:adjustRightInd/>
        <w:spacing w:line="300" w:lineRule="auto"/>
        <w:ind w:left="1150" w:hanging="300"/>
        <w:textAlignment w:val="center"/>
        <w:rPr>
          <w:rFonts w:ascii="Myriad Pro" w:hAnsi="Myriad Pro"/>
          <w:sz w:val="21"/>
        </w:rPr>
      </w:pPr>
      <w:r>
        <w:rPr>
          <w:rFonts w:ascii="Myriad Pro" w:eastAsia="Times New Roman" w:hAnsi="Myriad Pro"/>
          <w:sz w:val="21"/>
        </w:rPr>
        <w:t>3.</w:t>
      </w:r>
      <w:r>
        <w:rPr>
          <w:rFonts w:ascii="Myriad Pro" w:eastAsia="Times New Roman" w:hAnsi="Myriad Pro"/>
          <w:sz w:val="21"/>
        </w:rPr>
        <w:tab/>
      </w:r>
      <w:r>
        <w:rPr>
          <w:rFonts w:ascii="Myriad Pro" w:hAnsi="Myriad Pro"/>
          <w:sz w:val="21"/>
        </w:rPr>
        <w:t>Load the generated modules with MG-SOFT MIB Browser.</w:t>
      </w:r>
    </w:p>
    <w:p w14:paraId="04D43AE0" w14:textId="77777777" w:rsidR="003E74BC" w:rsidRDefault="00000000">
      <w:pPr>
        <w:adjustRightInd/>
        <w:spacing w:line="300" w:lineRule="auto"/>
        <w:ind w:left="1150" w:hanging="300"/>
        <w:textAlignment w:val="center"/>
        <w:rPr>
          <w:rFonts w:ascii="Myriad Pro" w:hAnsi="Myriad Pro"/>
          <w:sz w:val="21"/>
        </w:rPr>
      </w:pPr>
      <w:r>
        <w:rPr>
          <w:rFonts w:ascii="Myriad Pro" w:eastAsia="Times New Roman" w:hAnsi="Myriad Pro"/>
          <w:sz w:val="21"/>
        </w:rPr>
        <w:t>4.</w:t>
      </w:r>
      <w:r>
        <w:rPr>
          <w:rFonts w:ascii="Myriad Pro" w:eastAsia="Times New Roman" w:hAnsi="Myriad Pro"/>
          <w:sz w:val="21"/>
        </w:rPr>
        <w:tab/>
      </w:r>
      <w:r>
        <w:rPr>
          <w:rFonts w:ascii="Myriad Pro" w:hAnsi="Myriad Pro"/>
          <w:sz w:val="21"/>
        </w:rPr>
        <w:t>Enter the IP address of the Camera you need to manage in the MG-SOFT MIB Browser, and then select version to search.</w:t>
      </w:r>
    </w:p>
    <w:p w14:paraId="5CE3561A" w14:textId="77777777" w:rsidR="003E74BC" w:rsidRDefault="00000000">
      <w:pPr>
        <w:adjustRightInd/>
        <w:spacing w:line="300" w:lineRule="auto"/>
        <w:ind w:left="1150" w:hanging="300"/>
        <w:textAlignment w:val="center"/>
        <w:rPr>
          <w:rFonts w:ascii="Myriad Pro" w:hAnsi="Myriad Pro"/>
          <w:sz w:val="21"/>
        </w:rPr>
      </w:pPr>
      <w:r>
        <w:rPr>
          <w:rFonts w:ascii="Myriad Pro" w:eastAsia="Times New Roman" w:hAnsi="Myriad Pro"/>
          <w:sz w:val="21"/>
        </w:rPr>
        <w:t>5.</w:t>
      </w:r>
      <w:r>
        <w:rPr>
          <w:rFonts w:ascii="Myriad Pro" w:eastAsia="Times New Roman" w:hAnsi="Myriad Pro"/>
          <w:sz w:val="21"/>
        </w:rPr>
        <w:tab/>
      </w:r>
      <w:r>
        <w:rPr>
          <w:rFonts w:ascii="Myriad Pro" w:hAnsi="Myriad Pro"/>
          <w:sz w:val="21"/>
        </w:rPr>
        <w:t>Unfold all the tree lists displayed in the MG-SOFT MIB Browser, and then you can view the configuration information, video channel amount, audio channel amount, and software version.</w:t>
      </w:r>
    </w:p>
    <w:p w14:paraId="186AFC2A" w14:textId="77777777" w:rsidR="003E74BC" w:rsidRDefault="00000000">
      <w:pPr>
        <w:pStyle w:val="3"/>
        <w:keepNext/>
        <w:spacing w:before="360" w:after="180" w:line="300" w:lineRule="auto"/>
        <w:rPr>
          <w:rFonts w:ascii="Myriad Pro" w:hAnsi="Myriad Pro"/>
          <w:b/>
          <w:sz w:val="32"/>
        </w:rPr>
      </w:pPr>
      <w:bookmarkStart w:id="294" w:name="_Toc171691411"/>
      <w:r>
        <w:rPr>
          <w:rFonts w:ascii="Myriad Pro" w:hAnsi="Myriad Pro"/>
          <w:b/>
          <w:sz w:val="32"/>
        </w:rPr>
        <w:t>6.6.4 Multicast</w:t>
      </w:r>
      <w:bookmarkEnd w:id="294"/>
    </w:p>
    <w:p w14:paraId="5B588D21" w14:textId="77777777" w:rsidR="003E74BC" w:rsidRDefault="00000000">
      <w:pPr>
        <w:keepNext/>
        <w:spacing w:line="300" w:lineRule="auto"/>
        <w:ind w:left="850"/>
        <w:textAlignment w:val="center"/>
        <w:rPr>
          <w:rFonts w:ascii="Myriad Pro" w:hAnsi="Myriad Pro"/>
          <w:sz w:val="21"/>
        </w:rPr>
      </w:pPr>
      <w:r>
        <w:rPr>
          <w:rFonts w:ascii="Myriad Pro" w:hAnsi="Myriad Pro"/>
          <w:sz w:val="21"/>
        </w:rPr>
        <w:t>You can access the Camera by network to watch live view. If the access times exceed its upper limit, live view might fail. You can set multicast IP to access by multicast protocol to solve the problem.</w:t>
      </w:r>
    </w:p>
    <w:p w14:paraId="6F2B1BD4" w14:textId="77777777" w:rsidR="003E74BC" w:rsidRDefault="00000000">
      <w:pPr>
        <w:keepNext/>
        <w:spacing w:before="120" w:after="60"/>
        <w:rPr>
          <w:rFonts w:ascii="Myriad Pro" w:hAnsi="Myriad Pro"/>
          <w:sz w:val="28"/>
        </w:rPr>
      </w:pPr>
      <w:bookmarkStart w:id="295" w:name="d213e15a1310"/>
      <w:bookmarkEnd w:id="295"/>
      <w:r>
        <w:rPr>
          <w:rFonts w:ascii="Myriad Pro" w:hAnsi="Myriad Pro"/>
          <w:sz w:val="28"/>
        </w:rPr>
        <w:t>Procedure</w:t>
      </w:r>
    </w:p>
    <w:p w14:paraId="63D782FC"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Network</w:t>
      </w:r>
      <w:r>
        <w:rPr>
          <w:rFonts w:ascii="Myriad Pro" w:hAnsi="Myriad Pro"/>
          <w:sz w:val="21"/>
        </w:rPr>
        <w:t xml:space="preserve"> &gt; </w:t>
      </w:r>
      <w:r>
        <w:rPr>
          <w:rFonts w:ascii="Myriad Pro" w:hAnsi="Myriad Pro"/>
          <w:b/>
          <w:sz w:val="21"/>
        </w:rPr>
        <w:t>Advanced</w:t>
      </w:r>
      <w:r>
        <w:rPr>
          <w:rFonts w:ascii="Myriad Pro" w:hAnsi="Myriad Pro"/>
          <w:sz w:val="21"/>
        </w:rPr>
        <w:t xml:space="preserve">, and then click </w:t>
      </w:r>
      <w:r>
        <w:rPr>
          <w:rFonts w:ascii="Myriad Pro" w:hAnsi="Myriad Pro"/>
          <w:b/>
          <w:sz w:val="21"/>
        </w:rPr>
        <w:t>Multicast</w:t>
      </w:r>
      <w:r>
        <w:rPr>
          <w:rFonts w:ascii="Myriad Pro" w:hAnsi="Myriad Pro"/>
          <w:sz w:val="21"/>
        </w:rPr>
        <w:t xml:space="preserve"> tab.</w:t>
      </w:r>
    </w:p>
    <w:p w14:paraId="5DC8D7D5"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Enable main stream or sub stream.</w:t>
      </w:r>
    </w:p>
    <w:p w14:paraId="7D0D01DB"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Enter multicast address and port number.</w:t>
      </w:r>
    </w:p>
    <w:p w14:paraId="770D3BF2"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t xml:space="preserve">Click </w:t>
      </w:r>
      <w:r>
        <w:rPr>
          <w:rFonts w:ascii="Myriad Pro" w:hAnsi="Myriad Pro"/>
          <w:b/>
          <w:sz w:val="21"/>
        </w:rPr>
        <w:t>OK</w:t>
      </w:r>
      <w:r>
        <w:rPr>
          <w:rFonts w:ascii="Myriad Pro" w:hAnsi="Myriad Pro"/>
          <w:sz w:val="21"/>
        </w:rPr>
        <w:t>.</w:t>
      </w:r>
    </w:p>
    <w:p w14:paraId="51C1A9D3" w14:textId="77777777" w:rsidR="003E74BC" w:rsidRDefault="00000000">
      <w:pPr>
        <w:keepNext/>
        <w:spacing w:before="120" w:after="60"/>
        <w:jc w:val="center"/>
        <w:rPr>
          <w:rFonts w:ascii="Myriad Pro" w:hAnsi="Myriad Pro"/>
          <w:sz w:val="21"/>
        </w:rPr>
      </w:pPr>
      <w:bookmarkStart w:id="296" w:name="d213e60a1310"/>
      <w:bookmarkEnd w:id="296"/>
      <w:r>
        <w:rPr>
          <w:rFonts w:ascii="Myriad Pro" w:hAnsi="Myriad Pro"/>
          <w:sz w:val="21"/>
        </w:rPr>
        <w:t>Figure 6-10 Multicast setting</w:t>
      </w:r>
    </w:p>
    <w:p w14:paraId="0D9CE7AF" w14:textId="77777777" w:rsidR="003E74BC" w:rsidRDefault="00000000">
      <w:pPr>
        <w:adjustRightInd/>
        <w:spacing w:line="300" w:lineRule="auto"/>
        <w:ind w:left="1260" w:hanging="420"/>
        <w:jc w:val="center"/>
        <w:textAlignment w:val="center"/>
        <w:rPr>
          <w:rFonts w:ascii="Myriad Pro" w:hAnsi="Myriad Pro"/>
          <w:sz w:val="21"/>
        </w:rPr>
      </w:pPr>
      <w:bookmarkStart w:id="297" w:name="d213e65a1310"/>
      <w:bookmarkEnd w:id="297"/>
      <w:r>
        <w:rPr>
          <w:rFonts w:ascii="Myriad Pro" w:hAnsi="Myriad Pro"/>
          <w:noProof/>
          <w:sz w:val="21"/>
        </w:rPr>
        <w:drawing>
          <wp:inline distT="0" distB="0" distL="0" distR="0" wp14:anchorId="2965947B" wp14:editId="38FE0D6C">
            <wp:extent cx="5401945" cy="75311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5401945" cy="753110"/>
                    </a:xfrm>
                    <a:prstGeom prst="rect">
                      <a:avLst/>
                    </a:prstGeom>
                    <a:noFill/>
                    <a:ln>
                      <a:noFill/>
                    </a:ln>
                  </pic:spPr>
                </pic:pic>
              </a:graphicData>
            </a:graphic>
          </wp:inline>
        </w:drawing>
      </w:r>
    </w:p>
    <w:p w14:paraId="5770EADB" w14:textId="77777777" w:rsidR="003E74BC" w:rsidRDefault="00000000">
      <w:pPr>
        <w:pStyle w:val="3"/>
        <w:keepNext/>
        <w:spacing w:before="360" w:after="180" w:line="300" w:lineRule="auto"/>
        <w:rPr>
          <w:rFonts w:ascii="Myriad Pro" w:hAnsi="Myriad Pro"/>
          <w:b/>
          <w:sz w:val="32"/>
        </w:rPr>
      </w:pPr>
      <w:bookmarkStart w:id="298" w:name="d214e6a1310"/>
      <w:bookmarkStart w:id="299" w:name="_Toc171691412"/>
      <w:bookmarkEnd w:id="298"/>
      <w:r>
        <w:rPr>
          <w:rFonts w:ascii="Myriad Pro" w:hAnsi="Myriad Pro"/>
          <w:b/>
          <w:sz w:val="32"/>
        </w:rPr>
        <w:t>6.6.5 802.1x</w:t>
      </w:r>
      <w:bookmarkEnd w:id="299"/>
    </w:p>
    <w:p w14:paraId="21EEBBF0" w14:textId="77777777" w:rsidR="003E74BC" w:rsidRDefault="00000000">
      <w:pPr>
        <w:keepNext/>
        <w:spacing w:before="120" w:after="60"/>
        <w:rPr>
          <w:rFonts w:ascii="Myriad Pro" w:hAnsi="Myriad Pro"/>
          <w:sz w:val="28"/>
        </w:rPr>
      </w:pPr>
      <w:r>
        <w:rPr>
          <w:rFonts w:ascii="Myriad Pro" w:hAnsi="Myriad Pro"/>
          <w:sz w:val="28"/>
        </w:rPr>
        <w:t>Background Information</w:t>
      </w:r>
    </w:p>
    <w:p w14:paraId="5EAC9AA3" w14:textId="77777777" w:rsidR="003E74BC" w:rsidRDefault="00000000">
      <w:pPr>
        <w:spacing w:line="300" w:lineRule="auto"/>
        <w:ind w:left="850"/>
        <w:textAlignment w:val="center"/>
        <w:rPr>
          <w:rFonts w:ascii="Myriad Pro" w:hAnsi="Myriad Pro"/>
          <w:sz w:val="21"/>
        </w:rPr>
      </w:pPr>
      <w:r>
        <w:rPr>
          <w:rFonts w:ascii="Myriad Pro" w:hAnsi="Myriad Pro"/>
          <w:sz w:val="21"/>
        </w:rPr>
        <w:t>802.1x is a port-based network access control protocol. It allows users to manually select authentication mode to control device access to LAN, and meet authentication, billing, safety and management requirements of the network.</w:t>
      </w:r>
    </w:p>
    <w:p w14:paraId="1EB53EC0" w14:textId="77777777" w:rsidR="003E74BC" w:rsidRDefault="00000000">
      <w:pPr>
        <w:keepNext/>
        <w:spacing w:before="120" w:after="60"/>
        <w:rPr>
          <w:rFonts w:ascii="Myriad Pro" w:hAnsi="Myriad Pro"/>
          <w:sz w:val="28"/>
        </w:rPr>
      </w:pPr>
      <w:bookmarkStart w:id="300" w:name="d214e11a1310"/>
      <w:bookmarkEnd w:id="300"/>
      <w:r>
        <w:rPr>
          <w:rFonts w:ascii="Myriad Pro" w:hAnsi="Myriad Pro"/>
          <w:sz w:val="28"/>
        </w:rPr>
        <w:lastRenderedPageBreak/>
        <w:t>Procedure</w:t>
      </w:r>
    </w:p>
    <w:p w14:paraId="2A3515EE"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Network</w:t>
      </w:r>
      <w:r>
        <w:rPr>
          <w:rFonts w:ascii="Myriad Pro" w:hAnsi="Myriad Pro"/>
          <w:sz w:val="21"/>
        </w:rPr>
        <w:t xml:space="preserve"> &gt; </w:t>
      </w:r>
      <w:r>
        <w:rPr>
          <w:rFonts w:ascii="Myriad Pro" w:hAnsi="Myriad Pro"/>
          <w:b/>
          <w:sz w:val="21"/>
        </w:rPr>
        <w:t>Advanced</w:t>
      </w:r>
      <w:r>
        <w:rPr>
          <w:rFonts w:ascii="Myriad Pro" w:hAnsi="Myriad Pro"/>
          <w:sz w:val="21"/>
        </w:rPr>
        <w:t xml:space="preserve">, and then click </w:t>
      </w:r>
      <w:r>
        <w:rPr>
          <w:rFonts w:ascii="Myriad Pro" w:hAnsi="Myriad Pro"/>
          <w:b/>
          <w:sz w:val="21"/>
        </w:rPr>
        <w:t>802.1x</w:t>
      </w:r>
      <w:r>
        <w:rPr>
          <w:rFonts w:ascii="Myriad Pro" w:hAnsi="Myriad Pro"/>
          <w:sz w:val="21"/>
        </w:rPr>
        <w:t xml:space="preserve"> tab.</w:t>
      </w:r>
    </w:p>
    <w:p w14:paraId="51971E8E"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 xml:space="preserve">Select the checkbox to enable </w:t>
      </w:r>
      <w:r>
        <w:rPr>
          <w:rFonts w:ascii="Myriad Pro" w:hAnsi="Myriad Pro"/>
          <w:b/>
          <w:sz w:val="21"/>
        </w:rPr>
        <w:t>802.1x</w:t>
      </w:r>
      <w:r>
        <w:rPr>
          <w:rFonts w:ascii="Myriad Pro" w:hAnsi="Myriad Pro"/>
          <w:sz w:val="21"/>
        </w:rPr>
        <w:t>.</w:t>
      </w:r>
    </w:p>
    <w:p w14:paraId="2D7C1849"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Select an authentication mode, and then enter username and password.</w:t>
      </w:r>
    </w:p>
    <w:p w14:paraId="0CBC752D"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t xml:space="preserve">Click </w:t>
      </w:r>
      <w:r>
        <w:rPr>
          <w:rFonts w:ascii="Myriad Pro" w:hAnsi="Myriad Pro"/>
          <w:b/>
          <w:sz w:val="21"/>
        </w:rPr>
        <w:t>OK</w:t>
      </w:r>
      <w:r>
        <w:rPr>
          <w:rFonts w:ascii="Myriad Pro" w:hAnsi="Myriad Pro"/>
          <w:sz w:val="21"/>
        </w:rPr>
        <w:t>.</w:t>
      </w:r>
    </w:p>
    <w:p w14:paraId="34E7EBDB" w14:textId="77777777" w:rsidR="003E74BC" w:rsidRDefault="00000000">
      <w:pPr>
        <w:keepNext/>
        <w:spacing w:before="120" w:after="60"/>
        <w:jc w:val="center"/>
        <w:rPr>
          <w:rFonts w:ascii="Myriad Pro" w:hAnsi="Myriad Pro"/>
          <w:sz w:val="21"/>
        </w:rPr>
      </w:pPr>
      <w:bookmarkStart w:id="301" w:name="d214e56a1310"/>
      <w:bookmarkEnd w:id="301"/>
      <w:r>
        <w:rPr>
          <w:rFonts w:ascii="Myriad Pro" w:hAnsi="Myriad Pro"/>
          <w:sz w:val="21"/>
        </w:rPr>
        <w:t>Figure 6-11 802.1x setting</w:t>
      </w:r>
    </w:p>
    <w:p w14:paraId="4050065A" w14:textId="77777777" w:rsidR="003E74BC" w:rsidRDefault="00000000">
      <w:pPr>
        <w:adjustRightInd/>
        <w:spacing w:line="300" w:lineRule="auto"/>
        <w:ind w:left="1260" w:hanging="420"/>
        <w:jc w:val="center"/>
        <w:textAlignment w:val="center"/>
        <w:rPr>
          <w:rFonts w:ascii="Myriad Pro" w:hAnsi="Myriad Pro"/>
          <w:sz w:val="21"/>
        </w:rPr>
      </w:pPr>
      <w:bookmarkStart w:id="302" w:name="d214e61a1310"/>
      <w:bookmarkEnd w:id="302"/>
      <w:r>
        <w:rPr>
          <w:rFonts w:ascii="Myriad Pro" w:hAnsi="Myriad Pro"/>
          <w:noProof/>
          <w:sz w:val="21"/>
        </w:rPr>
        <w:drawing>
          <wp:inline distT="0" distB="0" distL="0" distR="0" wp14:anchorId="0555C0CE" wp14:editId="45D246C6">
            <wp:extent cx="4318635" cy="223583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4318635" cy="2235835"/>
                    </a:xfrm>
                    <a:prstGeom prst="rect">
                      <a:avLst/>
                    </a:prstGeom>
                    <a:noFill/>
                    <a:ln>
                      <a:noFill/>
                    </a:ln>
                  </pic:spPr>
                </pic:pic>
              </a:graphicData>
            </a:graphic>
          </wp:inline>
        </w:drawing>
      </w:r>
    </w:p>
    <w:p w14:paraId="591083B5" w14:textId="77777777" w:rsidR="003E74BC" w:rsidRDefault="00000000">
      <w:pPr>
        <w:keepNext/>
        <w:spacing w:before="120" w:after="60"/>
        <w:ind w:left="300"/>
        <w:jc w:val="center"/>
        <w:rPr>
          <w:rFonts w:ascii="Myriad Pro" w:hAnsi="Myriad Pro"/>
          <w:sz w:val="21"/>
        </w:rPr>
      </w:pPr>
      <w:bookmarkStart w:id="303" w:name="d214e64a1310"/>
      <w:bookmarkEnd w:id="303"/>
      <w:r>
        <w:rPr>
          <w:rFonts w:ascii="Myriad Pro" w:hAnsi="Myriad Pro"/>
          <w:sz w:val="21"/>
        </w:rPr>
        <w:t>Table 6-8 Description of 802.1x setting parameter</w:t>
      </w:r>
    </w:p>
    <w:tbl>
      <w:tblPr>
        <w:tblW w:w="8788" w:type="dxa"/>
        <w:tblInd w:w="958" w:type="dxa"/>
        <w:tblLayout w:type="fixed"/>
        <w:tblLook w:val="04A0" w:firstRow="1" w:lastRow="0" w:firstColumn="1" w:lastColumn="0" w:noHBand="0" w:noVBand="1"/>
      </w:tblPr>
      <w:tblGrid>
        <w:gridCol w:w="2382"/>
        <w:gridCol w:w="6406"/>
      </w:tblGrid>
      <w:tr w:rsidR="003E74BC" w14:paraId="7FAE680B" w14:textId="77777777">
        <w:trPr>
          <w:cantSplit/>
          <w:trHeight w:val="400"/>
          <w:tblHeader/>
        </w:trPr>
        <w:tc>
          <w:tcPr>
            <w:tcW w:w="2524" w:type="dxa"/>
            <w:tcBorders>
              <w:top w:val="single" w:sz="4" w:space="0" w:color="auto"/>
              <w:left w:val="single" w:sz="4" w:space="0" w:color="auto"/>
              <w:bottom w:val="single" w:sz="4" w:space="0" w:color="auto"/>
              <w:right w:val="single" w:sz="4" w:space="0" w:color="auto"/>
            </w:tcBorders>
            <w:shd w:val="clear" w:color="auto" w:fill="E6E6E6"/>
            <w:vAlign w:val="center"/>
          </w:tcPr>
          <w:p w14:paraId="6999AEDD"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Parameter</w:t>
            </w:r>
          </w:p>
        </w:tc>
        <w:tc>
          <w:tcPr>
            <w:tcW w:w="6816" w:type="dxa"/>
            <w:tcBorders>
              <w:top w:val="single" w:sz="4" w:space="0" w:color="auto"/>
              <w:left w:val="single" w:sz="4" w:space="0" w:color="auto"/>
              <w:bottom w:val="single" w:sz="4" w:space="0" w:color="auto"/>
              <w:right w:val="single" w:sz="4" w:space="0" w:color="auto"/>
            </w:tcBorders>
            <w:shd w:val="clear" w:color="auto" w:fill="E6E6E6"/>
            <w:vAlign w:val="center"/>
          </w:tcPr>
          <w:p w14:paraId="47D634A5"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Description</w:t>
            </w:r>
          </w:p>
        </w:tc>
      </w:tr>
      <w:tr w:rsidR="003E74BC" w14:paraId="076807EE" w14:textId="77777777">
        <w:trPr>
          <w:cantSplit/>
        </w:trPr>
        <w:tc>
          <w:tcPr>
            <w:tcW w:w="2524" w:type="dxa"/>
            <w:tcBorders>
              <w:top w:val="single" w:sz="4" w:space="0" w:color="auto"/>
              <w:left w:val="single" w:sz="4" w:space="0" w:color="auto"/>
              <w:bottom w:val="single" w:sz="4" w:space="0" w:color="auto"/>
              <w:right w:val="single" w:sz="4" w:space="0" w:color="auto"/>
            </w:tcBorders>
            <w:vAlign w:val="center"/>
          </w:tcPr>
          <w:p w14:paraId="60DA607C" w14:textId="77777777" w:rsidR="003E74BC" w:rsidRDefault="00000000">
            <w:pPr>
              <w:spacing w:before="60" w:after="60"/>
              <w:ind w:left="57"/>
              <w:textAlignment w:val="center"/>
              <w:rPr>
                <w:rFonts w:ascii="Myriad Pro" w:hAnsi="Myriad Pro"/>
                <w:sz w:val="21"/>
              </w:rPr>
            </w:pPr>
            <w:r>
              <w:rPr>
                <w:rFonts w:ascii="Myriad Pro" w:hAnsi="Myriad Pro"/>
                <w:sz w:val="21"/>
              </w:rPr>
              <w:t>Authentication</w:t>
            </w:r>
          </w:p>
        </w:tc>
        <w:tc>
          <w:tcPr>
            <w:tcW w:w="6816" w:type="dxa"/>
            <w:tcBorders>
              <w:top w:val="single" w:sz="4" w:space="0" w:color="auto"/>
              <w:left w:val="single" w:sz="4" w:space="0" w:color="auto"/>
              <w:bottom w:val="single" w:sz="4" w:space="0" w:color="auto"/>
              <w:right w:val="single" w:sz="4" w:space="0" w:color="auto"/>
            </w:tcBorders>
            <w:vAlign w:val="center"/>
          </w:tcPr>
          <w:p w14:paraId="34B463DE" w14:textId="77777777" w:rsidR="003E74BC" w:rsidRDefault="00000000">
            <w:pPr>
              <w:spacing w:before="60" w:after="60"/>
              <w:ind w:left="57"/>
              <w:textAlignment w:val="center"/>
              <w:rPr>
                <w:rFonts w:ascii="Myriad Pro" w:hAnsi="Myriad Pro"/>
                <w:sz w:val="21"/>
              </w:rPr>
            </w:pPr>
            <w:r>
              <w:rPr>
                <w:rFonts w:ascii="Myriad Pro" w:hAnsi="Myriad Pro"/>
                <w:sz w:val="21"/>
              </w:rPr>
              <w:t>PEAP (protected EAP protocol).</w:t>
            </w:r>
          </w:p>
        </w:tc>
      </w:tr>
      <w:tr w:rsidR="003E74BC" w14:paraId="09119A58" w14:textId="77777777">
        <w:trPr>
          <w:cantSplit/>
        </w:trPr>
        <w:tc>
          <w:tcPr>
            <w:tcW w:w="2524" w:type="dxa"/>
            <w:tcBorders>
              <w:top w:val="single" w:sz="4" w:space="0" w:color="auto"/>
              <w:left w:val="single" w:sz="4" w:space="0" w:color="auto"/>
              <w:bottom w:val="single" w:sz="4" w:space="0" w:color="auto"/>
              <w:right w:val="single" w:sz="4" w:space="0" w:color="auto"/>
            </w:tcBorders>
            <w:vAlign w:val="center"/>
          </w:tcPr>
          <w:p w14:paraId="3D04E57E" w14:textId="77777777" w:rsidR="003E74BC" w:rsidRDefault="00000000">
            <w:pPr>
              <w:spacing w:before="60" w:after="60"/>
              <w:ind w:left="57"/>
              <w:textAlignment w:val="center"/>
              <w:rPr>
                <w:rFonts w:ascii="Myriad Pro" w:hAnsi="Myriad Pro"/>
                <w:sz w:val="21"/>
              </w:rPr>
            </w:pPr>
            <w:r>
              <w:rPr>
                <w:rFonts w:ascii="Myriad Pro" w:hAnsi="Myriad Pro"/>
                <w:sz w:val="21"/>
              </w:rPr>
              <w:t>Username</w:t>
            </w:r>
          </w:p>
        </w:tc>
        <w:tc>
          <w:tcPr>
            <w:tcW w:w="6816" w:type="dxa"/>
            <w:tcBorders>
              <w:top w:val="single" w:sz="4" w:space="0" w:color="auto"/>
              <w:left w:val="single" w:sz="4" w:space="0" w:color="auto"/>
              <w:bottom w:val="single" w:sz="4" w:space="0" w:color="auto"/>
              <w:right w:val="single" w:sz="4" w:space="0" w:color="auto"/>
            </w:tcBorders>
            <w:vAlign w:val="center"/>
          </w:tcPr>
          <w:p w14:paraId="7FE4D6CE" w14:textId="77777777" w:rsidR="003E74BC" w:rsidRDefault="00000000">
            <w:pPr>
              <w:spacing w:before="60" w:after="60"/>
              <w:ind w:left="57"/>
              <w:textAlignment w:val="center"/>
              <w:rPr>
                <w:rFonts w:ascii="Myriad Pro" w:hAnsi="Myriad Pro"/>
                <w:sz w:val="21"/>
              </w:rPr>
            </w:pPr>
            <w:r>
              <w:rPr>
                <w:rFonts w:ascii="Myriad Pro" w:hAnsi="Myriad Pro"/>
                <w:sz w:val="21"/>
              </w:rPr>
              <w:t>The username that was authenticated on the server.</w:t>
            </w:r>
          </w:p>
        </w:tc>
      </w:tr>
      <w:tr w:rsidR="003E74BC" w14:paraId="24FE3F63" w14:textId="77777777">
        <w:trPr>
          <w:cantSplit/>
        </w:trPr>
        <w:tc>
          <w:tcPr>
            <w:tcW w:w="2524" w:type="dxa"/>
            <w:tcBorders>
              <w:top w:val="single" w:sz="4" w:space="0" w:color="auto"/>
              <w:left w:val="single" w:sz="4" w:space="0" w:color="auto"/>
              <w:bottom w:val="single" w:sz="4" w:space="0" w:color="auto"/>
              <w:right w:val="single" w:sz="4" w:space="0" w:color="auto"/>
            </w:tcBorders>
            <w:vAlign w:val="center"/>
          </w:tcPr>
          <w:p w14:paraId="035ADF0A" w14:textId="77777777" w:rsidR="003E74BC" w:rsidRDefault="00000000">
            <w:pPr>
              <w:spacing w:before="60" w:after="60"/>
              <w:ind w:left="57"/>
              <w:textAlignment w:val="center"/>
              <w:rPr>
                <w:rFonts w:ascii="Myriad Pro" w:hAnsi="Myriad Pro"/>
                <w:sz w:val="21"/>
              </w:rPr>
            </w:pPr>
            <w:r>
              <w:rPr>
                <w:rFonts w:ascii="Myriad Pro" w:hAnsi="Myriad Pro"/>
                <w:sz w:val="21"/>
              </w:rPr>
              <w:t>Password</w:t>
            </w:r>
          </w:p>
        </w:tc>
        <w:tc>
          <w:tcPr>
            <w:tcW w:w="6816" w:type="dxa"/>
            <w:tcBorders>
              <w:top w:val="single" w:sz="4" w:space="0" w:color="auto"/>
              <w:left w:val="single" w:sz="4" w:space="0" w:color="auto"/>
              <w:bottom w:val="single" w:sz="4" w:space="0" w:color="auto"/>
              <w:right w:val="single" w:sz="4" w:space="0" w:color="auto"/>
            </w:tcBorders>
            <w:vAlign w:val="center"/>
          </w:tcPr>
          <w:p w14:paraId="502B3788" w14:textId="77777777" w:rsidR="003E74BC" w:rsidRDefault="00000000">
            <w:pPr>
              <w:spacing w:before="60" w:after="60"/>
              <w:ind w:left="57"/>
              <w:textAlignment w:val="center"/>
              <w:rPr>
                <w:rFonts w:ascii="Myriad Pro" w:hAnsi="Myriad Pro"/>
                <w:sz w:val="21"/>
              </w:rPr>
            </w:pPr>
            <w:r>
              <w:rPr>
                <w:rFonts w:ascii="Myriad Pro" w:hAnsi="Myriad Pro"/>
                <w:sz w:val="21"/>
              </w:rPr>
              <w:t>Corresponding password.</w:t>
            </w:r>
          </w:p>
        </w:tc>
      </w:tr>
    </w:tbl>
    <w:p w14:paraId="48D290C8" w14:textId="77777777" w:rsidR="003E74BC" w:rsidRDefault="00000000">
      <w:pPr>
        <w:pStyle w:val="3"/>
        <w:keepNext/>
        <w:spacing w:before="360" w:after="180" w:line="300" w:lineRule="auto"/>
        <w:rPr>
          <w:rFonts w:ascii="Myriad Pro" w:hAnsi="Myriad Pro"/>
          <w:b/>
          <w:sz w:val="32"/>
        </w:rPr>
      </w:pPr>
      <w:bookmarkStart w:id="304" w:name="d215e6a1310"/>
      <w:bookmarkStart w:id="305" w:name="_Toc171691413"/>
      <w:bookmarkEnd w:id="304"/>
      <w:r>
        <w:rPr>
          <w:rFonts w:ascii="Myriad Pro" w:hAnsi="Myriad Pro"/>
          <w:b/>
          <w:sz w:val="32"/>
        </w:rPr>
        <w:t>6.6.6 QoS</w:t>
      </w:r>
      <w:bookmarkEnd w:id="305"/>
    </w:p>
    <w:p w14:paraId="51091E00" w14:textId="77777777" w:rsidR="003E74BC" w:rsidRDefault="00000000">
      <w:pPr>
        <w:keepNext/>
        <w:spacing w:before="120" w:after="60"/>
        <w:rPr>
          <w:rFonts w:ascii="Myriad Pro" w:hAnsi="Myriad Pro"/>
          <w:sz w:val="28"/>
        </w:rPr>
      </w:pPr>
      <w:r>
        <w:rPr>
          <w:rFonts w:ascii="Myriad Pro" w:hAnsi="Myriad Pro"/>
          <w:sz w:val="28"/>
        </w:rPr>
        <w:t>Background Information</w:t>
      </w:r>
    </w:p>
    <w:p w14:paraId="65D0BB91" w14:textId="77777777" w:rsidR="003E74BC" w:rsidRDefault="00000000">
      <w:pPr>
        <w:spacing w:line="300" w:lineRule="auto"/>
        <w:ind w:left="850"/>
        <w:textAlignment w:val="center"/>
        <w:rPr>
          <w:rFonts w:ascii="Myriad Pro" w:hAnsi="Myriad Pro"/>
          <w:sz w:val="21"/>
        </w:rPr>
      </w:pPr>
      <w:r>
        <w:rPr>
          <w:rFonts w:ascii="Myriad Pro" w:hAnsi="Myriad Pro"/>
          <w:sz w:val="21"/>
        </w:rPr>
        <w:t>QoS (Quality of Service) is a network security mechanism, and is also a technology to solve network delay, congestion, and other problems.</w:t>
      </w:r>
    </w:p>
    <w:p w14:paraId="13B89427" w14:textId="77777777" w:rsidR="003E74BC" w:rsidRDefault="00000000">
      <w:pPr>
        <w:spacing w:line="300" w:lineRule="auto"/>
        <w:ind w:left="850"/>
        <w:textAlignment w:val="center"/>
        <w:rPr>
          <w:rFonts w:ascii="Myriad Pro" w:hAnsi="Myriad Pro"/>
          <w:sz w:val="21"/>
        </w:rPr>
      </w:pPr>
      <w:r>
        <w:rPr>
          <w:rFonts w:ascii="Myriad Pro" w:hAnsi="Myriad Pro"/>
          <w:sz w:val="21"/>
        </w:rPr>
        <w:t>For network business, QoS includes transmission bandwidth, time delay in transmission, and packet loss of data. In network, QoS can be improved by ensuring transmission bandwidth, and reducing time delay in transmission, packet loss rate, and delay jitter.</w:t>
      </w:r>
    </w:p>
    <w:p w14:paraId="2B1853EB" w14:textId="77777777" w:rsidR="003E74BC" w:rsidRDefault="00000000">
      <w:pPr>
        <w:spacing w:line="300" w:lineRule="auto"/>
        <w:ind w:left="850"/>
        <w:textAlignment w:val="center"/>
        <w:rPr>
          <w:rFonts w:ascii="Myriad Pro" w:hAnsi="Myriad Pro"/>
          <w:sz w:val="21"/>
        </w:rPr>
      </w:pPr>
      <w:r>
        <w:rPr>
          <w:rFonts w:ascii="Myriad Pro" w:hAnsi="Myriad Pro"/>
          <w:sz w:val="21"/>
        </w:rPr>
        <w:t>For DSCP (Differentiated Services Code Point), there are 64 priority degrees (0 - 63) of data packets. 0 represents the lowest priority, and 63 the highest priority. Based on the priority, the packets are classified into different groups. Each group occupies different bandwidth and has different discard percentage when there is congestion so as to improve service quality.</w:t>
      </w:r>
    </w:p>
    <w:p w14:paraId="5F58173D" w14:textId="77777777" w:rsidR="003E74BC" w:rsidRDefault="00000000">
      <w:pPr>
        <w:keepNext/>
        <w:spacing w:before="120" w:after="60"/>
        <w:rPr>
          <w:rFonts w:ascii="Myriad Pro" w:hAnsi="Myriad Pro"/>
          <w:sz w:val="28"/>
        </w:rPr>
      </w:pPr>
      <w:bookmarkStart w:id="306" w:name="d215e20a1310"/>
      <w:bookmarkEnd w:id="306"/>
      <w:r>
        <w:rPr>
          <w:rFonts w:ascii="Myriad Pro" w:hAnsi="Myriad Pro"/>
          <w:sz w:val="28"/>
        </w:rPr>
        <w:t>Procedure</w:t>
      </w:r>
    </w:p>
    <w:p w14:paraId="51807A31"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Network</w:t>
      </w:r>
      <w:r>
        <w:rPr>
          <w:rFonts w:ascii="Myriad Pro" w:hAnsi="Myriad Pro"/>
          <w:sz w:val="21"/>
        </w:rPr>
        <w:t xml:space="preserve"> &gt; </w:t>
      </w:r>
      <w:r>
        <w:rPr>
          <w:rFonts w:ascii="Myriad Pro" w:hAnsi="Myriad Pro"/>
          <w:b/>
          <w:sz w:val="21"/>
        </w:rPr>
        <w:t>Advanced</w:t>
      </w:r>
      <w:r>
        <w:rPr>
          <w:rFonts w:ascii="Myriad Pro" w:hAnsi="Myriad Pro"/>
          <w:sz w:val="21"/>
        </w:rPr>
        <w:t xml:space="preserve">, and then click </w:t>
      </w:r>
      <w:r>
        <w:rPr>
          <w:rFonts w:ascii="Myriad Pro" w:hAnsi="Myriad Pro"/>
          <w:b/>
          <w:sz w:val="21"/>
        </w:rPr>
        <w:t>QoS</w:t>
      </w:r>
      <w:r>
        <w:rPr>
          <w:rFonts w:ascii="Myriad Pro" w:hAnsi="Myriad Pro"/>
          <w:sz w:val="21"/>
        </w:rPr>
        <w:t>.</w:t>
      </w:r>
    </w:p>
    <w:p w14:paraId="48DC8D61"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Configure QoS setting parameters.</w:t>
      </w:r>
    </w:p>
    <w:p w14:paraId="5028AB70"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 xml:space="preserve">Click </w:t>
      </w:r>
      <w:r>
        <w:rPr>
          <w:rFonts w:ascii="Myriad Pro" w:hAnsi="Myriad Pro"/>
          <w:b/>
          <w:sz w:val="21"/>
        </w:rPr>
        <w:t>OK</w:t>
      </w:r>
      <w:r>
        <w:rPr>
          <w:rFonts w:ascii="Myriad Pro" w:hAnsi="Myriad Pro"/>
          <w:sz w:val="21"/>
        </w:rPr>
        <w:t>.</w:t>
      </w:r>
    </w:p>
    <w:p w14:paraId="4345C26D" w14:textId="77777777" w:rsidR="003E74BC" w:rsidRDefault="00000000">
      <w:pPr>
        <w:keepNext/>
        <w:spacing w:before="120" w:after="60"/>
        <w:jc w:val="center"/>
        <w:rPr>
          <w:rFonts w:ascii="Myriad Pro" w:hAnsi="Myriad Pro"/>
          <w:sz w:val="21"/>
        </w:rPr>
      </w:pPr>
      <w:bookmarkStart w:id="307" w:name="d215e57a1310"/>
      <w:bookmarkEnd w:id="307"/>
      <w:r>
        <w:rPr>
          <w:rFonts w:ascii="Myriad Pro" w:hAnsi="Myriad Pro"/>
          <w:sz w:val="21"/>
        </w:rPr>
        <w:lastRenderedPageBreak/>
        <w:t>Figure 6-12 QoS setting</w:t>
      </w:r>
    </w:p>
    <w:p w14:paraId="6640A829" w14:textId="77777777" w:rsidR="003E74BC" w:rsidRDefault="00000000">
      <w:pPr>
        <w:adjustRightInd/>
        <w:spacing w:line="300" w:lineRule="auto"/>
        <w:ind w:left="1260" w:hanging="420"/>
        <w:jc w:val="center"/>
        <w:textAlignment w:val="center"/>
        <w:rPr>
          <w:rFonts w:ascii="Myriad Pro" w:hAnsi="Myriad Pro"/>
          <w:sz w:val="21"/>
        </w:rPr>
      </w:pPr>
      <w:bookmarkStart w:id="308" w:name="d215e62a1310"/>
      <w:bookmarkEnd w:id="308"/>
      <w:r>
        <w:rPr>
          <w:rFonts w:ascii="Myriad Pro" w:hAnsi="Myriad Pro"/>
          <w:noProof/>
          <w:sz w:val="21"/>
        </w:rPr>
        <w:drawing>
          <wp:inline distT="0" distB="0" distL="0" distR="0" wp14:anchorId="2EF1ECA7" wp14:editId="12108A87">
            <wp:extent cx="4318635" cy="153670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4318635" cy="1536700"/>
                    </a:xfrm>
                    <a:prstGeom prst="rect">
                      <a:avLst/>
                    </a:prstGeom>
                    <a:noFill/>
                    <a:ln>
                      <a:noFill/>
                    </a:ln>
                  </pic:spPr>
                </pic:pic>
              </a:graphicData>
            </a:graphic>
          </wp:inline>
        </w:drawing>
      </w:r>
    </w:p>
    <w:p w14:paraId="5980218F" w14:textId="77777777" w:rsidR="003E74BC" w:rsidRDefault="00000000">
      <w:pPr>
        <w:keepNext/>
        <w:spacing w:before="120" w:after="60"/>
        <w:ind w:left="300"/>
        <w:jc w:val="center"/>
        <w:rPr>
          <w:rFonts w:ascii="Myriad Pro" w:hAnsi="Myriad Pro"/>
          <w:sz w:val="21"/>
        </w:rPr>
      </w:pPr>
      <w:bookmarkStart w:id="309" w:name="d215e65a1310"/>
      <w:bookmarkEnd w:id="309"/>
      <w:r>
        <w:rPr>
          <w:rFonts w:ascii="Myriad Pro" w:hAnsi="Myriad Pro"/>
          <w:sz w:val="21"/>
        </w:rPr>
        <w:t>Table 6-9 Description of QoS setting parameter</w:t>
      </w:r>
    </w:p>
    <w:tbl>
      <w:tblPr>
        <w:tblW w:w="8788" w:type="dxa"/>
        <w:tblInd w:w="958" w:type="dxa"/>
        <w:tblLayout w:type="fixed"/>
        <w:tblLook w:val="04A0" w:firstRow="1" w:lastRow="0" w:firstColumn="1" w:lastColumn="0" w:noHBand="0" w:noVBand="1"/>
      </w:tblPr>
      <w:tblGrid>
        <w:gridCol w:w="2172"/>
        <w:gridCol w:w="6616"/>
      </w:tblGrid>
      <w:tr w:rsidR="003E74BC" w14:paraId="149C65DE" w14:textId="77777777">
        <w:trPr>
          <w:cantSplit/>
          <w:trHeight w:val="400"/>
          <w:tblHeader/>
        </w:trPr>
        <w:tc>
          <w:tcPr>
            <w:tcW w:w="2300" w:type="dxa"/>
            <w:tcBorders>
              <w:top w:val="single" w:sz="4" w:space="0" w:color="auto"/>
              <w:left w:val="single" w:sz="4" w:space="0" w:color="auto"/>
              <w:bottom w:val="single" w:sz="4" w:space="0" w:color="auto"/>
              <w:right w:val="single" w:sz="4" w:space="0" w:color="auto"/>
            </w:tcBorders>
            <w:shd w:val="clear" w:color="auto" w:fill="E6E6E6"/>
            <w:vAlign w:val="center"/>
          </w:tcPr>
          <w:p w14:paraId="23943DAC"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Parameter</w:t>
            </w:r>
          </w:p>
        </w:tc>
        <w:tc>
          <w:tcPr>
            <w:tcW w:w="7040" w:type="dxa"/>
            <w:tcBorders>
              <w:top w:val="single" w:sz="4" w:space="0" w:color="auto"/>
              <w:left w:val="single" w:sz="4" w:space="0" w:color="auto"/>
              <w:bottom w:val="single" w:sz="4" w:space="0" w:color="auto"/>
              <w:right w:val="single" w:sz="4" w:space="0" w:color="auto"/>
            </w:tcBorders>
            <w:shd w:val="clear" w:color="auto" w:fill="E6E6E6"/>
            <w:vAlign w:val="center"/>
          </w:tcPr>
          <w:p w14:paraId="090EB758"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Description</w:t>
            </w:r>
          </w:p>
        </w:tc>
      </w:tr>
      <w:tr w:rsidR="003E74BC" w14:paraId="5D7D27E6" w14:textId="77777777">
        <w:trPr>
          <w:cantSplit/>
        </w:trPr>
        <w:tc>
          <w:tcPr>
            <w:tcW w:w="2300" w:type="dxa"/>
            <w:tcBorders>
              <w:top w:val="single" w:sz="4" w:space="0" w:color="auto"/>
              <w:left w:val="single" w:sz="4" w:space="0" w:color="auto"/>
              <w:bottom w:val="single" w:sz="4" w:space="0" w:color="auto"/>
              <w:right w:val="single" w:sz="4" w:space="0" w:color="auto"/>
            </w:tcBorders>
            <w:vAlign w:val="center"/>
          </w:tcPr>
          <w:p w14:paraId="4EFCA048" w14:textId="77777777" w:rsidR="003E74BC" w:rsidRDefault="00000000">
            <w:pPr>
              <w:spacing w:before="60" w:after="60"/>
              <w:ind w:left="57"/>
              <w:textAlignment w:val="center"/>
              <w:rPr>
                <w:rFonts w:ascii="Myriad Pro" w:hAnsi="Myriad Pro"/>
                <w:sz w:val="21"/>
              </w:rPr>
            </w:pPr>
            <w:r>
              <w:rPr>
                <w:rFonts w:ascii="Myriad Pro" w:hAnsi="Myriad Pro"/>
                <w:sz w:val="21"/>
              </w:rPr>
              <w:t>Real-time Monitoring</w:t>
            </w:r>
          </w:p>
        </w:tc>
        <w:tc>
          <w:tcPr>
            <w:tcW w:w="7040" w:type="dxa"/>
            <w:tcBorders>
              <w:top w:val="single" w:sz="4" w:space="0" w:color="auto"/>
              <w:left w:val="single" w:sz="4" w:space="0" w:color="auto"/>
              <w:bottom w:val="single" w:sz="4" w:space="0" w:color="auto"/>
              <w:right w:val="single" w:sz="4" w:space="0" w:color="auto"/>
            </w:tcBorders>
            <w:vAlign w:val="center"/>
          </w:tcPr>
          <w:p w14:paraId="4C9DD18F" w14:textId="77777777" w:rsidR="003E74BC" w:rsidRDefault="00000000">
            <w:pPr>
              <w:spacing w:before="60" w:after="60"/>
              <w:ind w:left="57"/>
              <w:textAlignment w:val="center"/>
              <w:rPr>
                <w:rFonts w:ascii="Myriad Pro" w:hAnsi="Myriad Pro"/>
                <w:sz w:val="21"/>
              </w:rPr>
            </w:pPr>
            <w:r>
              <w:rPr>
                <w:rFonts w:ascii="Myriad Pro" w:hAnsi="Myriad Pro"/>
                <w:sz w:val="21"/>
              </w:rPr>
              <w:t>Data packet of network video monitoring. The value ranges from 0 to 63.</w:t>
            </w:r>
          </w:p>
        </w:tc>
      </w:tr>
      <w:tr w:rsidR="003E74BC" w14:paraId="3E1530AC" w14:textId="77777777">
        <w:trPr>
          <w:cantSplit/>
        </w:trPr>
        <w:tc>
          <w:tcPr>
            <w:tcW w:w="2300" w:type="dxa"/>
            <w:tcBorders>
              <w:top w:val="single" w:sz="4" w:space="0" w:color="auto"/>
              <w:left w:val="single" w:sz="4" w:space="0" w:color="auto"/>
              <w:bottom w:val="single" w:sz="4" w:space="0" w:color="auto"/>
              <w:right w:val="single" w:sz="4" w:space="0" w:color="auto"/>
            </w:tcBorders>
            <w:vAlign w:val="center"/>
          </w:tcPr>
          <w:p w14:paraId="2570914D" w14:textId="77777777" w:rsidR="003E74BC" w:rsidRDefault="00000000">
            <w:pPr>
              <w:spacing w:before="60" w:after="60"/>
              <w:ind w:left="57"/>
              <w:textAlignment w:val="center"/>
              <w:rPr>
                <w:rFonts w:ascii="Myriad Pro" w:hAnsi="Myriad Pro"/>
                <w:sz w:val="21"/>
              </w:rPr>
            </w:pPr>
            <w:r>
              <w:rPr>
                <w:rFonts w:ascii="Myriad Pro" w:hAnsi="Myriad Pro"/>
                <w:sz w:val="21"/>
              </w:rPr>
              <w:t>Operation Command</w:t>
            </w:r>
          </w:p>
        </w:tc>
        <w:tc>
          <w:tcPr>
            <w:tcW w:w="7040" w:type="dxa"/>
            <w:tcBorders>
              <w:top w:val="single" w:sz="4" w:space="0" w:color="auto"/>
              <w:left w:val="single" w:sz="4" w:space="0" w:color="auto"/>
              <w:bottom w:val="single" w:sz="4" w:space="0" w:color="auto"/>
              <w:right w:val="single" w:sz="4" w:space="0" w:color="auto"/>
            </w:tcBorders>
            <w:vAlign w:val="center"/>
          </w:tcPr>
          <w:p w14:paraId="6A82FC47" w14:textId="77777777" w:rsidR="003E74BC" w:rsidRDefault="00000000">
            <w:pPr>
              <w:spacing w:before="60" w:after="60"/>
              <w:ind w:left="57"/>
              <w:textAlignment w:val="center"/>
              <w:rPr>
                <w:rFonts w:ascii="Myriad Pro" w:hAnsi="Myriad Pro"/>
                <w:sz w:val="21"/>
              </w:rPr>
            </w:pPr>
            <w:r>
              <w:rPr>
                <w:rFonts w:ascii="Myriad Pro" w:hAnsi="Myriad Pro"/>
                <w:sz w:val="21"/>
              </w:rPr>
              <w:t>Data packet of device configuration and query. The value ranges from 0 to 63.</w:t>
            </w:r>
          </w:p>
        </w:tc>
      </w:tr>
    </w:tbl>
    <w:p w14:paraId="4DF8FA25" w14:textId="77777777" w:rsidR="003E74BC" w:rsidRDefault="00000000">
      <w:pPr>
        <w:pStyle w:val="3"/>
        <w:keepNext/>
        <w:spacing w:before="360" w:after="180" w:line="300" w:lineRule="auto"/>
        <w:rPr>
          <w:rFonts w:ascii="Myriad Pro" w:hAnsi="Myriad Pro"/>
          <w:b/>
          <w:sz w:val="32"/>
        </w:rPr>
      </w:pPr>
      <w:bookmarkStart w:id="310" w:name="d216e6a1310"/>
      <w:bookmarkStart w:id="311" w:name="_Toc171691414"/>
      <w:bookmarkEnd w:id="310"/>
      <w:r>
        <w:rPr>
          <w:rFonts w:ascii="Myriad Pro" w:hAnsi="Myriad Pro"/>
          <w:b/>
          <w:sz w:val="32"/>
        </w:rPr>
        <w:t>6.6.7 RTMP</w:t>
      </w:r>
      <w:bookmarkEnd w:id="311"/>
    </w:p>
    <w:p w14:paraId="63A1381A" w14:textId="77777777" w:rsidR="003E74BC" w:rsidRDefault="00000000">
      <w:pPr>
        <w:keepNext/>
        <w:spacing w:before="120" w:after="60"/>
        <w:rPr>
          <w:rFonts w:ascii="Myriad Pro" w:hAnsi="Myriad Pro"/>
          <w:sz w:val="28"/>
        </w:rPr>
      </w:pPr>
      <w:r>
        <w:rPr>
          <w:rFonts w:ascii="Myriad Pro" w:hAnsi="Myriad Pro"/>
          <w:sz w:val="28"/>
        </w:rPr>
        <w:t>Background Information</w:t>
      </w:r>
    </w:p>
    <w:p w14:paraId="3AF23568" w14:textId="77777777" w:rsidR="003E74BC" w:rsidRDefault="00000000">
      <w:pPr>
        <w:spacing w:line="300" w:lineRule="auto"/>
        <w:ind w:left="850"/>
        <w:textAlignment w:val="center"/>
        <w:rPr>
          <w:rFonts w:ascii="Myriad Pro" w:hAnsi="Myriad Pro"/>
          <w:sz w:val="21"/>
        </w:rPr>
      </w:pPr>
      <w:r>
        <w:rPr>
          <w:rFonts w:ascii="Myriad Pro" w:hAnsi="Myriad Pro"/>
          <w:sz w:val="21"/>
        </w:rPr>
        <w:t>You can connect the third party platforms (such as YouTube) to play live video through RTMP protocol.</w:t>
      </w:r>
    </w:p>
    <w:p w14:paraId="78F7A933" w14:textId="77777777" w:rsidR="003E74BC" w:rsidRDefault="00000000">
      <w:pPr>
        <w:keepNext/>
        <w:keepLines/>
        <w:spacing w:before="80" w:after="60" w:line="300" w:lineRule="auto"/>
        <w:ind w:left="850"/>
        <w:textAlignment w:val="center"/>
        <w:rPr>
          <w:rFonts w:ascii="Myriad Pro" w:hAnsi="Myriad Pro"/>
          <w:b/>
        </w:rPr>
      </w:pPr>
      <w:r>
        <w:rPr>
          <w:rFonts w:ascii="Myriad Pro" w:hAnsi="Myriad Pro"/>
          <w:b/>
          <w:noProof/>
        </w:rPr>
        <w:drawing>
          <wp:inline distT="0" distB="0" distL="0" distR="0" wp14:anchorId="1F9F17F0" wp14:editId="35662330">
            <wp:extent cx="222885" cy="16129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5023023C" w14:textId="77777777" w:rsidR="003E74BC" w:rsidRDefault="00000000">
      <w:pPr>
        <w:keepNext/>
        <w:keepLines/>
        <w:adjustRightInd/>
        <w:spacing w:line="300" w:lineRule="auto"/>
        <w:ind w:left="1150" w:hanging="300"/>
        <w:textAlignment w:val="center"/>
        <w:rPr>
          <w:rFonts w:ascii="Myriad Pro" w:hAnsi="Myriad Pro"/>
          <w:sz w:val="21"/>
          <w:highlight w:val="lightGray"/>
        </w:rPr>
      </w:pPr>
      <w:bookmarkStart w:id="312" w:name="d216e13a1310"/>
      <w:bookmarkEnd w:id="312"/>
      <w:r>
        <w:rPr>
          <w:rFonts w:ascii="Arial" w:eastAsia="Times New Roman" w:hAnsi="Arial" w:cs="Arial"/>
          <w:sz w:val="21"/>
        </w:rPr>
        <w:t>●</w:t>
      </w:r>
      <w:r>
        <w:rPr>
          <w:rFonts w:ascii="Myriad Pro" w:eastAsia="Times New Roman" w:hAnsi="Myriad Pro"/>
          <w:sz w:val="21"/>
        </w:rPr>
        <w:tab/>
      </w:r>
      <w:r>
        <w:rPr>
          <w:rFonts w:ascii="Myriad Pro" w:hAnsi="Myriad Pro"/>
          <w:sz w:val="21"/>
          <w:highlight w:val="lightGray"/>
        </w:rPr>
        <w:t>Only admin user can configure RTMP.</w:t>
      </w:r>
    </w:p>
    <w:p w14:paraId="6A19A99C" w14:textId="77777777" w:rsidR="003E74BC" w:rsidRDefault="00000000">
      <w:pPr>
        <w:keepNext/>
        <w:keepLines/>
        <w:adjustRightInd/>
        <w:spacing w:line="300" w:lineRule="auto"/>
        <w:ind w:left="1150" w:hanging="300"/>
        <w:textAlignment w:val="center"/>
        <w:rPr>
          <w:rFonts w:ascii="Myriad Pro" w:hAnsi="Myriad Pro"/>
          <w:sz w:val="21"/>
          <w:highlight w:val="lightGray"/>
        </w:rPr>
      </w:pPr>
      <w:r>
        <w:rPr>
          <w:rFonts w:ascii="Arial" w:eastAsia="Times New Roman" w:hAnsi="Arial" w:cs="Arial"/>
          <w:sz w:val="21"/>
        </w:rPr>
        <w:t>●</w:t>
      </w:r>
      <w:r>
        <w:rPr>
          <w:rFonts w:ascii="Myriad Pro" w:eastAsia="Times New Roman" w:hAnsi="Myriad Pro"/>
          <w:sz w:val="21"/>
        </w:rPr>
        <w:tab/>
      </w:r>
      <w:r>
        <w:rPr>
          <w:rFonts w:ascii="Myriad Pro" w:hAnsi="Myriad Pro"/>
          <w:sz w:val="21"/>
          <w:highlight w:val="lightGray"/>
        </w:rPr>
        <w:t>RTMP only supports H.264 video format, and Advanced Audio Coding (AAC) audio format.</w:t>
      </w:r>
    </w:p>
    <w:p w14:paraId="758CC280" w14:textId="77777777" w:rsidR="003E74BC" w:rsidRDefault="00000000">
      <w:pPr>
        <w:keepNext/>
        <w:spacing w:before="120" w:after="60"/>
        <w:rPr>
          <w:rFonts w:ascii="Myriad Pro" w:hAnsi="Myriad Pro"/>
          <w:sz w:val="28"/>
        </w:rPr>
      </w:pPr>
      <w:bookmarkStart w:id="313" w:name="d216e22a1310"/>
      <w:bookmarkEnd w:id="313"/>
      <w:r>
        <w:rPr>
          <w:rFonts w:ascii="Myriad Pro" w:hAnsi="Myriad Pro"/>
          <w:sz w:val="28"/>
        </w:rPr>
        <w:t>Procedure</w:t>
      </w:r>
    </w:p>
    <w:p w14:paraId="340E99DE"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Network</w:t>
      </w:r>
      <w:r>
        <w:rPr>
          <w:rFonts w:ascii="Myriad Pro" w:hAnsi="Myriad Pro"/>
          <w:sz w:val="21"/>
        </w:rPr>
        <w:t xml:space="preserve"> &gt; </w:t>
      </w:r>
      <w:r>
        <w:rPr>
          <w:rFonts w:ascii="Myriad Pro" w:hAnsi="Myriad Pro"/>
          <w:b/>
          <w:sz w:val="21"/>
        </w:rPr>
        <w:t>Advanced</w:t>
      </w:r>
      <w:r>
        <w:rPr>
          <w:rFonts w:ascii="Myriad Pro" w:hAnsi="Myriad Pro"/>
          <w:sz w:val="21"/>
        </w:rPr>
        <w:t xml:space="preserve">, and then click </w:t>
      </w:r>
      <w:r>
        <w:rPr>
          <w:rFonts w:ascii="Myriad Pro" w:hAnsi="Myriad Pro"/>
          <w:b/>
          <w:sz w:val="21"/>
        </w:rPr>
        <w:t>RTMP</w:t>
      </w:r>
      <w:r>
        <w:rPr>
          <w:rFonts w:ascii="Myriad Pro" w:hAnsi="Myriad Pro"/>
          <w:sz w:val="21"/>
        </w:rPr>
        <w:t xml:space="preserve"> tab.</w:t>
      </w:r>
    </w:p>
    <w:p w14:paraId="2F31ACBF"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 xml:space="preserve">Select the checkbox next to </w:t>
      </w:r>
      <w:r>
        <w:rPr>
          <w:rFonts w:ascii="Myriad Pro" w:hAnsi="Myriad Pro"/>
          <w:b/>
          <w:sz w:val="21"/>
        </w:rPr>
        <w:t>Enable</w:t>
      </w:r>
      <w:r>
        <w:rPr>
          <w:rFonts w:ascii="Myriad Pro" w:hAnsi="Myriad Pro"/>
          <w:sz w:val="21"/>
        </w:rPr>
        <w:t xml:space="preserve"> to enable RTMP.</w:t>
      </w:r>
    </w:p>
    <w:p w14:paraId="1FBCDFB9" w14:textId="77777777" w:rsidR="003E74BC" w:rsidRDefault="00000000">
      <w:pPr>
        <w:keepNext/>
        <w:keepLines/>
        <w:spacing w:before="80" w:after="60" w:line="300" w:lineRule="auto"/>
        <w:ind w:left="1700"/>
        <w:textAlignment w:val="center"/>
        <w:rPr>
          <w:rFonts w:ascii="Myriad Pro" w:hAnsi="Myriad Pro"/>
          <w:b/>
        </w:rPr>
      </w:pPr>
      <w:r>
        <w:rPr>
          <w:rFonts w:ascii="Myriad Pro" w:hAnsi="Myriad Pro"/>
          <w:b/>
          <w:noProof/>
        </w:rPr>
        <w:drawing>
          <wp:inline distT="0" distB="0" distL="0" distR="0" wp14:anchorId="2A60A97A" wp14:editId="59527A45">
            <wp:extent cx="222885" cy="16129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2BDF88DC" w14:textId="77777777" w:rsidR="003E74BC" w:rsidRDefault="00000000">
      <w:pPr>
        <w:keepNext/>
        <w:keepLines/>
        <w:spacing w:line="300" w:lineRule="auto"/>
        <w:ind w:left="1700"/>
        <w:textAlignment w:val="center"/>
        <w:rPr>
          <w:rFonts w:ascii="Myriad Pro" w:hAnsi="Myriad Pro"/>
          <w:sz w:val="21"/>
          <w:highlight w:val="lightGray"/>
        </w:rPr>
      </w:pPr>
      <w:r>
        <w:rPr>
          <w:rFonts w:ascii="Myriad Pro" w:hAnsi="Myriad Pro"/>
          <w:sz w:val="21"/>
          <w:highlight w:val="lightGray"/>
        </w:rPr>
        <w:t>When enabling RTMP, make sure that the address can be trusted.</w:t>
      </w:r>
    </w:p>
    <w:p w14:paraId="399232CB"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Set RTMP parameters.</w:t>
      </w:r>
    </w:p>
    <w:p w14:paraId="38B36B8A"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t xml:space="preserve">Click </w:t>
      </w:r>
      <w:r>
        <w:rPr>
          <w:rFonts w:ascii="Myriad Pro" w:hAnsi="Myriad Pro"/>
          <w:b/>
          <w:sz w:val="21"/>
        </w:rPr>
        <w:t>OK</w:t>
      </w:r>
      <w:r>
        <w:rPr>
          <w:rFonts w:ascii="Myriad Pro" w:hAnsi="Myriad Pro"/>
          <w:sz w:val="21"/>
        </w:rPr>
        <w:t>.</w:t>
      </w:r>
    </w:p>
    <w:p w14:paraId="56316626" w14:textId="77777777" w:rsidR="003E74BC" w:rsidRDefault="00000000">
      <w:pPr>
        <w:keepNext/>
        <w:spacing w:before="120" w:after="60"/>
        <w:jc w:val="center"/>
        <w:rPr>
          <w:rFonts w:ascii="Myriad Pro" w:hAnsi="Myriad Pro"/>
          <w:sz w:val="21"/>
        </w:rPr>
      </w:pPr>
      <w:bookmarkStart w:id="314" w:name="d216e76a1310"/>
      <w:bookmarkEnd w:id="314"/>
      <w:r>
        <w:rPr>
          <w:rFonts w:ascii="Myriad Pro" w:hAnsi="Myriad Pro"/>
          <w:sz w:val="21"/>
        </w:rPr>
        <w:t>Figure 6-13 RTMP setting</w:t>
      </w:r>
    </w:p>
    <w:p w14:paraId="4028918D" w14:textId="77777777" w:rsidR="003E74BC" w:rsidRDefault="00000000">
      <w:pPr>
        <w:adjustRightInd/>
        <w:spacing w:line="300" w:lineRule="auto"/>
        <w:ind w:left="1260" w:hanging="420"/>
        <w:jc w:val="center"/>
        <w:textAlignment w:val="center"/>
        <w:rPr>
          <w:rFonts w:ascii="Myriad Pro" w:hAnsi="Myriad Pro"/>
          <w:sz w:val="21"/>
        </w:rPr>
      </w:pPr>
      <w:bookmarkStart w:id="315" w:name="d216e81a1310"/>
      <w:bookmarkEnd w:id="315"/>
      <w:r>
        <w:rPr>
          <w:rFonts w:ascii="Myriad Pro" w:hAnsi="Myriad Pro"/>
          <w:noProof/>
          <w:sz w:val="21"/>
        </w:rPr>
        <w:drawing>
          <wp:inline distT="0" distB="0" distL="0" distR="0" wp14:anchorId="4C2997CF" wp14:editId="72B1CBDE">
            <wp:extent cx="4318635" cy="212852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4318635" cy="2128520"/>
                    </a:xfrm>
                    <a:prstGeom prst="rect">
                      <a:avLst/>
                    </a:prstGeom>
                    <a:noFill/>
                    <a:ln>
                      <a:noFill/>
                    </a:ln>
                  </pic:spPr>
                </pic:pic>
              </a:graphicData>
            </a:graphic>
          </wp:inline>
        </w:drawing>
      </w:r>
    </w:p>
    <w:p w14:paraId="6F64AE94" w14:textId="77777777" w:rsidR="003E74BC" w:rsidRDefault="00000000">
      <w:pPr>
        <w:keepNext/>
        <w:spacing w:before="120" w:after="60"/>
        <w:ind w:left="300"/>
        <w:jc w:val="center"/>
        <w:rPr>
          <w:rFonts w:ascii="Myriad Pro" w:hAnsi="Myriad Pro"/>
          <w:sz w:val="21"/>
        </w:rPr>
      </w:pPr>
      <w:bookmarkStart w:id="316" w:name="d216e84a1310"/>
      <w:bookmarkEnd w:id="316"/>
      <w:r>
        <w:rPr>
          <w:rFonts w:ascii="Myriad Pro" w:hAnsi="Myriad Pro"/>
          <w:sz w:val="21"/>
        </w:rPr>
        <w:lastRenderedPageBreak/>
        <w:t>Table 6-10 Description of RTMP parameter configuration</w:t>
      </w:r>
    </w:p>
    <w:tbl>
      <w:tblPr>
        <w:tblW w:w="8788" w:type="dxa"/>
        <w:tblInd w:w="958" w:type="dxa"/>
        <w:tblLayout w:type="fixed"/>
        <w:tblLook w:val="04A0" w:firstRow="1" w:lastRow="0" w:firstColumn="1" w:lastColumn="0" w:noHBand="0" w:noVBand="1"/>
      </w:tblPr>
      <w:tblGrid>
        <w:gridCol w:w="2161"/>
        <w:gridCol w:w="6627"/>
      </w:tblGrid>
      <w:tr w:rsidR="003E74BC" w14:paraId="0A93256D" w14:textId="77777777">
        <w:trPr>
          <w:cantSplit/>
          <w:trHeight w:val="400"/>
          <w:tblHeader/>
        </w:trPr>
        <w:tc>
          <w:tcPr>
            <w:tcW w:w="2289" w:type="dxa"/>
            <w:tcBorders>
              <w:top w:val="single" w:sz="4" w:space="0" w:color="auto"/>
              <w:left w:val="single" w:sz="4" w:space="0" w:color="auto"/>
              <w:bottom w:val="single" w:sz="4" w:space="0" w:color="auto"/>
              <w:right w:val="single" w:sz="4" w:space="0" w:color="auto"/>
            </w:tcBorders>
            <w:shd w:val="clear" w:color="auto" w:fill="E6E6E6"/>
            <w:vAlign w:val="center"/>
          </w:tcPr>
          <w:p w14:paraId="048A543D"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Parameter</w:t>
            </w:r>
          </w:p>
        </w:tc>
        <w:tc>
          <w:tcPr>
            <w:tcW w:w="7051" w:type="dxa"/>
            <w:tcBorders>
              <w:top w:val="single" w:sz="4" w:space="0" w:color="auto"/>
              <w:left w:val="single" w:sz="4" w:space="0" w:color="auto"/>
              <w:bottom w:val="single" w:sz="4" w:space="0" w:color="auto"/>
              <w:right w:val="single" w:sz="4" w:space="0" w:color="auto"/>
            </w:tcBorders>
            <w:shd w:val="clear" w:color="auto" w:fill="E6E6E6"/>
            <w:vAlign w:val="center"/>
          </w:tcPr>
          <w:p w14:paraId="49CE4E00"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Description</w:t>
            </w:r>
          </w:p>
        </w:tc>
      </w:tr>
      <w:tr w:rsidR="003E74BC" w14:paraId="4032969D" w14:textId="77777777">
        <w:trPr>
          <w:cantSplit/>
        </w:trPr>
        <w:tc>
          <w:tcPr>
            <w:tcW w:w="2289" w:type="dxa"/>
            <w:tcBorders>
              <w:top w:val="single" w:sz="4" w:space="0" w:color="auto"/>
              <w:left w:val="single" w:sz="4" w:space="0" w:color="auto"/>
              <w:bottom w:val="single" w:sz="4" w:space="0" w:color="auto"/>
              <w:right w:val="single" w:sz="4" w:space="0" w:color="auto"/>
            </w:tcBorders>
            <w:vAlign w:val="center"/>
          </w:tcPr>
          <w:p w14:paraId="4A0F8EC1" w14:textId="77777777" w:rsidR="003E74BC" w:rsidRDefault="00000000">
            <w:pPr>
              <w:spacing w:before="60" w:after="60"/>
              <w:ind w:left="57"/>
              <w:textAlignment w:val="center"/>
              <w:rPr>
                <w:rFonts w:ascii="Myriad Pro" w:hAnsi="Myriad Pro"/>
                <w:sz w:val="21"/>
              </w:rPr>
            </w:pPr>
            <w:r>
              <w:rPr>
                <w:rFonts w:ascii="Myriad Pro" w:hAnsi="Myriad Pro"/>
                <w:sz w:val="21"/>
              </w:rPr>
              <w:t>Stream Type</w:t>
            </w:r>
          </w:p>
        </w:tc>
        <w:tc>
          <w:tcPr>
            <w:tcW w:w="7051" w:type="dxa"/>
            <w:tcBorders>
              <w:top w:val="single" w:sz="4" w:space="0" w:color="auto"/>
              <w:left w:val="single" w:sz="4" w:space="0" w:color="auto"/>
              <w:bottom w:val="single" w:sz="4" w:space="0" w:color="auto"/>
              <w:right w:val="single" w:sz="4" w:space="0" w:color="auto"/>
            </w:tcBorders>
            <w:vAlign w:val="center"/>
          </w:tcPr>
          <w:p w14:paraId="51E458E1" w14:textId="77777777" w:rsidR="003E74BC" w:rsidRDefault="00000000">
            <w:pPr>
              <w:spacing w:before="60" w:after="60"/>
              <w:ind w:left="57"/>
              <w:textAlignment w:val="center"/>
              <w:rPr>
                <w:rFonts w:ascii="Myriad Pro" w:hAnsi="Myriad Pro"/>
                <w:sz w:val="21"/>
              </w:rPr>
            </w:pPr>
            <w:r>
              <w:rPr>
                <w:rFonts w:ascii="Myriad Pro" w:hAnsi="Myriad Pro"/>
                <w:sz w:val="21"/>
              </w:rPr>
              <w:t>Select live video stream type. Make sure that the video format of the stream is H.264, and the audio format is AAC.</w:t>
            </w:r>
          </w:p>
        </w:tc>
      </w:tr>
      <w:tr w:rsidR="003E74BC" w14:paraId="3CC66E9A" w14:textId="77777777">
        <w:trPr>
          <w:cantSplit/>
        </w:trPr>
        <w:tc>
          <w:tcPr>
            <w:tcW w:w="2289" w:type="dxa"/>
            <w:tcBorders>
              <w:top w:val="single" w:sz="4" w:space="0" w:color="auto"/>
              <w:left w:val="single" w:sz="4" w:space="0" w:color="auto"/>
              <w:bottom w:val="single" w:sz="4" w:space="0" w:color="auto"/>
              <w:right w:val="single" w:sz="4" w:space="0" w:color="auto"/>
            </w:tcBorders>
            <w:vAlign w:val="center"/>
          </w:tcPr>
          <w:p w14:paraId="6FC8EDEF" w14:textId="77777777" w:rsidR="003E74BC" w:rsidRDefault="00000000">
            <w:pPr>
              <w:spacing w:before="60" w:after="60"/>
              <w:ind w:left="57"/>
              <w:textAlignment w:val="center"/>
              <w:rPr>
                <w:rFonts w:ascii="Myriad Pro" w:hAnsi="Myriad Pro"/>
                <w:sz w:val="21"/>
              </w:rPr>
            </w:pPr>
            <w:r>
              <w:rPr>
                <w:rFonts w:ascii="Myriad Pro" w:hAnsi="Myriad Pro"/>
                <w:sz w:val="21"/>
              </w:rPr>
              <w:t>Address Type</w:t>
            </w:r>
          </w:p>
        </w:tc>
        <w:tc>
          <w:tcPr>
            <w:tcW w:w="7051" w:type="dxa"/>
            <w:tcBorders>
              <w:top w:val="single" w:sz="4" w:space="0" w:color="auto"/>
              <w:left w:val="single" w:sz="4" w:space="0" w:color="auto"/>
              <w:bottom w:val="single" w:sz="4" w:space="0" w:color="auto"/>
              <w:right w:val="single" w:sz="4" w:space="0" w:color="auto"/>
            </w:tcBorders>
            <w:vAlign w:val="center"/>
          </w:tcPr>
          <w:p w14:paraId="0A5CCF0E" w14:textId="77777777" w:rsidR="003E74BC" w:rsidRDefault="00000000">
            <w:pPr>
              <w:adjustRightInd/>
              <w:spacing w:before="60" w:line="300" w:lineRule="auto"/>
              <w:ind w:left="413" w:hanging="300"/>
              <w:textAlignment w:val="center"/>
              <w:rPr>
                <w:rFonts w:ascii="Myriad Pro" w:hAnsi="Myriad Pro"/>
                <w:sz w:val="21"/>
              </w:rPr>
            </w:pPr>
            <w:bookmarkStart w:id="317" w:name="d216e126a1310"/>
            <w:bookmarkEnd w:id="317"/>
            <w:r>
              <w:rPr>
                <w:rFonts w:ascii="Arial" w:eastAsia="Times New Roman" w:hAnsi="Arial" w:cs="Arial"/>
                <w:sz w:val="21"/>
              </w:rPr>
              <w:t>●</w:t>
            </w:r>
            <w:r>
              <w:rPr>
                <w:rFonts w:ascii="Myriad Pro" w:eastAsia="Times New Roman" w:hAnsi="Myriad Pro"/>
                <w:sz w:val="21"/>
              </w:rPr>
              <w:tab/>
            </w:r>
            <w:r>
              <w:rPr>
                <w:rFonts w:ascii="Myriad Pro" w:hAnsi="Myriad Pro"/>
                <w:b/>
                <w:sz w:val="21"/>
              </w:rPr>
              <w:t>Non Custom</w:t>
            </w:r>
            <w:r>
              <w:rPr>
                <w:rFonts w:ascii="Myriad Pro" w:hAnsi="Myriad Pro"/>
                <w:sz w:val="21"/>
              </w:rPr>
              <w:t>: You need to enter the IP address or domain name.</w:t>
            </w:r>
          </w:p>
          <w:p w14:paraId="25800ED9" w14:textId="77777777" w:rsidR="003E74BC" w:rsidRDefault="00000000">
            <w:pPr>
              <w:adjustRightInd/>
              <w:spacing w:after="60"/>
              <w:ind w:left="413"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b/>
                <w:sz w:val="21"/>
              </w:rPr>
              <w:t>Custom</w:t>
            </w:r>
            <w:r>
              <w:rPr>
                <w:rFonts w:ascii="Myriad Pro" w:hAnsi="Myriad Pro"/>
                <w:sz w:val="21"/>
              </w:rPr>
              <w:t>: You need to fill in the address allocated by the server.</w:t>
            </w:r>
          </w:p>
        </w:tc>
      </w:tr>
      <w:tr w:rsidR="003E74BC" w14:paraId="3FD28289" w14:textId="77777777">
        <w:trPr>
          <w:cantSplit/>
        </w:trPr>
        <w:tc>
          <w:tcPr>
            <w:tcW w:w="2289" w:type="dxa"/>
            <w:tcBorders>
              <w:top w:val="single" w:sz="4" w:space="0" w:color="auto"/>
              <w:left w:val="single" w:sz="4" w:space="0" w:color="auto"/>
              <w:bottom w:val="single" w:sz="4" w:space="0" w:color="auto"/>
              <w:right w:val="single" w:sz="4" w:space="0" w:color="auto"/>
            </w:tcBorders>
            <w:vAlign w:val="center"/>
          </w:tcPr>
          <w:p w14:paraId="238DE6A2" w14:textId="77777777" w:rsidR="003E74BC" w:rsidRDefault="00000000">
            <w:pPr>
              <w:spacing w:before="60" w:after="60"/>
              <w:ind w:left="57"/>
              <w:textAlignment w:val="center"/>
              <w:rPr>
                <w:rFonts w:ascii="Myriad Pro" w:hAnsi="Myriad Pro"/>
                <w:sz w:val="21"/>
              </w:rPr>
            </w:pPr>
            <w:r>
              <w:rPr>
                <w:rFonts w:ascii="Myriad Pro" w:hAnsi="Myriad Pro"/>
                <w:sz w:val="21"/>
              </w:rPr>
              <w:t>Encryption</w:t>
            </w:r>
          </w:p>
        </w:tc>
        <w:tc>
          <w:tcPr>
            <w:tcW w:w="7051" w:type="dxa"/>
            <w:tcBorders>
              <w:top w:val="single" w:sz="4" w:space="0" w:color="auto"/>
              <w:left w:val="single" w:sz="4" w:space="0" w:color="auto"/>
              <w:bottom w:val="single" w:sz="4" w:space="0" w:color="auto"/>
              <w:right w:val="single" w:sz="4" w:space="0" w:color="auto"/>
            </w:tcBorders>
            <w:vAlign w:val="center"/>
          </w:tcPr>
          <w:p w14:paraId="15D5A2C8"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Select the checkbox next to </w:t>
            </w:r>
            <w:r>
              <w:rPr>
                <w:rFonts w:ascii="Myriad Pro" w:hAnsi="Myriad Pro"/>
                <w:b/>
                <w:sz w:val="21"/>
              </w:rPr>
              <w:t>Encrypt</w:t>
            </w:r>
            <w:r>
              <w:rPr>
                <w:rFonts w:ascii="Myriad Pro" w:hAnsi="Myriad Pro"/>
                <w:sz w:val="21"/>
              </w:rPr>
              <w:t xml:space="preserve"> to enable encryption function.</w:t>
            </w:r>
          </w:p>
        </w:tc>
      </w:tr>
      <w:tr w:rsidR="003E74BC" w14:paraId="47B28EF9" w14:textId="77777777">
        <w:trPr>
          <w:cantSplit/>
        </w:trPr>
        <w:tc>
          <w:tcPr>
            <w:tcW w:w="2289" w:type="dxa"/>
            <w:tcBorders>
              <w:top w:val="single" w:sz="4" w:space="0" w:color="auto"/>
              <w:left w:val="single" w:sz="4" w:space="0" w:color="auto"/>
              <w:bottom w:val="single" w:sz="4" w:space="0" w:color="auto"/>
              <w:right w:val="single" w:sz="4" w:space="0" w:color="auto"/>
            </w:tcBorders>
            <w:vAlign w:val="center"/>
          </w:tcPr>
          <w:p w14:paraId="09E69E3C" w14:textId="77777777" w:rsidR="003E74BC" w:rsidRDefault="00000000">
            <w:pPr>
              <w:spacing w:before="60" w:after="60"/>
              <w:ind w:left="57"/>
              <w:textAlignment w:val="center"/>
              <w:rPr>
                <w:rFonts w:ascii="Myriad Pro" w:hAnsi="Myriad Pro"/>
                <w:sz w:val="21"/>
              </w:rPr>
            </w:pPr>
            <w:r>
              <w:rPr>
                <w:rFonts w:ascii="Myriad Pro" w:hAnsi="Myriad Pro"/>
                <w:sz w:val="21"/>
              </w:rPr>
              <w:t>Address</w:t>
            </w:r>
          </w:p>
        </w:tc>
        <w:tc>
          <w:tcPr>
            <w:tcW w:w="7051" w:type="dxa"/>
            <w:vMerge w:val="restart"/>
            <w:tcBorders>
              <w:top w:val="single" w:sz="4" w:space="0" w:color="auto"/>
              <w:left w:val="single" w:sz="4" w:space="0" w:color="auto"/>
              <w:bottom w:val="single" w:sz="4" w:space="0" w:color="auto"/>
              <w:right w:val="single" w:sz="4" w:space="0" w:color="auto"/>
            </w:tcBorders>
            <w:vAlign w:val="center"/>
          </w:tcPr>
          <w:p w14:paraId="6F511CD1"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If you have selected </w:t>
            </w:r>
            <w:r>
              <w:rPr>
                <w:rFonts w:ascii="Myriad Pro" w:hAnsi="Myriad Pro"/>
                <w:b/>
                <w:sz w:val="21"/>
              </w:rPr>
              <w:t>Non Custom</w:t>
            </w:r>
            <w:r>
              <w:rPr>
                <w:rFonts w:ascii="Myriad Pro" w:hAnsi="Myriad Pro"/>
                <w:sz w:val="21"/>
              </w:rPr>
              <w:t>, IP address and port need to be filled in.</w:t>
            </w:r>
          </w:p>
          <w:p w14:paraId="15CB6089" w14:textId="77777777" w:rsidR="003E74BC" w:rsidRDefault="00000000">
            <w:pPr>
              <w:adjustRightInd/>
              <w:spacing w:before="60" w:line="300" w:lineRule="auto"/>
              <w:ind w:left="413" w:hanging="300"/>
              <w:textAlignment w:val="center"/>
              <w:rPr>
                <w:rFonts w:ascii="Myriad Pro" w:hAnsi="Myriad Pro"/>
                <w:sz w:val="21"/>
              </w:rPr>
            </w:pPr>
            <w:bookmarkStart w:id="318" w:name="d216e166a1310"/>
            <w:bookmarkEnd w:id="318"/>
            <w:r>
              <w:rPr>
                <w:rFonts w:ascii="Arial" w:eastAsia="Times New Roman" w:hAnsi="Arial" w:cs="Arial"/>
                <w:sz w:val="21"/>
              </w:rPr>
              <w:t>●</w:t>
            </w:r>
            <w:r>
              <w:rPr>
                <w:rFonts w:ascii="Myriad Pro" w:eastAsia="Times New Roman" w:hAnsi="Myriad Pro"/>
                <w:sz w:val="21"/>
              </w:rPr>
              <w:tab/>
            </w:r>
            <w:r>
              <w:rPr>
                <w:rFonts w:ascii="Myriad Pro" w:hAnsi="Myriad Pro"/>
                <w:sz w:val="21"/>
              </w:rPr>
              <w:t>IP Address: IPv4 or domain name is supported.</w:t>
            </w:r>
          </w:p>
          <w:p w14:paraId="36431CBF" w14:textId="77777777" w:rsidR="003E74BC" w:rsidRDefault="00000000">
            <w:pPr>
              <w:adjustRightInd/>
              <w:spacing w:after="60"/>
              <w:ind w:left="413"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Port: We recommend you use the default value.</w:t>
            </w:r>
          </w:p>
        </w:tc>
      </w:tr>
      <w:tr w:rsidR="003E74BC" w14:paraId="6104B982" w14:textId="77777777">
        <w:trPr>
          <w:cantSplit/>
        </w:trPr>
        <w:tc>
          <w:tcPr>
            <w:tcW w:w="2289" w:type="dxa"/>
            <w:tcBorders>
              <w:top w:val="single" w:sz="4" w:space="0" w:color="auto"/>
              <w:left w:val="single" w:sz="4" w:space="0" w:color="auto"/>
              <w:bottom w:val="single" w:sz="4" w:space="0" w:color="auto"/>
              <w:right w:val="single" w:sz="4" w:space="0" w:color="auto"/>
            </w:tcBorders>
            <w:vAlign w:val="center"/>
          </w:tcPr>
          <w:p w14:paraId="2823BA27" w14:textId="77777777" w:rsidR="003E74BC" w:rsidRDefault="00000000">
            <w:pPr>
              <w:spacing w:before="60" w:after="60"/>
              <w:ind w:left="57"/>
              <w:textAlignment w:val="center"/>
              <w:rPr>
                <w:rFonts w:ascii="Myriad Pro" w:hAnsi="Myriad Pro"/>
                <w:sz w:val="21"/>
              </w:rPr>
            </w:pPr>
            <w:r>
              <w:rPr>
                <w:rFonts w:ascii="Myriad Pro" w:hAnsi="Myriad Pro"/>
                <w:sz w:val="21"/>
              </w:rPr>
              <w:t>Port</w:t>
            </w:r>
          </w:p>
        </w:tc>
        <w:tc>
          <w:tcPr>
            <w:tcW w:w="7051" w:type="dxa"/>
            <w:vMerge/>
            <w:tcBorders>
              <w:top w:val="single" w:sz="4" w:space="0" w:color="auto"/>
              <w:left w:val="single" w:sz="4" w:space="0" w:color="auto"/>
              <w:bottom w:val="single" w:sz="4" w:space="0" w:color="auto"/>
              <w:right w:val="single" w:sz="4" w:space="0" w:color="auto"/>
            </w:tcBorders>
            <w:vAlign w:val="center"/>
          </w:tcPr>
          <w:p w14:paraId="7DA93FE2" w14:textId="77777777" w:rsidR="003E74BC" w:rsidRDefault="003E74BC">
            <w:pPr>
              <w:spacing w:before="60" w:after="60"/>
              <w:ind w:left="57"/>
              <w:textAlignment w:val="center"/>
              <w:rPr>
                <w:rFonts w:ascii="Myriad Pro" w:hAnsi="Myriad Pro"/>
                <w:sz w:val="21"/>
              </w:rPr>
            </w:pPr>
          </w:p>
        </w:tc>
      </w:tr>
      <w:tr w:rsidR="003E74BC" w14:paraId="04D9C6EE" w14:textId="77777777">
        <w:trPr>
          <w:cantSplit/>
        </w:trPr>
        <w:tc>
          <w:tcPr>
            <w:tcW w:w="2289" w:type="dxa"/>
            <w:tcBorders>
              <w:top w:val="single" w:sz="4" w:space="0" w:color="auto"/>
              <w:left w:val="single" w:sz="4" w:space="0" w:color="auto"/>
              <w:bottom w:val="single" w:sz="4" w:space="0" w:color="auto"/>
              <w:right w:val="single" w:sz="4" w:space="0" w:color="auto"/>
            </w:tcBorders>
            <w:vAlign w:val="center"/>
          </w:tcPr>
          <w:p w14:paraId="0D4DAC89" w14:textId="77777777" w:rsidR="003E74BC" w:rsidRDefault="00000000">
            <w:pPr>
              <w:spacing w:before="60" w:after="60"/>
              <w:ind w:left="57"/>
              <w:textAlignment w:val="center"/>
              <w:rPr>
                <w:rFonts w:ascii="Myriad Pro" w:hAnsi="Myriad Pro"/>
                <w:sz w:val="21"/>
              </w:rPr>
            </w:pPr>
            <w:r>
              <w:rPr>
                <w:rFonts w:ascii="Myriad Pro" w:hAnsi="Myriad Pro"/>
                <w:sz w:val="21"/>
              </w:rPr>
              <w:t>Custom Address</w:t>
            </w:r>
          </w:p>
        </w:tc>
        <w:tc>
          <w:tcPr>
            <w:tcW w:w="7051" w:type="dxa"/>
            <w:tcBorders>
              <w:top w:val="single" w:sz="4" w:space="0" w:color="auto"/>
              <w:left w:val="single" w:sz="4" w:space="0" w:color="auto"/>
              <w:bottom w:val="single" w:sz="4" w:space="0" w:color="auto"/>
              <w:right w:val="single" w:sz="4" w:space="0" w:color="auto"/>
            </w:tcBorders>
            <w:vAlign w:val="center"/>
          </w:tcPr>
          <w:p w14:paraId="77E0C45B"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If you have selected </w:t>
            </w:r>
            <w:r>
              <w:rPr>
                <w:rFonts w:ascii="Myriad Pro" w:hAnsi="Myriad Pro"/>
                <w:b/>
                <w:sz w:val="21"/>
              </w:rPr>
              <w:t>Custom</w:t>
            </w:r>
            <w:r>
              <w:rPr>
                <w:rFonts w:ascii="Myriad Pro" w:hAnsi="Myriad Pro"/>
                <w:sz w:val="21"/>
              </w:rPr>
              <w:t>, the address allocated by the server needs to be filled in.</w:t>
            </w:r>
          </w:p>
        </w:tc>
      </w:tr>
    </w:tbl>
    <w:p w14:paraId="31B15348" w14:textId="77777777" w:rsidR="003E74BC" w:rsidRDefault="00000000">
      <w:pPr>
        <w:pStyle w:val="3"/>
        <w:keepNext/>
        <w:spacing w:before="360" w:after="180" w:line="300" w:lineRule="auto"/>
        <w:rPr>
          <w:rFonts w:ascii="Myriad Pro" w:hAnsi="Myriad Pro"/>
          <w:b/>
          <w:sz w:val="32"/>
        </w:rPr>
      </w:pPr>
      <w:bookmarkStart w:id="319" w:name="d217e6a1310"/>
      <w:bookmarkStart w:id="320" w:name="_Toc171691415"/>
      <w:bookmarkEnd w:id="319"/>
      <w:r>
        <w:rPr>
          <w:rFonts w:ascii="Myriad Pro" w:hAnsi="Myriad Pro"/>
          <w:b/>
          <w:sz w:val="32"/>
        </w:rPr>
        <w:t>6.6.8 FTP</w:t>
      </w:r>
      <w:bookmarkEnd w:id="320"/>
    </w:p>
    <w:p w14:paraId="7AD4BB2F" w14:textId="77777777" w:rsidR="003E74BC" w:rsidRDefault="00000000">
      <w:pPr>
        <w:keepNext/>
        <w:spacing w:before="120" w:after="60"/>
        <w:rPr>
          <w:rFonts w:ascii="Myriad Pro" w:hAnsi="Myriad Pro"/>
          <w:sz w:val="28"/>
        </w:rPr>
      </w:pPr>
      <w:r>
        <w:rPr>
          <w:rFonts w:ascii="Myriad Pro" w:hAnsi="Myriad Pro"/>
          <w:sz w:val="28"/>
        </w:rPr>
        <w:t>Background Information</w:t>
      </w:r>
    </w:p>
    <w:p w14:paraId="4E1DE599" w14:textId="77777777" w:rsidR="003E74BC" w:rsidRDefault="00000000">
      <w:pPr>
        <w:spacing w:line="300" w:lineRule="auto"/>
        <w:ind w:left="850"/>
        <w:textAlignment w:val="center"/>
        <w:rPr>
          <w:rFonts w:ascii="Myriad Pro" w:hAnsi="Myriad Pro"/>
          <w:sz w:val="21"/>
        </w:rPr>
      </w:pPr>
      <w:r>
        <w:rPr>
          <w:rFonts w:ascii="Myriad Pro" w:hAnsi="Myriad Pro"/>
          <w:sz w:val="21"/>
        </w:rPr>
        <w:t>FTP function can be enabled only when it is selected as a destination path.</w:t>
      </w:r>
    </w:p>
    <w:p w14:paraId="6BFDEB3B" w14:textId="77777777" w:rsidR="003E74BC" w:rsidRDefault="00000000">
      <w:pPr>
        <w:keepNext/>
        <w:spacing w:before="120" w:after="60"/>
        <w:rPr>
          <w:rFonts w:ascii="Myriad Pro" w:hAnsi="Myriad Pro"/>
          <w:sz w:val="28"/>
        </w:rPr>
      </w:pPr>
      <w:bookmarkStart w:id="321" w:name="d217e11a1310"/>
      <w:bookmarkEnd w:id="321"/>
      <w:r>
        <w:rPr>
          <w:rFonts w:ascii="Myriad Pro" w:hAnsi="Myriad Pro"/>
          <w:sz w:val="28"/>
        </w:rPr>
        <w:t>Procedure</w:t>
      </w:r>
    </w:p>
    <w:p w14:paraId="07362FAC"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Network</w:t>
      </w:r>
      <w:r>
        <w:rPr>
          <w:rFonts w:ascii="Myriad Pro" w:hAnsi="Myriad Pro"/>
          <w:sz w:val="21"/>
        </w:rPr>
        <w:t xml:space="preserve"> &gt; </w:t>
      </w:r>
      <w:r>
        <w:rPr>
          <w:rFonts w:ascii="Myriad Pro" w:hAnsi="Myriad Pro"/>
          <w:b/>
          <w:sz w:val="21"/>
        </w:rPr>
        <w:t>Advanced</w:t>
      </w:r>
      <w:r>
        <w:rPr>
          <w:rFonts w:ascii="Myriad Pro" w:hAnsi="Myriad Pro"/>
          <w:sz w:val="21"/>
        </w:rPr>
        <w:t xml:space="preserve">, and then click </w:t>
      </w:r>
      <w:r>
        <w:rPr>
          <w:rFonts w:ascii="Myriad Pro" w:hAnsi="Myriad Pro"/>
          <w:b/>
          <w:sz w:val="21"/>
        </w:rPr>
        <w:t>FTP</w:t>
      </w:r>
      <w:r>
        <w:rPr>
          <w:rFonts w:ascii="Myriad Pro" w:hAnsi="Myriad Pro"/>
          <w:sz w:val="21"/>
        </w:rPr>
        <w:t xml:space="preserve"> tab.</w:t>
      </w:r>
    </w:p>
    <w:p w14:paraId="44CF8910"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Select the checkbox to enable FTP function.</w:t>
      </w:r>
    </w:p>
    <w:p w14:paraId="68CA11C3" w14:textId="77777777" w:rsidR="003E74BC" w:rsidRDefault="00000000">
      <w:pPr>
        <w:spacing w:line="300" w:lineRule="auto"/>
        <w:ind w:left="1700"/>
        <w:textAlignment w:val="center"/>
        <w:rPr>
          <w:rFonts w:ascii="Myriad Pro" w:hAnsi="Myriad Pro"/>
          <w:sz w:val="21"/>
        </w:rPr>
      </w:pPr>
      <w:r>
        <w:rPr>
          <w:rFonts w:ascii="Myriad Pro" w:hAnsi="Myriad Pro"/>
          <w:sz w:val="21"/>
        </w:rPr>
        <w:t xml:space="preserve">You can select </w:t>
      </w:r>
      <w:r>
        <w:rPr>
          <w:rFonts w:ascii="Myriad Pro" w:hAnsi="Myriad Pro"/>
          <w:b/>
          <w:sz w:val="21"/>
        </w:rPr>
        <w:t>FTP</w:t>
      </w:r>
      <w:r>
        <w:rPr>
          <w:rFonts w:ascii="Myriad Pro" w:hAnsi="Myriad Pro"/>
          <w:sz w:val="21"/>
        </w:rPr>
        <w:t xml:space="preserve"> or </w:t>
      </w:r>
      <w:r>
        <w:rPr>
          <w:rFonts w:ascii="Myriad Pro" w:hAnsi="Myriad Pro"/>
          <w:b/>
          <w:sz w:val="21"/>
        </w:rPr>
        <w:t>SFTP</w:t>
      </w:r>
      <w:r>
        <w:rPr>
          <w:rFonts w:ascii="Myriad Pro" w:hAnsi="Myriad Pro"/>
          <w:sz w:val="21"/>
        </w:rPr>
        <w:t>.</w:t>
      </w:r>
    </w:p>
    <w:p w14:paraId="2B1855B6" w14:textId="77777777" w:rsidR="003E74BC" w:rsidRDefault="00000000">
      <w:pPr>
        <w:keepNext/>
        <w:keepLines/>
        <w:spacing w:before="80" w:after="60" w:line="300" w:lineRule="auto"/>
        <w:ind w:left="1700"/>
        <w:textAlignment w:val="center"/>
        <w:rPr>
          <w:rFonts w:ascii="Myriad Pro" w:hAnsi="Myriad Pro"/>
          <w:b/>
        </w:rPr>
      </w:pPr>
      <w:r>
        <w:rPr>
          <w:rFonts w:ascii="Myriad Pro" w:hAnsi="Myriad Pro"/>
          <w:b/>
          <w:noProof/>
        </w:rPr>
        <w:drawing>
          <wp:inline distT="0" distB="0" distL="0" distR="0" wp14:anchorId="29E70487" wp14:editId="1EA572B5">
            <wp:extent cx="222885" cy="16129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5F9CE1DC" w14:textId="77777777" w:rsidR="003E74BC" w:rsidRDefault="00000000">
      <w:pPr>
        <w:keepNext/>
        <w:keepLines/>
        <w:adjustRightInd/>
        <w:spacing w:line="300" w:lineRule="auto"/>
        <w:ind w:left="2000" w:hanging="300"/>
        <w:textAlignment w:val="center"/>
        <w:rPr>
          <w:rFonts w:ascii="Myriad Pro" w:hAnsi="Myriad Pro"/>
          <w:sz w:val="21"/>
          <w:highlight w:val="lightGray"/>
        </w:rPr>
      </w:pPr>
      <w:bookmarkStart w:id="322" w:name="d217e53a1310"/>
      <w:bookmarkEnd w:id="322"/>
      <w:r>
        <w:rPr>
          <w:rFonts w:ascii="Arial" w:eastAsia="Times New Roman" w:hAnsi="Arial" w:cs="Arial"/>
          <w:sz w:val="21"/>
        </w:rPr>
        <w:t>●</w:t>
      </w:r>
      <w:r>
        <w:rPr>
          <w:rFonts w:ascii="Myriad Pro" w:eastAsia="Times New Roman" w:hAnsi="Myriad Pro"/>
          <w:sz w:val="21"/>
        </w:rPr>
        <w:tab/>
      </w:r>
      <w:r>
        <w:rPr>
          <w:rFonts w:ascii="Myriad Pro" w:hAnsi="Myriad Pro"/>
          <w:sz w:val="21"/>
          <w:highlight w:val="lightGray"/>
        </w:rPr>
        <w:t xml:space="preserve">There might be risks if </w:t>
      </w:r>
      <w:r>
        <w:rPr>
          <w:rFonts w:ascii="Myriad Pro" w:hAnsi="Myriad Pro"/>
          <w:b/>
          <w:sz w:val="21"/>
          <w:highlight w:val="lightGray"/>
        </w:rPr>
        <w:t>FTP</w:t>
      </w:r>
      <w:r>
        <w:rPr>
          <w:rFonts w:ascii="Myriad Pro" w:hAnsi="Myriad Pro"/>
          <w:sz w:val="21"/>
          <w:highlight w:val="lightGray"/>
        </w:rPr>
        <w:t xml:space="preserve"> is selected. Operate with caution.</w:t>
      </w:r>
    </w:p>
    <w:p w14:paraId="20919E59" w14:textId="77777777" w:rsidR="003E74BC" w:rsidRDefault="00000000">
      <w:pPr>
        <w:keepNext/>
        <w:keepLines/>
        <w:adjustRightInd/>
        <w:spacing w:line="300" w:lineRule="auto"/>
        <w:ind w:left="2000" w:hanging="300"/>
        <w:textAlignment w:val="center"/>
        <w:rPr>
          <w:rFonts w:ascii="Myriad Pro" w:hAnsi="Myriad Pro"/>
          <w:sz w:val="21"/>
          <w:highlight w:val="lightGray"/>
        </w:rPr>
      </w:pPr>
      <w:r>
        <w:rPr>
          <w:rFonts w:ascii="Arial" w:eastAsia="Times New Roman" w:hAnsi="Arial" w:cs="Arial"/>
          <w:sz w:val="21"/>
        </w:rPr>
        <w:t>●</w:t>
      </w:r>
      <w:r>
        <w:rPr>
          <w:rFonts w:ascii="Myriad Pro" w:eastAsia="Times New Roman" w:hAnsi="Myriad Pro"/>
          <w:sz w:val="21"/>
        </w:rPr>
        <w:tab/>
      </w:r>
      <w:r>
        <w:rPr>
          <w:rFonts w:ascii="Myriad Pro" w:hAnsi="Myriad Pro"/>
          <w:b/>
          <w:sz w:val="21"/>
          <w:highlight w:val="lightGray"/>
        </w:rPr>
        <w:t>SFTP</w:t>
      </w:r>
      <w:r>
        <w:rPr>
          <w:rFonts w:ascii="Myriad Pro" w:hAnsi="Myriad Pro"/>
          <w:sz w:val="21"/>
          <w:highlight w:val="lightGray"/>
        </w:rPr>
        <w:t xml:space="preserve"> is recommended to ensure network security.</w:t>
      </w:r>
    </w:p>
    <w:p w14:paraId="0D74859E"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Configure FTP parameters.</w:t>
      </w:r>
    </w:p>
    <w:p w14:paraId="4A36A43D"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t xml:space="preserve">Click </w:t>
      </w:r>
      <w:r>
        <w:rPr>
          <w:rFonts w:ascii="Myriad Pro" w:hAnsi="Myriad Pro"/>
          <w:b/>
          <w:sz w:val="21"/>
        </w:rPr>
        <w:t>Test</w:t>
      </w:r>
      <w:r>
        <w:rPr>
          <w:rFonts w:ascii="Myriad Pro" w:hAnsi="Myriad Pro"/>
          <w:sz w:val="21"/>
        </w:rPr>
        <w:t xml:space="preserve"> to verify the username and password, and test whether FTP is connected to the Camera.</w:t>
      </w:r>
    </w:p>
    <w:p w14:paraId="2D478796"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5</w:t>
      </w:r>
      <w:r>
        <w:rPr>
          <w:rFonts w:ascii="Myriad Pro" w:hAnsi="Myriad Pro"/>
          <w:sz w:val="21"/>
        </w:rPr>
        <w:tab/>
        <w:t xml:space="preserve">Click </w:t>
      </w:r>
      <w:r>
        <w:rPr>
          <w:rFonts w:ascii="Myriad Pro" w:hAnsi="Myriad Pro"/>
          <w:b/>
          <w:sz w:val="21"/>
        </w:rPr>
        <w:t>OK</w:t>
      </w:r>
      <w:r>
        <w:rPr>
          <w:rFonts w:ascii="Myriad Pro" w:hAnsi="Myriad Pro"/>
          <w:sz w:val="21"/>
        </w:rPr>
        <w:t>.</w:t>
      </w:r>
    </w:p>
    <w:p w14:paraId="2C294DA6" w14:textId="77777777" w:rsidR="003E74BC" w:rsidRDefault="00000000">
      <w:pPr>
        <w:keepNext/>
        <w:spacing w:before="120" w:after="60"/>
        <w:jc w:val="center"/>
        <w:rPr>
          <w:rFonts w:ascii="Myriad Pro" w:hAnsi="Myriad Pro"/>
          <w:sz w:val="21"/>
        </w:rPr>
      </w:pPr>
      <w:bookmarkStart w:id="323" w:name="d217e94a1310"/>
      <w:bookmarkEnd w:id="323"/>
      <w:r>
        <w:rPr>
          <w:rFonts w:ascii="Myriad Pro" w:hAnsi="Myriad Pro"/>
          <w:sz w:val="21"/>
        </w:rPr>
        <w:lastRenderedPageBreak/>
        <w:t>Figure 6-14 FTP setting</w:t>
      </w:r>
    </w:p>
    <w:p w14:paraId="4794B012" w14:textId="77777777" w:rsidR="003E74BC" w:rsidRDefault="00000000">
      <w:pPr>
        <w:adjustRightInd/>
        <w:spacing w:line="300" w:lineRule="auto"/>
        <w:ind w:left="1260" w:hanging="420"/>
        <w:jc w:val="center"/>
        <w:textAlignment w:val="center"/>
        <w:rPr>
          <w:rFonts w:ascii="Myriad Pro" w:hAnsi="Myriad Pro"/>
          <w:sz w:val="21"/>
        </w:rPr>
      </w:pPr>
      <w:bookmarkStart w:id="324" w:name="d217e99a1310"/>
      <w:bookmarkEnd w:id="324"/>
      <w:r>
        <w:rPr>
          <w:rFonts w:ascii="Myriad Pro" w:hAnsi="Myriad Pro"/>
          <w:noProof/>
          <w:sz w:val="21"/>
        </w:rPr>
        <w:drawing>
          <wp:inline distT="0" distB="0" distL="0" distR="0" wp14:anchorId="4C2E3E0E" wp14:editId="250F70AF">
            <wp:extent cx="4318635" cy="351155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4318635" cy="3511550"/>
                    </a:xfrm>
                    <a:prstGeom prst="rect">
                      <a:avLst/>
                    </a:prstGeom>
                    <a:noFill/>
                    <a:ln>
                      <a:noFill/>
                    </a:ln>
                  </pic:spPr>
                </pic:pic>
              </a:graphicData>
            </a:graphic>
          </wp:inline>
        </w:drawing>
      </w:r>
    </w:p>
    <w:p w14:paraId="2E33896B" w14:textId="77777777" w:rsidR="003E74BC" w:rsidRDefault="00000000">
      <w:pPr>
        <w:keepNext/>
        <w:spacing w:before="120" w:after="60"/>
        <w:ind w:left="300"/>
        <w:jc w:val="center"/>
        <w:rPr>
          <w:rFonts w:ascii="Myriad Pro" w:hAnsi="Myriad Pro"/>
          <w:sz w:val="21"/>
        </w:rPr>
      </w:pPr>
      <w:bookmarkStart w:id="325" w:name="d217e102a1310"/>
      <w:bookmarkEnd w:id="325"/>
      <w:r>
        <w:rPr>
          <w:rFonts w:ascii="Myriad Pro" w:hAnsi="Myriad Pro"/>
          <w:sz w:val="21"/>
        </w:rPr>
        <w:t>Table 6-11 FTP parameter description</w:t>
      </w:r>
    </w:p>
    <w:tbl>
      <w:tblPr>
        <w:tblW w:w="8788" w:type="dxa"/>
        <w:tblInd w:w="958" w:type="dxa"/>
        <w:tblLayout w:type="fixed"/>
        <w:tblLook w:val="04A0" w:firstRow="1" w:lastRow="0" w:firstColumn="1" w:lastColumn="0" w:noHBand="0" w:noVBand="1"/>
      </w:tblPr>
      <w:tblGrid>
        <w:gridCol w:w="2553"/>
        <w:gridCol w:w="6235"/>
      </w:tblGrid>
      <w:tr w:rsidR="003E74BC" w14:paraId="442BF4C7" w14:textId="77777777">
        <w:trPr>
          <w:cantSplit/>
          <w:trHeight w:val="400"/>
          <w:tblHeader/>
        </w:trPr>
        <w:tc>
          <w:tcPr>
            <w:tcW w:w="2707" w:type="dxa"/>
            <w:tcBorders>
              <w:top w:val="single" w:sz="4" w:space="0" w:color="auto"/>
              <w:left w:val="single" w:sz="4" w:space="0" w:color="auto"/>
              <w:bottom w:val="single" w:sz="4" w:space="0" w:color="auto"/>
              <w:right w:val="single" w:sz="4" w:space="0" w:color="auto"/>
            </w:tcBorders>
            <w:shd w:val="clear" w:color="auto" w:fill="E6E6E6"/>
            <w:vAlign w:val="center"/>
          </w:tcPr>
          <w:p w14:paraId="0A2B9069"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Parameter</w:t>
            </w:r>
          </w:p>
        </w:tc>
        <w:tc>
          <w:tcPr>
            <w:tcW w:w="6633" w:type="dxa"/>
            <w:tcBorders>
              <w:top w:val="single" w:sz="4" w:space="0" w:color="auto"/>
              <w:left w:val="single" w:sz="4" w:space="0" w:color="auto"/>
              <w:bottom w:val="single" w:sz="4" w:space="0" w:color="auto"/>
              <w:right w:val="single" w:sz="4" w:space="0" w:color="auto"/>
            </w:tcBorders>
            <w:shd w:val="clear" w:color="auto" w:fill="E6E6E6"/>
            <w:vAlign w:val="center"/>
          </w:tcPr>
          <w:p w14:paraId="444FCB02"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Description</w:t>
            </w:r>
          </w:p>
        </w:tc>
      </w:tr>
      <w:tr w:rsidR="003E74BC" w14:paraId="16689899" w14:textId="77777777">
        <w:trPr>
          <w:cantSplit/>
        </w:trPr>
        <w:tc>
          <w:tcPr>
            <w:tcW w:w="2707" w:type="dxa"/>
            <w:tcBorders>
              <w:top w:val="single" w:sz="4" w:space="0" w:color="auto"/>
              <w:left w:val="single" w:sz="4" w:space="0" w:color="auto"/>
              <w:bottom w:val="single" w:sz="4" w:space="0" w:color="auto"/>
              <w:right w:val="single" w:sz="4" w:space="0" w:color="auto"/>
            </w:tcBorders>
            <w:vAlign w:val="center"/>
          </w:tcPr>
          <w:p w14:paraId="655A4318" w14:textId="77777777" w:rsidR="003E74BC" w:rsidRDefault="00000000">
            <w:pPr>
              <w:spacing w:before="60" w:after="60"/>
              <w:ind w:left="57"/>
              <w:textAlignment w:val="center"/>
              <w:rPr>
                <w:rFonts w:ascii="Myriad Pro" w:hAnsi="Myriad Pro"/>
                <w:sz w:val="21"/>
              </w:rPr>
            </w:pPr>
            <w:r>
              <w:rPr>
                <w:rFonts w:ascii="Myriad Pro" w:hAnsi="Myriad Pro"/>
                <w:sz w:val="21"/>
              </w:rPr>
              <w:t>Server Address</w:t>
            </w:r>
          </w:p>
        </w:tc>
        <w:tc>
          <w:tcPr>
            <w:tcW w:w="6633" w:type="dxa"/>
            <w:tcBorders>
              <w:top w:val="single" w:sz="4" w:space="0" w:color="auto"/>
              <w:left w:val="single" w:sz="4" w:space="0" w:color="auto"/>
              <w:bottom w:val="single" w:sz="4" w:space="0" w:color="auto"/>
              <w:right w:val="single" w:sz="4" w:space="0" w:color="auto"/>
            </w:tcBorders>
            <w:vAlign w:val="center"/>
          </w:tcPr>
          <w:p w14:paraId="52CCD086" w14:textId="77777777" w:rsidR="003E74BC" w:rsidRDefault="00000000">
            <w:pPr>
              <w:spacing w:before="60" w:after="60"/>
              <w:ind w:left="57"/>
              <w:textAlignment w:val="center"/>
              <w:rPr>
                <w:rFonts w:ascii="Myriad Pro" w:hAnsi="Myriad Pro"/>
                <w:sz w:val="21"/>
              </w:rPr>
            </w:pPr>
            <w:r>
              <w:rPr>
                <w:rFonts w:ascii="Myriad Pro" w:hAnsi="Myriad Pro"/>
                <w:sz w:val="21"/>
              </w:rPr>
              <w:t>The IP address of the FTP server.</w:t>
            </w:r>
          </w:p>
        </w:tc>
      </w:tr>
      <w:tr w:rsidR="003E74BC" w14:paraId="686BA2C2" w14:textId="77777777">
        <w:trPr>
          <w:cantSplit/>
        </w:trPr>
        <w:tc>
          <w:tcPr>
            <w:tcW w:w="2707" w:type="dxa"/>
            <w:tcBorders>
              <w:top w:val="single" w:sz="4" w:space="0" w:color="auto"/>
              <w:left w:val="single" w:sz="4" w:space="0" w:color="auto"/>
              <w:bottom w:val="single" w:sz="4" w:space="0" w:color="auto"/>
              <w:right w:val="single" w:sz="4" w:space="0" w:color="auto"/>
            </w:tcBorders>
            <w:vAlign w:val="center"/>
          </w:tcPr>
          <w:p w14:paraId="45B2D8FC" w14:textId="77777777" w:rsidR="003E74BC" w:rsidRDefault="00000000">
            <w:pPr>
              <w:spacing w:before="60" w:after="60"/>
              <w:ind w:left="57"/>
              <w:textAlignment w:val="center"/>
              <w:rPr>
                <w:rFonts w:ascii="Myriad Pro" w:hAnsi="Myriad Pro"/>
                <w:sz w:val="21"/>
              </w:rPr>
            </w:pPr>
            <w:r>
              <w:rPr>
                <w:rFonts w:ascii="Myriad Pro" w:hAnsi="Myriad Pro"/>
                <w:sz w:val="21"/>
              </w:rPr>
              <w:t>Port</w:t>
            </w:r>
          </w:p>
        </w:tc>
        <w:tc>
          <w:tcPr>
            <w:tcW w:w="6633" w:type="dxa"/>
            <w:tcBorders>
              <w:top w:val="single" w:sz="4" w:space="0" w:color="auto"/>
              <w:left w:val="single" w:sz="4" w:space="0" w:color="auto"/>
              <w:bottom w:val="single" w:sz="4" w:space="0" w:color="auto"/>
              <w:right w:val="single" w:sz="4" w:space="0" w:color="auto"/>
            </w:tcBorders>
            <w:vAlign w:val="center"/>
          </w:tcPr>
          <w:p w14:paraId="793B063F" w14:textId="77777777" w:rsidR="003E74BC" w:rsidRDefault="00000000">
            <w:pPr>
              <w:spacing w:before="60" w:after="60"/>
              <w:ind w:left="57"/>
              <w:textAlignment w:val="center"/>
              <w:rPr>
                <w:rFonts w:ascii="Myriad Pro" w:hAnsi="Myriad Pro"/>
                <w:sz w:val="21"/>
              </w:rPr>
            </w:pPr>
            <w:r>
              <w:rPr>
                <w:rFonts w:ascii="Myriad Pro" w:hAnsi="Myriad Pro"/>
                <w:sz w:val="21"/>
              </w:rPr>
              <w:t>The port number of the FTP server.</w:t>
            </w:r>
          </w:p>
        </w:tc>
      </w:tr>
      <w:tr w:rsidR="003E74BC" w14:paraId="4A21A8FC" w14:textId="77777777">
        <w:trPr>
          <w:cantSplit/>
        </w:trPr>
        <w:tc>
          <w:tcPr>
            <w:tcW w:w="2707" w:type="dxa"/>
            <w:tcBorders>
              <w:top w:val="single" w:sz="4" w:space="0" w:color="auto"/>
              <w:left w:val="single" w:sz="4" w:space="0" w:color="auto"/>
              <w:bottom w:val="single" w:sz="4" w:space="0" w:color="auto"/>
              <w:right w:val="single" w:sz="4" w:space="0" w:color="auto"/>
            </w:tcBorders>
            <w:vAlign w:val="center"/>
          </w:tcPr>
          <w:p w14:paraId="044FE0B2" w14:textId="77777777" w:rsidR="003E74BC" w:rsidRDefault="00000000">
            <w:pPr>
              <w:spacing w:before="60" w:after="60"/>
              <w:ind w:left="57"/>
              <w:textAlignment w:val="center"/>
              <w:rPr>
                <w:rFonts w:ascii="Myriad Pro" w:hAnsi="Myriad Pro"/>
                <w:sz w:val="21"/>
              </w:rPr>
            </w:pPr>
            <w:r>
              <w:rPr>
                <w:rFonts w:ascii="Myriad Pro" w:hAnsi="Myriad Pro"/>
                <w:sz w:val="21"/>
              </w:rPr>
              <w:t>Username</w:t>
            </w:r>
          </w:p>
        </w:tc>
        <w:tc>
          <w:tcPr>
            <w:tcW w:w="6633" w:type="dxa"/>
            <w:tcBorders>
              <w:top w:val="single" w:sz="4" w:space="0" w:color="auto"/>
              <w:left w:val="single" w:sz="4" w:space="0" w:color="auto"/>
              <w:bottom w:val="single" w:sz="4" w:space="0" w:color="auto"/>
              <w:right w:val="single" w:sz="4" w:space="0" w:color="auto"/>
            </w:tcBorders>
            <w:vAlign w:val="center"/>
          </w:tcPr>
          <w:p w14:paraId="076BB594" w14:textId="77777777" w:rsidR="003E74BC" w:rsidRDefault="00000000">
            <w:pPr>
              <w:spacing w:before="60" w:after="60"/>
              <w:ind w:left="57"/>
              <w:textAlignment w:val="center"/>
              <w:rPr>
                <w:rFonts w:ascii="Myriad Pro" w:hAnsi="Myriad Pro"/>
                <w:sz w:val="21"/>
              </w:rPr>
            </w:pPr>
            <w:r>
              <w:rPr>
                <w:rFonts w:ascii="Myriad Pro" w:hAnsi="Myriad Pro"/>
                <w:sz w:val="21"/>
              </w:rPr>
              <w:t>The username to log in to the FTP server.</w:t>
            </w:r>
          </w:p>
        </w:tc>
      </w:tr>
      <w:tr w:rsidR="003E74BC" w14:paraId="5984090F" w14:textId="77777777">
        <w:trPr>
          <w:cantSplit/>
        </w:trPr>
        <w:tc>
          <w:tcPr>
            <w:tcW w:w="2707" w:type="dxa"/>
            <w:tcBorders>
              <w:top w:val="single" w:sz="4" w:space="0" w:color="auto"/>
              <w:left w:val="single" w:sz="4" w:space="0" w:color="auto"/>
              <w:bottom w:val="single" w:sz="4" w:space="0" w:color="auto"/>
              <w:right w:val="single" w:sz="4" w:space="0" w:color="auto"/>
            </w:tcBorders>
            <w:vAlign w:val="center"/>
          </w:tcPr>
          <w:p w14:paraId="085CAA8F" w14:textId="77777777" w:rsidR="003E74BC" w:rsidRDefault="00000000">
            <w:pPr>
              <w:spacing w:before="60" w:after="60"/>
              <w:ind w:left="57"/>
              <w:textAlignment w:val="center"/>
              <w:rPr>
                <w:rFonts w:ascii="Myriad Pro" w:hAnsi="Myriad Pro"/>
                <w:sz w:val="21"/>
              </w:rPr>
            </w:pPr>
            <w:r>
              <w:rPr>
                <w:rFonts w:ascii="Myriad Pro" w:hAnsi="Myriad Pro"/>
                <w:sz w:val="21"/>
              </w:rPr>
              <w:t>Password</w:t>
            </w:r>
          </w:p>
        </w:tc>
        <w:tc>
          <w:tcPr>
            <w:tcW w:w="6633" w:type="dxa"/>
            <w:tcBorders>
              <w:top w:val="single" w:sz="4" w:space="0" w:color="auto"/>
              <w:left w:val="single" w:sz="4" w:space="0" w:color="auto"/>
              <w:bottom w:val="single" w:sz="4" w:space="0" w:color="auto"/>
              <w:right w:val="single" w:sz="4" w:space="0" w:color="auto"/>
            </w:tcBorders>
            <w:vAlign w:val="center"/>
          </w:tcPr>
          <w:p w14:paraId="6607EFB6" w14:textId="77777777" w:rsidR="003E74BC" w:rsidRDefault="00000000">
            <w:pPr>
              <w:spacing w:before="60" w:after="60"/>
              <w:ind w:left="57"/>
              <w:textAlignment w:val="center"/>
              <w:rPr>
                <w:rFonts w:ascii="Myriad Pro" w:hAnsi="Myriad Pro"/>
                <w:sz w:val="21"/>
              </w:rPr>
            </w:pPr>
            <w:r>
              <w:rPr>
                <w:rFonts w:ascii="Myriad Pro" w:hAnsi="Myriad Pro"/>
                <w:sz w:val="21"/>
              </w:rPr>
              <w:t>The password to log in to the FTP server.</w:t>
            </w:r>
          </w:p>
        </w:tc>
      </w:tr>
      <w:tr w:rsidR="003E74BC" w14:paraId="346FCE34" w14:textId="77777777">
        <w:trPr>
          <w:cantSplit/>
        </w:trPr>
        <w:tc>
          <w:tcPr>
            <w:tcW w:w="2707" w:type="dxa"/>
            <w:tcBorders>
              <w:top w:val="single" w:sz="4" w:space="0" w:color="auto"/>
              <w:left w:val="single" w:sz="4" w:space="0" w:color="auto"/>
              <w:bottom w:val="single" w:sz="4" w:space="0" w:color="auto"/>
              <w:right w:val="single" w:sz="4" w:space="0" w:color="auto"/>
            </w:tcBorders>
            <w:vAlign w:val="center"/>
          </w:tcPr>
          <w:p w14:paraId="395C6C86" w14:textId="77777777" w:rsidR="003E74BC" w:rsidRDefault="00000000">
            <w:pPr>
              <w:spacing w:before="60" w:after="60"/>
              <w:ind w:left="57"/>
              <w:textAlignment w:val="center"/>
              <w:rPr>
                <w:rFonts w:ascii="Myriad Pro" w:hAnsi="Myriad Pro"/>
                <w:sz w:val="21"/>
              </w:rPr>
            </w:pPr>
            <w:r>
              <w:rPr>
                <w:rFonts w:ascii="Myriad Pro" w:hAnsi="Myriad Pro"/>
                <w:sz w:val="21"/>
              </w:rPr>
              <w:t>Storage Directory</w:t>
            </w:r>
          </w:p>
        </w:tc>
        <w:tc>
          <w:tcPr>
            <w:tcW w:w="6633" w:type="dxa"/>
            <w:tcBorders>
              <w:top w:val="single" w:sz="4" w:space="0" w:color="auto"/>
              <w:left w:val="single" w:sz="4" w:space="0" w:color="auto"/>
              <w:bottom w:val="single" w:sz="4" w:space="0" w:color="auto"/>
              <w:right w:val="single" w:sz="4" w:space="0" w:color="auto"/>
            </w:tcBorders>
            <w:vAlign w:val="center"/>
          </w:tcPr>
          <w:p w14:paraId="29BC35FC" w14:textId="77777777" w:rsidR="003E74BC" w:rsidRDefault="00000000">
            <w:pPr>
              <w:spacing w:before="60" w:after="60"/>
              <w:ind w:left="57"/>
              <w:textAlignment w:val="center"/>
              <w:rPr>
                <w:rFonts w:ascii="Myriad Pro" w:hAnsi="Myriad Pro"/>
                <w:sz w:val="21"/>
              </w:rPr>
            </w:pPr>
            <w:r>
              <w:rPr>
                <w:rFonts w:ascii="Myriad Pro" w:hAnsi="Myriad Pro"/>
                <w:sz w:val="21"/>
              </w:rPr>
              <w:t>The destination path on the FTP server.</w:t>
            </w:r>
          </w:p>
        </w:tc>
      </w:tr>
    </w:tbl>
    <w:p w14:paraId="40466992" w14:textId="77777777" w:rsidR="003E74BC" w:rsidRDefault="00000000">
      <w:pPr>
        <w:pStyle w:val="3"/>
        <w:keepNext/>
        <w:spacing w:before="360" w:after="180" w:line="300" w:lineRule="auto"/>
        <w:rPr>
          <w:rFonts w:ascii="Myriad Pro" w:hAnsi="Myriad Pro"/>
          <w:b/>
          <w:sz w:val="32"/>
        </w:rPr>
      </w:pPr>
      <w:bookmarkStart w:id="326" w:name="d218e6a1310"/>
      <w:bookmarkStart w:id="327" w:name="_Toc171691416"/>
      <w:bookmarkEnd w:id="326"/>
      <w:r>
        <w:rPr>
          <w:rFonts w:ascii="Myriad Pro" w:hAnsi="Myriad Pro"/>
          <w:b/>
          <w:sz w:val="32"/>
        </w:rPr>
        <w:t>6.6.9 NAS</w:t>
      </w:r>
      <w:bookmarkEnd w:id="327"/>
    </w:p>
    <w:p w14:paraId="684CE738" w14:textId="77777777" w:rsidR="003E74BC" w:rsidRDefault="00000000">
      <w:pPr>
        <w:keepNext/>
        <w:spacing w:before="120" w:after="60"/>
        <w:rPr>
          <w:rFonts w:ascii="Myriad Pro" w:hAnsi="Myriad Pro"/>
          <w:sz w:val="28"/>
        </w:rPr>
      </w:pPr>
      <w:r>
        <w:rPr>
          <w:rFonts w:ascii="Myriad Pro" w:hAnsi="Myriad Pro"/>
          <w:sz w:val="28"/>
        </w:rPr>
        <w:t>Background Information</w:t>
      </w:r>
    </w:p>
    <w:p w14:paraId="694F3FBC" w14:textId="77777777" w:rsidR="003E74BC" w:rsidRDefault="00000000">
      <w:pPr>
        <w:spacing w:line="300" w:lineRule="auto"/>
        <w:ind w:left="850"/>
        <w:textAlignment w:val="center"/>
        <w:rPr>
          <w:rFonts w:ascii="Myriad Pro" w:hAnsi="Myriad Pro"/>
          <w:sz w:val="21"/>
        </w:rPr>
      </w:pPr>
      <w:r>
        <w:rPr>
          <w:rFonts w:ascii="Myriad Pro" w:hAnsi="Myriad Pro"/>
          <w:sz w:val="21"/>
        </w:rPr>
        <w:t>This function can be enabled only when NAS is selected as a destination path. Select NAS to store files on the NAS server.</w:t>
      </w:r>
    </w:p>
    <w:p w14:paraId="204CFAD2" w14:textId="77777777" w:rsidR="003E74BC" w:rsidRDefault="00000000">
      <w:pPr>
        <w:keepNext/>
        <w:spacing w:before="120" w:after="60"/>
        <w:rPr>
          <w:rFonts w:ascii="Myriad Pro" w:hAnsi="Myriad Pro"/>
          <w:sz w:val="28"/>
        </w:rPr>
      </w:pPr>
      <w:bookmarkStart w:id="328" w:name="d218e11a1310"/>
      <w:bookmarkEnd w:id="328"/>
      <w:r>
        <w:rPr>
          <w:rFonts w:ascii="Myriad Pro" w:hAnsi="Myriad Pro"/>
          <w:sz w:val="28"/>
        </w:rPr>
        <w:t>Procedure</w:t>
      </w:r>
    </w:p>
    <w:p w14:paraId="443F16DE"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Network</w:t>
      </w:r>
      <w:r>
        <w:rPr>
          <w:rFonts w:ascii="Myriad Pro" w:hAnsi="Myriad Pro"/>
          <w:sz w:val="21"/>
        </w:rPr>
        <w:t xml:space="preserve"> &gt; </w:t>
      </w:r>
      <w:r>
        <w:rPr>
          <w:rFonts w:ascii="Myriad Pro" w:hAnsi="Myriad Pro"/>
          <w:b/>
          <w:sz w:val="21"/>
        </w:rPr>
        <w:t>Advanced</w:t>
      </w:r>
      <w:r>
        <w:rPr>
          <w:rFonts w:ascii="Myriad Pro" w:hAnsi="Myriad Pro"/>
          <w:sz w:val="21"/>
        </w:rPr>
        <w:t xml:space="preserve">, and then click </w:t>
      </w:r>
      <w:r>
        <w:rPr>
          <w:rFonts w:ascii="Myriad Pro" w:hAnsi="Myriad Pro"/>
          <w:b/>
          <w:sz w:val="21"/>
        </w:rPr>
        <w:t>NAS</w:t>
      </w:r>
      <w:r>
        <w:rPr>
          <w:rFonts w:ascii="Myriad Pro" w:hAnsi="Myriad Pro"/>
          <w:sz w:val="21"/>
        </w:rPr>
        <w:t>.</w:t>
      </w:r>
    </w:p>
    <w:p w14:paraId="435D0E8D"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Configure NAS setting parameters.</w:t>
      </w:r>
    </w:p>
    <w:p w14:paraId="64041122"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 xml:space="preserve">Click </w:t>
      </w:r>
      <w:r>
        <w:rPr>
          <w:rFonts w:ascii="Myriad Pro" w:hAnsi="Myriad Pro"/>
          <w:b/>
          <w:sz w:val="21"/>
        </w:rPr>
        <w:t>OK</w:t>
      </w:r>
      <w:r>
        <w:rPr>
          <w:rFonts w:ascii="Myriad Pro" w:hAnsi="Myriad Pro"/>
          <w:sz w:val="21"/>
        </w:rPr>
        <w:t>.</w:t>
      </w:r>
    </w:p>
    <w:p w14:paraId="0B12445C" w14:textId="77777777" w:rsidR="003E74BC" w:rsidRDefault="00000000">
      <w:pPr>
        <w:keepNext/>
        <w:spacing w:before="120" w:after="60"/>
        <w:jc w:val="center"/>
        <w:rPr>
          <w:rFonts w:ascii="Myriad Pro" w:hAnsi="Myriad Pro"/>
          <w:sz w:val="21"/>
        </w:rPr>
      </w:pPr>
      <w:bookmarkStart w:id="329" w:name="d218e48a1310"/>
      <w:bookmarkEnd w:id="329"/>
      <w:r>
        <w:rPr>
          <w:rFonts w:ascii="Myriad Pro" w:hAnsi="Myriad Pro"/>
          <w:sz w:val="21"/>
        </w:rPr>
        <w:lastRenderedPageBreak/>
        <w:t>Figure 6-15 NAS settings</w:t>
      </w:r>
    </w:p>
    <w:p w14:paraId="56D52C53" w14:textId="77777777" w:rsidR="003E74BC" w:rsidRDefault="00000000">
      <w:pPr>
        <w:adjustRightInd/>
        <w:spacing w:line="300" w:lineRule="auto"/>
        <w:ind w:left="1260" w:hanging="420"/>
        <w:jc w:val="center"/>
        <w:textAlignment w:val="center"/>
        <w:rPr>
          <w:rFonts w:ascii="Myriad Pro" w:hAnsi="Myriad Pro"/>
          <w:sz w:val="21"/>
        </w:rPr>
      </w:pPr>
      <w:bookmarkStart w:id="330" w:name="d218e53a1310"/>
      <w:bookmarkEnd w:id="330"/>
      <w:r>
        <w:rPr>
          <w:rFonts w:ascii="Myriad Pro" w:hAnsi="Myriad Pro"/>
          <w:noProof/>
          <w:sz w:val="21"/>
        </w:rPr>
        <w:drawing>
          <wp:inline distT="0" distB="0" distL="0" distR="0" wp14:anchorId="5C62BBFE" wp14:editId="52D2F7FB">
            <wp:extent cx="4318635" cy="1736725"/>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4318635" cy="1736725"/>
                    </a:xfrm>
                    <a:prstGeom prst="rect">
                      <a:avLst/>
                    </a:prstGeom>
                    <a:noFill/>
                    <a:ln>
                      <a:noFill/>
                    </a:ln>
                  </pic:spPr>
                </pic:pic>
              </a:graphicData>
            </a:graphic>
          </wp:inline>
        </w:drawing>
      </w:r>
    </w:p>
    <w:p w14:paraId="4B12611D" w14:textId="77777777" w:rsidR="003E74BC" w:rsidRDefault="00000000">
      <w:pPr>
        <w:keepNext/>
        <w:spacing w:before="120" w:after="60"/>
        <w:ind w:left="300"/>
        <w:jc w:val="center"/>
        <w:rPr>
          <w:rFonts w:ascii="Myriad Pro" w:hAnsi="Myriad Pro"/>
          <w:sz w:val="21"/>
        </w:rPr>
      </w:pPr>
      <w:bookmarkStart w:id="331" w:name="d218e56a1310"/>
      <w:bookmarkEnd w:id="331"/>
      <w:r>
        <w:rPr>
          <w:rFonts w:ascii="Myriad Pro" w:hAnsi="Myriad Pro"/>
          <w:sz w:val="21"/>
        </w:rPr>
        <w:t>Table 6-12 Description NAS parameters</w:t>
      </w:r>
    </w:p>
    <w:tbl>
      <w:tblPr>
        <w:tblW w:w="8788" w:type="dxa"/>
        <w:tblInd w:w="958" w:type="dxa"/>
        <w:tblLayout w:type="fixed"/>
        <w:tblLook w:val="04A0" w:firstRow="1" w:lastRow="0" w:firstColumn="1" w:lastColumn="0" w:noHBand="0" w:noVBand="1"/>
      </w:tblPr>
      <w:tblGrid>
        <w:gridCol w:w="1988"/>
        <w:gridCol w:w="6800"/>
      </w:tblGrid>
      <w:tr w:rsidR="003E74BC" w14:paraId="567A72F6" w14:textId="77777777">
        <w:trPr>
          <w:cantSplit/>
          <w:trHeight w:val="400"/>
          <w:tblHeader/>
        </w:trPr>
        <w:tc>
          <w:tcPr>
            <w:tcW w:w="2104" w:type="dxa"/>
            <w:tcBorders>
              <w:top w:val="single" w:sz="4" w:space="0" w:color="auto"/>
              <w:left w:val="single" w:sz="4" w:space="0" w:color="auto"/>
              <w:bottom w:val="single" w:sz="4" w:space="0" w:color="auto"/>
              <w:right w:val="single" w:sz="4" w:space="0" w:color="auto"/>
            </w:tcBorders>
            <w:shd w:val="clear" w:color="auto" w:fill="E6E6E6"/>
            <w:vAlign w:val="center"/>
          </w:tcPr>
          <w:p w14:paraId="1B248422"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Parameter</w:t>
            </w:r>
          </w:p>
        </w:tc>
        <w:tc>
          <w:tcPr>
            <w:tcW w:w="7236" w:type="dxa"/>
            <w:tcBorders>
              <w:top w:val="single" w:sz="4" w:space="0" w:color="auto"/>
              <w:left w:val="single" w:sz="4" w:space="0" w:color="auto"/>
              <w:bottom w:val="single" w:sz="4" w:space="0" w:color="auto"/>
              <w:right w:val="single" w:sz="4" w:space="0" w:color="auto"/>
            </w:tcBorders>
            <w:shd w:val="clear" w:color="auto" w:fill="E6E6E6"/>
            <w:vAlign w:val="center"/>
          </w:tcPr>
          <w:p w14:paraId="62EDC3B9"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Description</w:t>
            </w:r>
          </w:p>
        </w:tc>
      </w:tr>
      <w:tr w:rsidR="003E74BC" w14:paraId="1A420BFC" w14:textId="77777777">
        <w:trPr>
          <w:cantSplit/>
        </w:trPr>
        <w:tc>
          <w:tcPr>
            <w:tcW w:w="2104" w:type="dxa"/>
            <w:tcBorders>
              <w:top w:val="single" w:sz="4" w:space="0" w:color="auto"/>
              <w:left w:val="single" w:sz="4" w:space="0" w:color="auto"/>
              <w:bottom w:val="single" w:sz="4" w:space="0" w:color="auto"/>
              <w:right w:val="single" w:sz="4" w:space="0" w:color="auto"/>
            </w:tcBorders>
            <w:vAlign w:val="center"/>
          </w:tcPr>
          <w:p w14:paraId="329930A5" w14:textId="77777777" w:rsidR="003E74BC" w:rsidRDefault="00000000">
            <w:pPr>
              <w:spacing w:before="60" w:after="60"/>
              <w:ind w:left="57"/>
              <w:textAlignment w:val="center"/>
              <w:rPr>
                <w:rFonts w:ascii="Myriad Pro" w:hAnsi="Myriad Pro"/>
                <w:sz w:val="21"/>
              </w:rPr>
            </w:pPr>
            <w:r>
              <w:rPr>
                <w:rFonts w:ascii="Myriad Pro" w:hAnsi="Myriad Pro"/>
                <w:sz w:val="21"/>
              </w:rPr>
              <w:t>Enable</w:t>
            </w:r>
          </w:p>
        </w:tc>
        <w:tc>
          <w:tcPr>
            <w:tcW w:w="7236" w:type="dxa"/>
            <w:tcBorders>
              <w:top w:val="single" w:sz="4" w:space="0" w:color="auto"/>
              <w:left w:val="single" w:sz="4" w:space="0" w:color="auto"/>
              <w:bottom w:val="single" w:sz="4" w:space="0" w:color="auto"/>
              <w:right w:val="single" w:sz="4" w:space="0" w:color="auto"/>
            </w:tcBorders>
            <w:vAlign w:val="center"/>
          </w:tcPr>
          <w:p w14:paraId="39EBE549"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Select the checkbox to enable NAS function. Select </w:t>
            </w:r>
            <w:r>
              <w:rPr>
                <w:rFonts w:ascii="Myriad Pro" w:hAnsi="Myriad Pro"/>
                <w:b/>
                <w:sz w:val="21"/>
              </w:rPr>
              <w:t>NFS</w:t>
            </w:r>
            <w:r>
              <w:rPr>
                <w:rFonts w:ascii="Myriad Pro" w:hAnsi="Myriad Pro"/>
                <w:sz w:val="21"/>
              </w:rPr>
              <w:t xml:space="preserve"> or </w:t>
            </w:r>
            <w:r>
              <w:rPr>
                <w:rFonts w:ascii="Myriad Pro" w:hAnsi="Myriad Pro"/>
                <w:b/>
                <w:sz w:val="21"/>
              </w:rPr>
              <w:t>SMB</w:t>
            </w:r>
            <w:r>
              <w:rPr>
                <w:rFonts w:ascii="Myriad Pro" w:hAnsi="Myriad Pro"/>
                <w:sz w:val="21"/>
              </w:rPr>
              <w:t xml:space="preserve"> function.</w:t>
            </w:r>
          </w:p>
          <w:p w14:paraId="29C7F5F7" w14:textId="77777777" w:rsidR="003E74BC" w:rsidRDefault="00000000">
            <w:pPr>
              <w:keepNext/>
              <w:keepLines/>
              <w:spacing w:before="80" w:after="60"/>
              <w:ind w:left="113"/>
              <w:textAlignment w:val="center"/>
              <w:rPr>
                <w:rFonts w:ascii="Myriad Pro" w:hAnsi="Myriad Pro"/>
                <w:b/>
              </w:rPr>
            </w:pPr>
            <w:r>
              <w:rPr>
                <w:rFonts w:ascii="Myriad Pro" w:hAnsi="Myriad Pro"/>
                <w:b/>
                <w:noProof/>
              </w:rPr>
              <w:drawing>
                <wp:inline distT="0" distB="0" distL="0" distR="0" wp14:anchorId="028049EE" wp14:editId="0EA0D89A">
                  <wp:extent cx="222885" cy="16129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7733D367" w14:textId="77777777" w:rsidR="003E74BC" w:rsidRDefault="00000000">
            <w:pPr>
              <w:spacing w:before="60" w:after="60"/>
              <w:ind w:left="57"/>
              <w:textAlignment w:val="center"/>
              <w:rPr>
                <w:rFonts w:ascii="Myriad Pro" w:hAnsi="Myriad Pro"/>
                <w:sz w:val="21"/>
              </w:rPr>
            </w:pPr>
            <w:r>
              <w:rPr>
                <w:rFonts w:ascii="Myriad Pro" w:hAnsi="Myriad Pro"/>
                <w:sz w:val="21"/>
                <w:highlight w:val="lightGray"/>
              </w:rPr>
              <w:t xml:space="preserve">There might be risks if </w:t>
            </w:r>
            <w:r>
              <w:rPr>
                <w:rFonts w:ascii="Myriad Pro" w:hAnsi="Myriad Pro"/>
                <w:b/>
                <w:sz w:val="21"/>
                <w:highlight w:val="lightGray"/>
              </w:rPr>
              <w:t>NFS</w:t>
            </w:r>
            <w:r>
              <w:rPr>
                <w:rFonts w:ascii="Myriad Pro" w:hAnsi="Myriad Pro"/>
                <w:sz w:val="21"/>
                <w:highlight w:val="lightGray"/>
              </w:rPr>
              <w:t xml:space="preserve"> or </w:t>
            </w:r>
            <w:r>
              <w:rPr>
                <w:rFonts w:ascii="Myriad Pro" w:hAnsi="Myriad Pro"/>
                <w:b/>
                <w:sz w:val="21"/>
                <w:highlight w:val="lightGray"/>
              </w:rPr>
              <w:t>SMB</w:t>
            </w:r>
            <w:r>
              <w:rPr>
                <w:rFonts w:ascii="Myriad Pro" w:hAnsi="Myriad Pro"/>
                <w:sz w:val="21"/>
                <w:highlight w:val="lightGray"/>
              </w:rPr>
              <w:t xml:space="preserve"> is enabled. Plea.</w:t>
            </w:r>
          </w:p>
        </w:tc>
      </w:tr>
      <w:tr w:rsidR="003E74BC" w14:paraId="2E22D1CE" w14:textId="77777777">
        <w:trPr>
          <w:cantSplit/>
        </w:trPr>
        <w:tc>
          <w:tcPr>
            <w:tcW w:w="2104" w:type="dxa"/>
            <w:tcBorders>
              <w:top w:val="single" w:sz="4" w:space="0" w:color="auto"/>
              <w:left w:val="single" w:sz="4" w:space="0" w:color="auto"/>
              <w:bottom w:val="single" w:sz="4" w:space="0" w:color="auto"/>
              <w:right w:val="single" w:sz="4" w:space="0" w:color="auto"/>
            </w:tcBorders>
            <w:vAlign w:val="center"/>
          </w:tcPr>
          <w:p w14:paraId="72D275DF" w14:textId="77777777" w:rsidR="003E74BC" w:rsidRDefault="00000000">
            <w:pPr>
              <w:spacing w:before="60" w:after="60"/>
              <w:ind w:left="57"/>
              <w:textAlignment w:val="center"/>
              <w:rPr>
                <w:rFonts w:ascii="Myriad Pro" w:hAnsi="Myriad Pro"/>
                <w:sz w:val="21"/>
              </w:rPr>
            </w:pPr>
            <w:r>
              <w:rPr>
                <w:rFonts w:ascii="Myriad Pro" w:hAnsi="Myriad Pro"/>
                <w:sz w:val="21"/>
              </w:rPr>
              <w:t>Server Address</w:t>
            </w:r>
          </w:p>
        </w:tc>
        <w:tc>
          <w:tcPr>
            <w:tcW w:w="7236" w:type="dxa"/>
            <w:tcBorders>
              <w:top w:val="single" w:sz="4" w:space="0" w:color="auto"/>
              <w:left w:val="single" w:sz="4" w:space="0" w:color="auto"/>
              <w:bottom w:val="single" w:sz="4" w:space="0" w:color="auto"/>
              <w:right w:val="single" w:sz="4" w:space="0" w:color="auto"/>
            </w:tcBorders>
            <w:vAlign w:val="center"/>
          </w:tcPr>
          <w:p w14:paraId="0F00D61D" w14:textId="77777777" w:rsidR="003E74BC" w:rsidRDefault="00000000">
            <w:pPr>
              <w:spacing w:before="60" w:after="60"/>
              <w:ind w:left="57"/>
              <w:textAlignment w:val="center"/>
              <w:rPr>
                <w:rFonts w:ascii="Myriad Pro" w:hAnsi="Myriad Pro"/>
                <w:sz w:val="21"/>
              </w:rPr>
            </w:pPr>
            <w:r>
              <w:rPr>
                <w:rFonts w:ascii="Myriad Pro" w:hAnsi="Myriad Pro"/>
                <w:sz w:val="21"/>
              </w:rPr>
              <w:t>The IP address of the NAS server.</w:t>
            </w:r>
          </w:p>
        </w:tc>
      </w:tr>
      <w:tr w:rsidR="003E74BC" w14:paraId="66271ABF" w14:textId="77777777">
        <w:trPr>
          <w:cantSplit/>
        </w:trPr>
        <w:tc>
          <w:tcPr>
            <w:tcW w:w="2104" w:type="dxa"/>
            <w:tcBorders>
              <w:top w:val="single" w:sz="4" w:space="0" w:color="auto"/>
              <w:left w:val="single" w:sz="4" w:space="0" w:color="auto"/>
              <w:bottom w:val="single" w:sz="4" w:space="0" w:color="auto"/>
              <w:right w:val="single" w:sz="4" w:space="0" w:color="auto"/>
            </w:tcBorders>
            <w:vAlign w:val="center"/>
          </w:tcPr>
          <w:p w14:paraId="08D79951" w14:textId="77777777" w:rsidR="003E74BC" w:rsidRDefault="00000000">
            <w:pPr>
              <w:spacing w:before="60" w:after="60"/>
              <w:ind w:left="57"/>
              <w:textAlignment w:val="center"/>
              <w:rPr>
                <w:rFonts w:ascii="Myriad Pro" w:hAnsi="Myriad Pro"/>
                <w:sz w:val="21"/>
              </w:rPr>
            </w:pPr>
            <w:r>
              <w:rPr>
                <w:rFonts w:ascii="Myriad Pro" w:hAnsi="Myriad Pro"/>
                <w:sz w:val="21"/>
              </w:rPr>
              <w:t>Storage Directory</w:t>
            </w:r>
          </w:p>
        </w:tc>
        <w:tc>
          <w:tcPr>
            <w:tcW w:w="7236" w:type="dxa"/>
            <w:tcBorders>
              <w:top w:val="single" w:sz="4" w:space="0" w:color="auto"/>
              <w:left w:val="single" w:sz="4" w:space="0" w:color="auto"/>
              <w:bottom w:val="single" w:sz="4" w:space="0" w:color="auto"/>
              <w:right w:val="single" w:sz="4" w:space="0" w:color="auto"/>
            </w:tcBorders>
            <w:vAlign w:val="center"/>
          </w:tcPr>
          <w:p w14:paraId="522164DC" w14:textId="77777777" w:rsidR="003E74BC" w:rsidRDefault="00000000">
            <w:pPr>
              <w:spacing w:before="60" w:after="60"/>
              <w:ind w:left="57"/>
              <w:textAlignment w:val="center"/>
              <w:rPr>
                <w:rFonts w:ascii="Myriad Pro" w:hAnsi="Myriad Pro"/>
                <w:sz w:val="21"/>
              </w:rPr>
            </w:pPr>
            <w:r>
              <w:rPr>
                <w:rFonts w:ascii="Myriad Pro" w:hAnsi="Myriad Pro"/>
                <w:sz w:val="21"/>
              </w:rPr>
              <w:t>The destination path on the NAS server.</w:t>
            </w:r>
          </w:p>
        </w:tc>
      </w:tr>
    </w:tbl>
    <w:p w14:paraId="0539EE87" w14:textId="77777777" w:rsidR="003E74BC" w:rsidRDefault="00000000">
      <w:pPr>
        <w:pStyle w:val="3"/>
        <w:keepNext/>
        <w:spacing w:before="360" w:after="180" w:line="300" w:lineRule="auto"/>
        <w:rPr>
          <w:rFonts w:ascii="Myriad Pro" w:hAnsi="Myriad Pro"/>
          <w:b/>
          <w:sz w:val="32"/>
        </w:rPr>
      </w:pPr>
      <w:bookmarkStart w:id="332" w:name="_Toc171691417"/>
      <w:r>
        <w:rPr>
          <w:rFonts w:ascii="Myriad Pro" w:hAnsi="Myriad Pro"/>
          <w:b/>
          <w:sz w:val="32"/>
        </w:rPr>
        <w:t>6.6.10 HTTPS</w:t>
      </w:r>
      <w:bookmarkEnd w:id="332"/>
    </w:p>
    <w:p w14:paraId="1A805C0E" w14:textId="77777777" w:rsidR="003E74BC" w:rsidRDefault="00000000">
      <w:pPr>
        <w:keepNext/>
        <w:spacing w:before="120" w:after="60"/>
        <w:rPr>
          <w:rFonts w:ascii="Myriad Pro" w:hAnsi="Myriad Pro"/>
          <w:sz w:val="28"/>
        </w:rPr>
      </w:pPr>
      <w:bookmarkStart w:id="333" w:name="d219e13a1310"/>
      <w:bookmarkEnd w:id="333"/>
      <w:r>
        <w:rPr>
          <w:rFonts w:ascii="Myriad Pro" w:hAnsi="Myriad Pro"/>
          <w:sz w:val="28"/>
        </w:rPr>
        <w:t>Background Information</w:t>
      </w:r>
    </w:p>
    <w:p w14:paraId="4958429A" w14:textId="77777777" w:rsidR="003E74BC" w:rsidRDefault="00000000">
      <w:pPr>
        <w:keepNext/>
        <w:keepLines/>
        <w:spacing w:before="80" w:after="60" w:line="300" w:lineRule="auto"/>
        <w:ind w:left="850"/>
        <w:textAlignment w:val="center"/>
        <w:rPr>
          <w:rFonts w:ascii="Myriad Pro" w:hAnsi="Myriad Pro"/>
          <w:b/>
        </w:rPr>
      </w:pPr>
      <w:r>
        <w:rPr>
          <w:rFonts w:ascii="Myriad Pro" w:hAnsi="Myriad Pro"/>
          <w:b/>
          <w:noProof/>
        </w:rPr>
        <w:drawing>
          <wp:inline distT="0" distB="0" distL="0" distR="0" wp14:anchorId="4BA234B5" wp14:editId="28CCED68">
            <wp:extent cx="222885" cy="16129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59FFECA7" w14:textId="77777777" w:rsidR="003E74BC" w:rsidRDefault="00000000">
      <w:pPr>
        <w:keepNext/>
        <w:keepLines/>
        <w:spacing w:line="300" w:lineRule="auto"/>
        <w:ind w:left="850"/>
        <w:textAlignment w:val="center"/>
        <w:rPr>
          <w:rFonts w:ascii="Myriad Pro" w:hAnsi="Myriad Pro"/>
          <w:sz w:val="21"/>
          <w:highlight w:val="lightGray"/>
        </w:rPr>
      </w:pPr>
      <w:r>
        <w:rPr>
          <w:rFonts w:ascii="Myriad Pro" w:hAnsi="Myriad Pro"/>
          <w:sz w:val="21"/>
          <w:highlight w:val="lightGray"/>
        </w:rPr>
        <w:t>It is recommended to enable HTTPS service. If the service is disabled, there might be risk of data leakage.</w:t>
      </w:r>
    </w:p>
    <w:p w14:paraId="4A26B349" w14:textId="77777777" w:rsidR="003E74BC" w:rsidRDefault="00000000">
      <w:pPr>
        <w:spacing w:line="300" w:lineRule="auto"/>
        <w:ind w:left="850"/>
        <w:textAlignment w:val="center"/>
        <w:rPr>
          <w:rFonts w:ascii="Myriad Pro" w:hAnsi="Myriad Pro"/>
          <w:sz w:val="21"/>
        </w:rPr>
      </w:pPr>
      <w:r>
        <w:rPr>
          <w:rFonts w:ascii="Myriad Pro" w:hAnsi="Myriad Pro"/>
          <w:sz w:val="21"/>
        </w:rPr>
        <w:t>Create certificate or upload signed certificate, and then you can log in through HTTPS with your computer. HTTPS can ensure data security, and protect user information and device security with reliable and stable technology.</w:t>
      </w:r>
    </w:p>
    <w:p w14:paraId="49B8D195" w14:textId="77777777" w:rsidR="003E74BC" w:rsidRDefault="00000000">
      <w:pPr>
        <w:keepNext/>
        <w:spacing w:before="120" w:after="60"/>
        <w:rPr>
          <w:rFonts w:ascii="Myriad Pro" w:hAnsi="Myriad Pro"/>
          <w:sz w:val="28"/>
        </w:rPr>
      </w:pPr>
      <w:bookmarkStart w:id="334" w:name="d219e22a1310"/>
      <w:bookmarkEnd w:id="334"/>
      <w:r>
        <w:rPr>
          <w:rFonts w:ascii="Myriad Pro" w:hAnsi="Myriad Pro"/>
          <w:sz w:val="28"/>
        </w:rPr>
        <w:t>Procedure</w:t>
      </w:r>
    </w:p>
    <w:p w14:paraId="524D27B4" w14:textId="77777777" w:rsidR="003E74BC" w:rsidRDefault="00000000">
      <w:pPr>
        <w:tabs>
          <w:tab w:val="right" w:pos="300"/>
        </w:tabs>
        <w:adjustRightInd/>
        <w:spacing w:line="300" w:lineRule="auto"/>
        <w:ind w:left="1700" w:hanging="850"/>
        <w:textAlignment w:val="center"/>
        <w:rPr>
          <w:rFonts w:ascii="Myriad Pro" w:hAnsi="Myriad Pro"/>
          <w:sz w:val="21"/>
        </w:rPr>
      </w:pPr>
      <w:bookmarkStart w:id="335" w:name="d219e24a1310"/>
      <w:bookmarkEnd w:id="335"/>
      <w:r>
        <w:rPr>
          <w:rFonts w:ascii="Myriad Pro" w:hAnsi="Myriad Pro"/>
          <w:sz w:val="21"/>
          <w:u w:val="single"/>
        </w:rPr>
        <w:t>Step 1</w:t>
      </w:r>
      <w:r>
        <w:rPr>
          <w:rFonts w:ascii="Myriad Pro" w:hAnsi="Myriad Pro"/>
          <w:sz w:val="21"/>
        </w:rPr>
        <w:tab/>
        <w:t>Create certificate or upload the signed certificate.</w:t>
      </w:r>
    </w:p>
    <w:p w14:paraId="74F917C7" w14:textId="77777777" w:rsidR="003E74BC" w:rsidRDefault="00000000">
      <w:pPr>
        <w:adjustRightInd/>
        <w:spacing w:line="300" w:lineRule="auto"/>
        <w:ind w:left="2000" w:hanging="300"/>
        <w:textAlignment w:val="center"/>
        <w:rPr>
          <w:rFonts w:ascii="Myriad Pro" w:hAnsi="Myriad Pro"/>
          <w:sz w:val="21"/>
        </w:rPr>
      </w:pPr>
      <w:bookmarkStart w:id="336" w:name="d219e31a1310"/>
      <w:bookmarkEnd w:id="336"/>
      <w:r>
        <w:rPr>
          <w:rFonts w:ascii="Arial" w:eastAsia="Times New Roman" w:hAnsi="Arial" w:cs="Arial"/>
          <w:sz w:val="21"/>
        </w:rPr>
        <w:t>●</w:t>
      </w:r>
      <w:r>
        <w:rPr>
          <w:rFonts w:ascii="Myriad Pro" w:eastAsia="Times New Roman" w:hAnsi="Myriad Pro"/>
          <w:sz w:val="21"/>
        </w:rPr>
        <w:tab/>
      </w:r>
      <w:r>
        <w:rPr>
          <w:rFonts w:ascii="Myriad Pro" w:hAnsi="Myriad Pro"/>
          <w:sz w:val="21"/>
        </w:rPr>
        <w:t xml:space="preserve">If you select </w:t>
      </w:r>
      <w:r>
        <w:rPr>
          <w:rFonts w:ascii="Myriad Pro" w:hAnsi="Myriad Pro"/>
          <w:b/>
          <w:sz w:val="21"/>
        </w:rPr>
        <w:t>Create Certificate</w:t>
      </w:r>
      <w:r>
        <w:rPr>
          <w:rFonts w:ascii="Myriad Pro" w:hAnsi="Myriad Pro"/>
          <w:sz w:val="21"/>
        </w:rPr>
        <w:t>, refer to the following steps.</w:t>
      </w:r>
    </w:p>
    <w:p w14:paraId="13122302" w14:textId="77777777" w:rsidR="003E74BC" w:rsidRDefault="00000000">
      <w:pPr>
        <w:tabs>
          <w:tab w:val="right" w:pos="300"/>
        </w:tabs>
        <w:adjustRightInd/>
        <w:spacing w:line="300" w:lineRule="auto"/>
        <w:ind w:left="2000" w:hanging="300"/>
        <w:textAlignment w:val="center"/>
        <w:rPr>
          <w:rFonts w:ascii="Myriad Pro" w:hAnsi="Myriad Pro"/>
          <w:sz w:val="21"/>
        </w:rPr>
      </w:pPr>
      <w:bookmarkStart w:id="337" w:name="d219e41a1310"/>
      <w:bookmarkEnd w:id="337"/>
      <w:r>
        <w:rPr>
          <w:rFonts w:ascii="Myriad Pro" w:hAnsi="Myriad Pro"/>
          <w:sz w:val="21"/>
        </w:rPr>
        <w:t xml:space="preserve">1) </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Network</w:t>
      </w:r>
      <w:r>
        <w:rPr>
          <w:rFonts w:ascii="Myriad Pro" w:hAnsi="Myriad Pro"/>
          <w:sz w:val="21"/>
        </w:rPr>
        <w:t xml:space="preserve"> &gt; </w:t>
      </w:r>
      <w:r>
        <w:rPr>
          <w:rFonts w:ascii="Myriad Pro" w:hAnsi="Myriad Pro"/>
          <w:b/>
          <w:sz w:val="21"/>
        </w:rPr>
        <w:t>Advanced</w:t>
      </w:r>
      <w:r>
        <w:rPr>
          <w:rFonts w:ascii="Myriad Pro" w:hAnsi="Myriad Pro"/>
          <w:sz w:val="21"/>
        </w:rPr>
        <w:t xml:space="preserve">, and then click </w:t>
      </w:r>
      <w:r>
        <w:rPr>
          <w:rFonts w:ascii="Myriad Pro" w:hAnsi="Myriad Pro"/>
          <w:b/>
          <w:sz w:val="21"/>
        </w:rPr>
        <w:t>HTTPS</w:t>
      </w:r>
      <w:r>
        <w:rPr>
          <w:rFonts w:ascii="Myriad Pro" w:hAnsi="Myriad Pro"/>
          <w:sz w:val="21"/>
        </w:rPr>
        <w:t>.</w:t>
      </w:r>
    </w:p>
    <w:p w14:paraId="39D5C4FD" w14:textId="77777777" w:rsidR="003E74BC" w:rsidRDefault="00000000">
      <w:pPr>
        <w:keepNext/>
        <w:spacing w:before="120" w:after="60"/>
        <w:jc w:val="center"/>
        <w:rPr>
          <w:rFonts w:ascii="Myriad Pro" w:hAnsi="Myriad Pro"/>
          <w:sz w:val="21"/>
        </w:rPr>
      </w:pPr>
      <w:bookmarkStart w:id="338" w:name="d219e65a1310"/>
      <w:bookmarkEnd w:id="338"/>
      <w:r>
        <w:rPr>
          <w:rFonts w:ascii="Myriad Pro" w:hAnsi="Myriad Pro"/>
          <w:sz w:val="21"/>
        </w:rPr>
        <w:lastRenderedPageBreak/>
        <w:t>Figure 6-16 HTTPS (1)</w:t>
      </w:r>
    </w:p>
    <w:p w14:paraId="58F2FFC4" w14:textId="77777777" w:rsidR="003E74BC" w:rsidRDefault="00000000">
      <w:pPr>
        <w:adjustRightInd/>
        <w:spacing w:line="300" w:lineRule="auto"/>
        <w:ind w:left="1260" w:hanging="420"/>
        <w:jc w:val="center"/>
        <w:textAlignment w:val="center"/>
        <w:rPr>
          <w:rFonts w:ascii="Myriad Pro" w:hAnsi="Myriad Pro"/>
          <w:sz w:val="21"/>
        </w:rPr>
      </w:pPr>
      <w:bookmarkStart w:id="339" w:name="d219e70a1310"/>
      <w:bookmarkEnd w:id="339"/>
      <w:r>
        <w:rPr>
          <w:rFonts w:ascii="Myriad Pro" w:hAnsi="Myriad Pro"/>
          <w:noProof/>
          <w:sz w:val="21"/>
        </w:rPr>
        <w:drawing>
          <wp:inline distT="0" distB="0" distL="0" distR="0" wp14:anchorId="58BC669A" wp14:editId="4EB90826">
            <wp:extent cx="5401945" cy="212090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5401945" cy="2120900"/>
                    </a:xfrm>
                    <a:prstGeom prst="rect">
                      <a:avLst/>
                    </a:prstGeom>
                    <a:noFill/>
                    <a:ln>
                      <a:noFill/>
                    </a:ln>
                  </pic:spPr>
                </pic:pic>
              </a:graphicData>
            </a:graphic>
          </wp:inline>
        </w:drawing>
      </w:r>
    </w:p>
    <w:p w14:paraId="7D4AE495" w14:textId="77777777" w:rsidR="003E74BC" w:rsidRDefault="00000000">
      <w:pPr>
        <w:tabs>
          <w:tab w:val="right" w:pos="300"/>
        </w:tabs>
        <w:adjustRightInd/>
        <w:spacing w:line="300" w:lineRule="auto"/>
        <w:ind w:left="2000" w:hanging="300"/>
        <w:textAlignment w:val="center"/>
        <w:rPr>
          <w:rFonts w:ascii="Myriad Pro" w:hAnsi="Myriad Pro"/>
          <w:sz w:val="21"/>
        </w:rPr>
      </w:pPr>
      <w:r>
        <w:rPr>
          <w:rFonts w:ascii="Myriad Pro" w:hAnsi="Myriad Pro"/>
          <w:sz w:val="21"/>
        </w:rPr>
        <w:t xml:space="preserve">2) </w:t>
      </w:r>
      <w:r>
        <w:rPr>
          <w:rFonts w:ascii="Myriad Pro" w:hAnsi="Myriad Pro"/>
          <w:sz w:val="21"/>
        </w:rPr>
        <w:tab/>
        <w:t xml:space="preserve">Click </w:t>
      </w:r>
      <w:r>
        <w:rPr>
          <w:rFonts w:ascii="Myriad Pro" w:hAnsi="Myriad Pro"/>
          <w:b/>
          <w:sz w:val="21"/>
        </w:rPr>
        <w:t>Create</w:t>
      </w:r>
      <w:r>
        <w:rPr>
          <w:rFonts w:ascii="Myriad Pro" w:hAnsi="Myriad Pro"/>
          <w:sz w:val="21"/>
        </w:rPr>
        <w:t>.</w:t>
      </w:r>
    </w:p>
    <w:p w14:paraId="3D3014ED" w14:textId="77777777" w:rsidR="003E74BC" w:rsidRDefault="00000000">
      <w:pPr>
        <w:keepNext/>
        <w:spacing w:before="120" w:after="60"/>
        <w:jc w:val="center"/>
        <w:rPr>
          <w:rFonts w:ascii="Myriad Pro" w:hAnsi="Myriad Pro"/>
          <w:sz w:val="21"/>
        </w:rPr>
      </w:pPr>
      <w:bookmarkStart w:id="340" w:name="d219e85a1310"/>
      <w:bookmarkEnd w:id="340"/>
      <w:r>
        <w:rPr>
          <w:rFonts w:ascii="Myriad Pro" w:hAnsi="Myriad Pro"/>
          <w:sz w:val="21"/>
        </w:rPr>
        <w:t>Figure 6-17 HTTPS (2)</w:t>
      </w:r>
    </w:p>
    <w:p w14:paraId="789F980B" w14:textId="77777777" w:rsidR="003E74BC" w:rsidRDefault="00000000">
      <w:pPr>
        <w:adjustRightInd/>
        <w:spacing w:line="300" w:lineRule="auto"/>
        <w:ind w:left="1260" w:hanging="420"/>
        <w:jc w:val="center"/>
        <w:textAlignment w:val="center"/>
        <w:rPr>
          <w:rFonts w:ascii="Myriad Pro" w:hAnsi="Myriad Pro"/>
          <w:sz w:val="21"/>
        </w:rPr>
      </w:pPr>
      <w:bookmarkStart w:id="341" w:name="d219e90a1310"/>
      <w:bookmarkEnd w:id="341"/>
      <w:r>
        <w:rPr>
          <w:rFonts w:ascii="Myriad Pro" w:hAnsi="Myriad Pro"/>
          <w:noProof/>
          <w:sz w:val="21"/>
        </w:rPr>
        <w:drawing>
          <wp:inline distT="0" distB="0" distL="0" distR="0" wp14:anchorId="2B7A6A5B" wp14:editId="124EE2A7">
            <wp:extent cx="4318635" cy="2550795"/>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4318635" cy="2550795"/>
                    </a:xfrm>
                    <a:prstGeom prst="rect">
                      <a:avLst/>
                    </a:prstGeom>
                    <a:noFill/>
                    <a:ln>
                      <a:noFill/>
                    </a:ln>
                  </pic:spPr>
                </pic:pic>
              </a:graphicData>
            </a:graphic>
          </wp:inline>
        </w:drawing>
      </w:r>
    </w:p>
    <w:p w14:paraId="1D98D6EF" w14:textId="77777777" w:rsidR="003E74BC" w:rsidRDefault="00000000">
      <w:pPr>
        <w:tabs>
          <w:tab w:val="right" w:pos="300"/>
        </w:tabs>
        <w:adjustRightInd/>
        <w:spacing w:line="300" w:lineRule="auto"/>
        <w:ind w:left="2000" w:hanging="300"/>
        <w:textAlignment w:val="center"/>
        <w:rPr>
          <w:rFonts w:ascii="Myriad Pro" w:hAnsi="Myriad Pro"/>
          <w:sz w:val="21"/>
        </w:rPr>
      </w:pPr>
      <w:r>
        <w:rPr>
          <w:rFonts w:ascii="Myriad Pro" w:hAnsi="Myriad Pro"/>
          <w:sz w:val="21"/>
        </w:rPr>
        <w:t xml:space="preserve">3) </w:t>
      </w:r>
      <w:r>
        <w:rPr>
          <w:rFonts w:ascii="Myriad Pro" w:hAnsi="Myriad Pro"/>
          <w:sz w:val="21"/>
        </w:rPr>
        <w:tab/>
        <w:t xml:space="preserve">Enter the required information, and then click </w:t>
      </w:r>
      <w:r>
        <w:rPr>
          <w:rFonts w:ascii="Myriad Pro" w:hAnsi="Myriad Pro"/>
          <w:b/>
          <w:sz w:val="21"/>
        </w:rPr>
        <w:t>Create</w:t>
      </w:r>
      <w:r>
        <w:rPr>
          <w:rFonts w:ascii="Myriad Pro" w:hAnsi="Myriad Pro"/>
          <w:sz w:val="21"/>
        </w:rPr>
        <w:t>.</w:t>
      </w:r>
    </w:p>
    <w:p w14:paraId="0B7A48E6" w14:textId="77777777" w:rsidR="003E74BC" w:rsidRDefault="00000000">
      <w:pPr>
        <w:keepNext/>
        <w:keepLines/>
        <w:spacing w:before="80" w:after="60" w:line="300" w:lineRule="auto"/>
        <w:ind w:left="2000"/>
        <w:textAlignment w:val="center"/>
        <w:rPr>
          <w:rFonts w:ascii="Myriad Pro" w:hAnsi="Myriad Pro"/>
          <w:b/>
        </w:rPr>
      </w:pPr>
      <w:r>
        <w:rPr>
          <w:rFonts w:ascii="Myriad Pro" w:hAnsi="Myriad Pro"/>
          <w:b/>
          <w:noProof/>
        </w:rPr>
        <w:drawing>
          <wp:inline distT="0" distB="0" distL="0" distR="0" wp14:anchorId="7759DFFB" wp14:editId="4DF28CAE">
            <wp:extent cx="222885" cy="16129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6D4B4A43" w14:textId="77777777" w:rsidR="003E74BC" w:rsidRDefault="00000000">
      <w:pPr>
        <w:keepNext/>
        <w:keepLines/>
        <w:spacing w:line="300" w:lineRule="auto"/>
        <w:ind w:left="2000"/>
        <w:textAlignment w:val="center"/>
        <w:rPr>
          <w:rFonts w:ascii="Myriad Pro" w:hAnsi="Myriad Pro"/>
          <w:sz w:val="21"/>
          <w:highlight w:val="lightGray"/>
        </w:rPr>
      </w:pPr>
      <w:r>
        <w:rPr>
          <w:rFonts w:ascii="Myriad Pro" w:hAnsi="Myriad Pro"/>
          <w:sz w:val="21"/>
          <w:highlight w:val="lightGray"/>
        </w:rPr>
        <w:t>The entered IP or domain name must be the same as the IP or domain name of the Camera.</w:t>
      </w:r>
    </w:p>
    <w:p w14:paraId="7C6CDAB5" w14:textId="77777777" w:rsidR="003E74BC" w:rsidRDefault="00000000">
      <w:pPr>
        <w:tabs>
          <w:tab w:val="right" w:pos="300"/>
        </w:tabs>
        <w:adjustRightInd/>
        <w:spacing w:line="300" w:lineRule="auto"/>
        <w:ind w:left="2000" w:hanging="300"/>
        <w:textAlignment w:val="center"/>
        <w:rPr>
          <w:rFonts w:ascii="Myriad Pro" w:hAnsi="Myriad Pro"/>
          <w:sz w:val="21"/>
        </w:rPr>
      </w:pPr>
      <w:r>
        <w:rPr>
          <w:rFonts w:ascii="Myriad Pro" w:hAnsi="Myriad Pro"/>
          <w:sz w:val="21"/>
        </w:rPr>
        <w:t xml:space="preserve">4) </w:t>
      </w:r>
      <w:r>
        <w:rPr>
          <w:rFonts w:ascii="Myriad Pro" w:hAnsi="Myriad Pro"/>
          <w:sz w:val="21"/>
        </w:rPr>
        <w:tab/>
        <w:t xml:space="preserve">Click </w:t>
      </w:r>
      <w:r>
        <w:rPr>
          <w:rFonts w:ascii="Myriad Pro" w:hAnsi="Myriad Pro"/>
          <w:b/>
          <w:sz w:val="21"/>
        </w:rPr>
        <w:t>Install</w:t>
      </w:r>
      <w:r>
        <w:rPr>
          <w:rFonts w:ascii="Myriad Pro" w:hAnsi="Myriad Pro"/>
          <w:sz w:val="21"/>
        </w:rPr>
        <w:t xml:space="preserve"> to install the certificate on the Camera.</w:t>
      </w:r>
    </w:p>
    <w:p w14:paraId="770F4105" w14:textId="77777777" w:rsidR="003E74BC" w:rsidRDefault="00000000">
      <w:pPr>
        <w:keepNext/>
        <w:spacing w:before="120" w:after="60"/>
        <w:jc w:val="center"/>
        <w:rPr>
          <w:rFonts w:ascii="Myriad Pro" w:hAnsi="Myriad Pro"/>
          <w:sz w:val="21"/>
        </w:rPr>
      </w:pPr>
      <w:bookmarkStart w:id="342" w:name="d219e123a1310"/>
      <w:bookmarkEnd w:id="342"/>
      <w:r>
        <w:rPr>
          <w:rFonts w:ascii="Myriad Pro" w:hAnsi="Myriad Pro"/>
          <w:sz w:val="21"/>
        </w:rPr>
        <w:t>Figure 6-18 Certificate installation</w:t>
      </w:r>
    </w:p>
    <w:p w14:paraId="1F3E52FB" w14:textId="77777777" w:rsidR="003E74BC" w:rsidRDefault="00000000">
      <w:pPr>
        <w:adjustRightInd/>
        <w:spacing w:line="300" w:lineRule="auto"/>
        <w:ind w:left="1260" w:hanging="420"/>
        <w:jc w:val="center"/>
        <w:textAlignment w:val="center"/>
        <w:rPr>
          <w:rFonts w:ascii="Myriad Pro" w:hAnsi="Myriad Pro"/>
          <w:sz w:val="21"/>
        </w:rPr>
      </w:pPr>
      <w:bookmarkStart w:id="343" w:name="d219e128a1310"/>
      <w:bookmarkEnd w:id="343"/>
      <w:r>
        <w:rPr>
          <w:rFonts w:ascii="Myriad Pro" w:hAnsi="Myriad Pro"/>
          <w:noProof/>
          <w:sz w:val="21"/>
        </w:rPr>
        <w:drawing>
          <wp:inline distT="0" distB="0" distL="0" distR="0" wp14:anchorId="6D0BC9A6" wp14:editId="7843C85B">
            <wp:extent cx="5401945" cy="212090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5401945" cy="2120900"/>
                    </a:xfrm>
                    <a:prstGeom prst="rect">
                      <a:avLst/>
                    </a:prstGeom>
                    <a:noFill/>
                    <a:ln>
                      <a:noFill/>
                    </a:ln>
                  </pic:spPr>
                </pic:pic>
              </a:graphicData>
            </a:graphic>
          </wp:inline>
        </w:drawing>
      </w:r>
    </w:p>
    <w:p w14:paraId="35022BE5" w14:textId="77777777" w:rsidR="003E74BC" w:rsidRDefault="00000000">
      <w:pPr>
        <w:tabs>
          <w:tab w:val="right" w:pos="300"/>
        </w:tabs>
        <w:adjustRightInd/>
        <w:spacing w:line="300" w:lineRule="auto"/>
        <w:ind w:left="2000" w:hanging="300"/>
        <w:textAlignment w:val="center"/>
        <w:rPr>
          <w:rFonts w:ascii="Myriad Pro" w:hAnsi="Myriad Pro"/>
          <w:sz w:val="21"/>
        </w:rPr>
      </w:pPr>
      <w:bookmarkStart w:id="344" w:name="d219e133a1310"/>
      <w:bookmarkEnd w:id="344"/>
      <w:r>
        <w:rPr>
          <w:rFonts w:ascii="Myriad Pro" w:hAnsi="Myriad Pro"/>
          <w:sz w:val="21"/>
        </w:rPr>
        <w:t xml:space="preserve">5) </w:t>
      </w:r>
      <w:r>
        <w:rPr>
          <w:rFonts w:ascii="Myriad Pro" w:hAnsi="Myriad Pro"/>
          <w:sz w:val="21"/>
        </w:rPr>
        <w:tab/>
        <w:t xml:space="preserve">Click </w:t>
      </w:r>
      <w:r>
        <w:rPr>
          <w:rFonts w:ascii="Myriad Pro" w:hAnsi="Myriad Pro"/>
          <w:b/>
          <w:sz w:val="21"/>
        </w:rPr>
        <w:t>Download</w:t>
      </w:r>
      <w:r>
        <w:rPr>
          <w:rFonts w:ascii="Myriad Pro" w:hAnsi="Myriad Pro"/>
          <w:sz w:val="21"/>
        </w:rPr>
        <w:t xml:space="preserve"> to download root certificate.</w:t>
      </w:r>
    </w:p>
    <w:p w14:paraId="2F5AB953" w14:textId="77777777" w:rsidR="003E74BC" w:rsidRDefault="00000000">
      <w:pPr>
        <w:tabs>
          <w:tab w:val="right" w:pos="300"/>
        </w:tabs>
        <w:adjustRightInd/>
        <w:spacing w:line="300" w:lineRule="auto"/>
        <w:ind w:left="2000" w:hanging="300"/>
        <w:textAlignment w:val="center"/>
        <w:rPr>
          <w:rFonts w:ascii="Myriad Pro" w:hAnsi="Myriad Pro"/>
          <w:sz w:val="21"/>
        </w:rPr>
      </w:pPr>
      <w:r>
        <w:rPr>
          <w:rFonts w:ascii="Myriad Pro" w:hAnsi="Myriad Pro"/>
          <w:sz w:val="21"/>
        </w:rPr>
        <w:lastRenderedPageBreak/>
        <w:t xml:space="preserve">6) </w:t>
      </w:r>
      <w:r>
        <w:rPr>
          <w:rFonts w:ascii="Myriad Pro" w:hAnsi="Myriad Pro"/>
          <w:sz w:val="21"/>
        </w:rPr>
        <w:tab/>
        <w:t xml:space="preserve">Double-click the </w:t>
      </w:r>
      <w:r>
        <w:rPr>
          <w:rFonts w:ascii="Myriad Pro" w:hAnsi="Myriad Pro"/>
          <w:b/>
          <w:sz w:val="21"/>
        </w:rPr>
        <w:t>RootCert.cer</w:t>
      </w:r>
      <w:r>
        <w:rPr>
          <w:rFonts w:ascii="Myriad Pro" w:hAnsi="Myriad Pro"/>
          <w:sz w:val="21"/>
        </w:rPr>
        <w:t xml:space="preserve"> icon.</w:t>
      </w:r>
    </w:p>
    <w:p w14:paraId="4684636B" w14:textId="77777777" w:rsidR="003E74BC" w:rsidRDefault="00000000">
      <w:pPr>
        <w:keepNext/>
        <w:spacing w:before="120" w:after="60"/>
        <w:jc w:val="center"/>
        <w:rPr>
          <w:rFonts w:ascii="Myriad Pro" w:hAnsi="Myriad Pro"/>
          <w:sz w:val="21"/>
        </w:rPr>
      </w:pPr>
      <w:bookmarkStart w:id="345" w:name="d219e153a1310"/>
      <w:bookmarkEnd w:id="345"/>
      <w:r>
        <w:rPr>
          <w:rFonts w:ascii="Myriad Pro" w:hAnsi="Myriad Pro"/>
          <w:sz w:val="21"/>
        </w:rPr>
        <w:t>Figure 6-19 Certificate information</w:t>
      </w:r>
    </w:p>
    <w:p w14:paraId="5FE6D789" w14:textId="77777777" w:rsidR="003E74BC" w:rsidRDefault="00000000">
      <w:pPr>
        <w:adjustRightInd/>
        <w:spacing w:line="300" w:lineRule="auto"/>
        <w:ind w:left="1260" w:hanging="420"/>
        <w:jc w:val="center"/>
        <w:textAlignment w:val="center"/>
        <w:rPr>
          <w:rFonts w:ascii="Myriad Pro" w:hAnsi="Myriad Pro"/>
          <w:sz w:val="21"/>
        </w:rPr>
      </w:pPr>
      <w:bookmarkStart w:id="346" w:name="d219e158a1310"/>
      <w:bookmarkEnd w:id="346"/>
      <w:r>
        <w:rPr>
          <w:rFonts w:ascii="Myriad Pro" w:hAnsi="Myriad Pro"/>
          <w:noProof/>
          <w:sz w:val="21"/>
        </w:rPr>
        <w:drawing>
          <wp:inline distT="0" distB="0" distL="0" distR="0" wp14:anchorId="5B6A505B" wp14:editId="1899924C">
            <wp:extent cx="4679315" cy="5832475"/>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4679315" cy="5832475"/>
                    </a:xfrm>
                    <a:prstGeom prst="rect">
                      <a:avLst/>
                    </a:prstGeom>
                    <a:noFill/>
                    <a:ln>
                      <a:noFill/>
                    </a:ln>
                  </pic:spPr>
                </pic:pic>
              </a:graphicData>
            </a:graphic>
          </wp:inline>
        </w:drawing>
      </w:r>
    </w:p>
    <w:p w14:paraId="35E7908A" w14:textId="77777777" w:rsidR="003E74BC" w:rsidRDefault="00000000">
      <w:pPr>
        <w:tabs>
          <w:tab w:val="right" w:pos="300"/>
        </w:tabs>
        <w:adjustRightInd/>
        <w:spacing w:line="300" w:lineRule="auto"/>
        <w:ind w:left="2000" w:hanging="300"/>
        <w:textAlignment w:val="center"/>
        <w:rPr>
          <w:rFonts w:ascii="Myriad Pro" w:hAnsi="Myriad Pro"/>
          <w:sz w:val="21"/>
        </w:rPr>
      </w:pPr>
      <w:r>
        <w:rPr>
          <w:rFonts w:ascii="Myriad Pro" w:hAnsi="Myriad Pro"/>
          <w:sz w:val="21"/>
        </w:rPr>
        <w:t xml:space="preserve">7) </w:t>
      </w:r>
      <w:r>
        <w:rPr>
          <w:rFonts w:ascii="Myriad Pro" w:hAnsi="Myriad Pro"/>
          <w:sz w:val="21"/>
        </w:rPr>
        <w:tab/>
        <w:t xml:space="preserve">Click </w:t>
      </w:r>
      <w:r>
        <w:rPr>
          <w:rFonts w:ascii="Myriad Pro" w:hAnsi="Myriad Pro"/>
          <w:b/>
          <w:sz w:val="21"/>
        </w:rPr>
        <w:t>Install Certificate</w:t>
      </w:r>
      <w:r>
        <w:rPr>
          <w:rFonts w:ascii="Myriad Pro" w:hAnsi="Myriad Pro"/>
          <w:sz w:val="21"/>
        </w:rPr>
        <w:t>.</w:t>
      </w:r>
    </w:p>
    <w:p w14:paraId="0FA0DBF2" w14:textId="77777777" w:rsidR="003E74BC" w:rsidRDefault="00000000">
      <w:pPr>
        <w:keepNext/>
        <w:spacing w:before="120" w:after="60"/>
        <w:jc w:val="center"/>
        <w:rPr>
          <w:rFonts w:ascii="Myriad Pro" w:hAnsi="Myriad Pro"/>
          <w:sz w:val="21"/>
        </w:rPr>
      </w:pPr>
      <w:bookmarkStart w:id="347" w:name="d219e173a1310"/>
      <w:bookmarkEnd w:id="347"/>
      <w:r>
        <w:rPr>
          <w:rFonts w:ascii="Myriad Pro" w:hAnsi="Myriad Pro"/>
          <w:sz w:val="21"/>
        </w:rPr>
        <w:lastRenderedPageBreak/>
        <w:t>Figure 6-20 Certificate import wizard</w:t>
      </w:r>
    </w:p>
    <w:p w14:paraId="29229647" w14:textId="77777777" w:rsidR="003E74BC" w:rsidRDefault="00000000">
      <w:pPr>
        <w:adjustRightInd/>
        <w:spacing w:line="300" w:lineRule="auto"/>
        <w:ind w:left="1260" w:hanging="420"/>
        <w:jc w:val="center"/>
        <w:textAlignment w:val="center"/>
        <w:rPr>
          <w:rFonts w:ascii="Myriad Pro" w:hAnsi="Myriad Pro"/>
          <w:sz w:val="21"/>
        </w:rPr>
      </w:pPr>
      <w:bookmarkStart w:id="348" w:name="d219e178a1310"/>
      <w:bookmarkEnd w:id="348"/>
      <w:r>
        <w:rPr>
          <w:rFonts w:ascii="Myriad Pro" w:hAnsi="Myriad Pro"/>
          <w:noProof/>
          <w:sz w:val="21"/>
        </w:rPr>
        <w:drawing>
          <wp:inline distT="0" distB="0" distL="0" distR="0" wp14:anchorId="568E1BEA" wp14:editId="24D1C397">
            <wp:extent cx="4679315" cy="429514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4679315" cy="4295140"/>
                    </a:xfrm>
                    <a:prstGeom prst="rect">
                      <a:avLst/>
                    </a:prstGeom>
                    <a:noFill/>
                    <a:ln>
                      <a:noFill/>
                    </a:ln>
                  </pic:spPr>
                </pic:pic>
              </a:graphicData>
            </a:graphic>
          </wp:inline>
        </w:drawing>
      </w:r>
    </w:p>
    <w:p w14:paraId="2EEBE096" w14:textId="77777777" w:rsidR="003E74BC" w:rsidRDefault="00000000">
      <w:pPr>
        <w:tabs>
          <w:tab w:val="right" w:pos="300"/>
        </w:tabs>
        <w:adjustRightInd/>
        <w:spacing w:line="300" w:lineRule="auto"/>
        <w:ind w:left="2000" w:hanging="300"/>
        <w:textAlignment w:val="center"/>
        <w:rPr>
          <w:rFonts w:ascii="Myriad Pro" w:hAnsi="Myriad Pro"/>
          <w:sz w:val="21"/>
        </w:rPr>
      </w:pPr>
      <w:r>
        <w:rPr>
          <w:rFonts w:ascii="Myriad Pro" w:hAnsi="Myriad Pro"/>
          <w:sz w:val="21"/>
        </w:rPr>
        <w:t xml:space="preserve">8) </w:t>
      </w:r>
      <w:r>
        <w:rPr>
          <w:rFonts w:ascii="Myriad Pro" w:hAnsi="Myriad Pro"/>
          <w:sz w:val="21"/>
        </w:rPr>
        <w:tab/>
        <w:t xml:space="preserve">Click </w:t>
      </w:r>
      <w:r>
        <w:rPr>
          <w:rFonts w:ascii="Myriad Pro" w:hAnsi="Myriad Pro"/>
          <w:b/>
          <w:sz w:val="21"/>
        </w:rPr>
        <w:t>Next</w:t>
      </w:r>
      <w:r>
        <w:rPr>
          <w:rFonts w:ascii="Myriad Pro" w:hAnsi="Myriad Pro"/>
          <w:sz w:val="21"/>
        </w:rPr>
        <w:t xml:space="preserve">, and then select </w:t>
      </w:r>
      <w:r>
        <w:rPr>
          <w:rFonts w:ascii="Myriad Pro" w:hAnsi="Myriad Pro"/>
          <w:b/>
          <w:sz w:val="21"/>
        </w:rPr>
        <w:t>Trusted Root Certification Authorities</w:t>
      </w:r>
      <w:r>
        <w:rPr>
          <w:rFonts w:ascii="Myriad Pro" w:hAnsi="Myriad Pro"/>
          <w:sz w:val="21"/>
        </w:rPr>
        <w:t>.</w:t>
      </w:r>
    </w:p>
    <w:p w14:paraId="2A139636" w14:textId="77777777" w:rsidR="003E74BC" w:rsidRDefault="00000000">
      <w:pPr>
        <w:keepNext/>
        <w:spacing w:before="120" w:after="60"/>
        <w:jc w:val="center"/>
        <w:rPr>
          <w:rFonts w:ascii="Myriad Pro" w:hAnsi="Myriad Pro"/>
          <w:sz w:val="21"/>
        </w:rPr>
      </w:pPr>
      <w:bookmarkStart w:id="349" w:name="d219e196a1310"/>
      <w:bookmarkEnd w:id="349"/>
      <w:r>
        <w:rPr>
          <w:rFonts w:ascii="Myriad Pro" w:hAnsi="Myriad Pro"/>
          <w:sz w:val="21"/>
        </w:rPr>
        <w:lastRenderedPageBreak/>
        <w:t>Figure 6-21 Certificate storage area</w:t>
      </w:r>
    </w:p>
    <w:p w14:paraId="4C76668A" w14:textId="77777777" w:rsidR="003E74BC" w:rsidRDefault="00000000">
      <w:pPr>
        <w:adjustRightInd/>
        <w:spacing w:line="300" w:lineRule="auto"/>
        <w:ind w:left="1260" w:hanging="420"/>
        <w:jc w:val="center"/>
        <w:textAlignment w:val="center"/>
        <w:rPr>
          <w:rFonts w:ascii="Myriad Pro" w:hAnsi="Myriad Pro"/>
          <w:sz w:val="21"/>
        </w:rPr>
      </w:pPr>
      <w:bookmarkStart w:id="350" w:name="d219e201a1310"/>
      <w:bookmarkEnd w:id="350"/>
      <w:r>
        <w:rPr>
          <w:rFonts w:ascii="Myriad Pro" w:hAnsi="Myriad Pro"/>
          <w:noProof/>
          <w:sz w:val="21"/>
        </w:rPr>
        <w:drawing>
          <wp:inline distT="0" distB="0" distL="0" distR="0" wp14:anchorId="1E493AB2" wp14:editId="7A5D7309">
            <wp:extent cx="4679315" cy="427990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4679315" cy="4279900"/>
                    </a:xfrm>
                    <a:prstGeom prst="rect">
                      <a:avLst/>
                    </a:prstGeom>
                    <a:noFill/>
                    <a:ln>
                      <a:noFill/>
                    </a:ln>
                  </pic:spPr>
                </pic:pic>
              </a:graphicData>
            </a:graphic>
          </wp:inline>
        </w:drawing>
      </w:r>
    </w:p>
    <w:p w14:paraId="75489C90" w14:textId="77777777" w:rsidR="003E74BC" w:rsidRDefault="00000000">
      <w:pPr>
        <w:tabs>
          <w:tab w:val="right" w:pos="300"/>
        </w:tabs>
        <w:adjustRightInd/>
        <w:spacing w:line="300" w:lineRule="auto"/>
        <w:ind w:left="2000" w:hanging="300"/>
        <w:textAlignment w:val="center"/>
        <w:rPr>
          <w:rFonts w:ascii="Myriad Pro" w:hAnsi="Myriad Pro"/>
          <w:sz w:val="21"/>
        </w:rPr>
      </w:pPr>
      <w:r>
        <w:rPr>
          <w:rFonts w:ascii="Myriad Pro" w:hAnsi="Myriad Pro"/>
          <w:sz w:val="21"/>
        </w:rPr>
        <w:t xml:space="preserve">9) </w:t>
      </w:r>
      <w:r>
        <w:rPr>
          <w:rFonts w:ascii="Myriad Pro" w:hAnsi="Myriad Pro"/>
          <w:sz w:val="21"/>
        </w:rPr>
        <w:tab/>
        <w:t xml:space="preserve">Click </w:t>
      </w:r>
      <w:r>
        <w:rPr>
          <w:rFonts w:ascii="Myriad Pro" w:hAnsi="Myriad Pro"/>
          <w:b/>
          <w:sz w:val="21"/>
        </w:rPr>
        <w:t>Next</w:t>
      </w:r>
      <w:r>
        <w:rPr>
          <w:rFonts w:ascii="Myriad Pro" w:hAnsi="Myriad Pro"/>
          <w:sz w:val="21"/>
        </w:rPr>
        <w:t>.</w:t>
      </w:r>
    </w:p>
    <w:p w14:paraId="7DAB37BF" w14:textId="77777777" w:rsidR="003E74BC" w:rsidRDefault="00000000">
      <w:pPr>
        <w:keepNext/>
        <w:spacing w:before="120" w:after="60"/>
        <w:jc w:val="center"/>
        <w:rPr>
          <w:rFonts w:ascii="Myriad Pro" w:hAnsi="Myriad Pro"/>
          <w:sz w:val="21"/>
        </w:rPr>
      </w:pPr>
      <w:bookmarkStart w:id="351" w:name="d219e216a1310"/>
      <w:bookmarkEnd w:id="351"/>
      <w:r>
        <w:rPr>
          <w:rFonts w:ascii="Myriad Pro" w:hAnsi="Myriad Pro"/>
          <w:sz w:val="21"/>
        </w:rPr>
        <w:t>Figure 6-22 Completing the certificate import wizard</w:t>
      </w:r>
    </w:p>
    <w:p w14:paraId="2C8688E8" w14:textId="77777777" w:rsidR="003E74BC" w:rsidRDefault="00000000">
      <w:pPr>
        <w:adjustRightInd/>
        <w:spacing w:line="300" w:lineRule="auto"/>
        <w:ind w:left="1260" w:hanging="420"/>
        <w:jc w:val="center"/>
        <w:textAlignment w:val="center"/>
        <w:rPr>
          <w:rFonts w:ascii="Myriad Pro" w:hAnsi="Myriad Pro"/>
          <w:sz w:val="21"/>
        </w:rPr>
      </w:pPr>
      <w:bookmarkStart w:id="352" w:name="d219e221a1310"/>
      <w:bookmarkEnd w:id="352"/>
      <w:r>
        <w:rPr>
          <w:rFonts w:ascii="Myriad Pro" w:hAnsi="Myriad Pro"/>
          <w:noProof/>
          <w:sz w:val="21"/>
        </w:rPr>
        <w:drawing>
          <wp:inline distT="0" distB="0" distL="0" distR="0" wp14:anchorId="6E131F32" wp14:editId="6EA0B5FA">
            <wp:extent cx="4679315" cy="424180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0" y="0"/>
                      <a:ext cx="4679315" cy="4241800"/>
                    </a:xfrm>
                    <a:prstGeom prst="rect">
                      <a:avLst/>
                    </a:prstGeom>
                    <a:noFill/>
                    <a:ln>
                      <a:noFill/>
                    </a:ln>
                  </pic:spPr>
                </pic:pic>
              </a:graphicData>
            </a:graphic>
          </wp:inline>
        </w:drawing>
      </w:r>
    </w:p>
    <w:p w14:paraId="403F0320" w14:textId="77777777" w:rsidR="003E74BC" w:rsidRDefault="00000000">
      <w:pPr>
        <w:tabs>
          <w:tab w:val="right" w:pos="300"/>
        </w:tabs>
        <w:adjustRightInd/>
        <w:spacing w:line="300" w:lineRule="auto"/>
        <w:ind w:left="2000" w:hanging="300"/>
        <w:textAlignment w:val="center"/>
        <w:rPr>
          <w:rFonts w:ascii="Myriad Pro" w:hAnsi="Myriad Pro"/>
          <w:sz w:val="21"/>
        </w:rPr>
      </w:pPr>
      <w:r>
        <w:rPr>
          <w:rFonts w:ascii="Myriad Pro" w:hAnsi="Myriad Pro"/>
          <w:sz w:val="21"/>
        </w:rPr>
        <w:lastRenderedPageBreak/>
        <w:t xml:space="preserve">10) </w:t>
      </w:r>
      <w:r>
        <w:rPr>
          <w:rFonts w:ascii="Myriad Pro" w:hAnsi="Myriad Pro"/>
          <w:sz w:val="21"/>
        </w:rPr>
        <w:tab/>
        <w:t xml:space="preserve">Click </w:t>
      </w:r>
      <w:r>
        <w:rPr>
          <w:rFonts w:ascii="Myriad Pro" w:hAnsi="Myriad Pro"/>
          <w:b/>
          <w:sz w:val="21"/>
        </w:rPr>
        <w:t>Finish</w:t>
      </w:r>
      <w:r>
        <w:rPr>
          <w:rFonts w:ascii="Myriad Pro" w:hAnsi="Myriad Pro"/>
          <w:sz w:val="21"/>
        </w:rPr>
        <w:t>.</w:t>
      </w:r>
    </w:p>
    <w:p w14:paraId="4C67AA1B" w14:textId="77777777" w:rsidR="003E74BC" w:rsidRDefault="00000000">
      <w:pPr>
        <w:tabs>
          <w:tab w:val="right" w:pos="300"/>
        </w:tabs>
        <w:adjustRightInd/>
        <w:spacing w:line="300" w:lineRule="auto"/>
        <w:ind w:left="2000" w:hanging="300"/>
        <w:textAlignment w:val="center"/>
        <w:rPr>
          <w:rFonts w:ascii="Myriad Pro" w:hAnsi="Myriad Pro"/>
          <w:sz w:val="21"/>
        </w:rPr>
      </w:pPr>
      <w:bookmarkStart w:id="353" w:name="d219e235a1310"/>
      <w:bookmarkEnd w:id="353"/>
      <w:r>
        <w:rPr>
          <w:rFonts w:ascii="Myriad Pro" w:hAnsi="Myriad Pro"/>
          <w:sz w:val="21"/>
        </w:rPr>
        <w:t xml:space="preserve">11) </w:t>
      </w:r>
      <w:r>
        <w:rPr>
          <w:rFonts w:ascii="Myriad Pro" w:hAnsi="Myriad Pro"/>
          <w:sz w:val="21"/>
        </w:rPr>
        <w:tab/>
        <w:t xml:space="preserve">Click </w:t>
      </w:r>
      <w:r>
        <w:rPr>
          <w:rFonts w:ascii="Myriad Pro" w:hAnsi="Myriad Pro"/>
          <w:b/>
          <w:sz w:val="21"/>
        </w:rPr>
        <w:t>Yes</w:t>
      </w:r>
      <w:r>
        <w:rPr>
          <w:rFonts w:ascii="Myriad Pro" w:hAnsi="Myriad Pro"/>
          <w:sz w:val="21"/>
        </w:rPr>
        <w:t xml:space="preserve">, and then click </w:t>
      </w:r>
      <w:r>
        <w:rPr>
          <w:rFonts w:ascii="Myriad Pro" w:hAnsi="Myriad Pro"/>
          <w:b/>
          <w:sz w:val="21"/>
        </w:rPr>
        <w:t>OK</w:t>
      </w:r>
      <w:r>
        <w:rPr>
          <w:rFonts w:ascii="Myriad Pro" w:hAnsi="Myriad Pro"/>
          <w:sz w:val="21"/>
        </w:rPr>
        <w:t xml:space="preserve"> to complete the certificate installation.</w:t>
      </w:r>
    </w:p>
    <w:p w14:paraId="3FF5B296" w14:textId="77777777" w:rsidR="003E74BC" w:rsidRDefault="00000000">
      <w:pPr>
        <w:keepNext/>
        <w:spacing w:before="120" w:after="60"/>
        <w:jc w:val="center"/>
        <w:rPr>
          <w:rFonts w:ascii="Myriad Pro" w:hAnsi="Myriad Pro"/>
          <w:sz w:val="21"/>
        </w:rPr>
      </w:pPr>
      <w:bookmarkStart w:id="354" w:name="d219e248a1310"/>
      <w:bookmarkEnd w:id="354"/>
      <w:r>
        <w:rPr>
          <w:rFonts w:ascii="Myriad Pro" w:hAnsi="Myriad Pro"/>
          <w:sz w:val="21"/>
        </w:rPr>
        <w:t>Figure 6-23 Security warning</w:t>
      </w:r>
    </w:p>
    <w:p w14:paraId="4FD10A18" w14:textId="77777777" w:rsidR="003E74BC" w:rsidRDefault="00000000">
      <w:pPr>
        <w:adjustRightInd/>
        <w:spacing w:line="300" w:lineRule="auto"/>
        <w:ind w:left="1260" w:hanging="420"/>
        <w:jc w:val="center"/>
        <w:textAlignment w:val="center"/>
        <w:rPr>
          <w:rFonts w:ascii="Myriad Pro" w:hAnsi="Myriad Pro"/>
          <w:sz w:val="21"/>
        </w:rPr>
      </w:pPr>
      <w:bookmarkStart w:id="355" w:name="d219e253a1310"/>
      <w:bookmarkEnd w:id="355"/>
      <w:r>
        <w:rPr>
          <w:rFonts w:ascii="Myriad Pro" w:hAnsi="Myriad Pro"/>
          <w:noProof/>
          <w:sz w:val="21"/>
        </w:rPr>
        <w:drawing>
          <wp:inline distT="0" distB="0" distL="0" distR="0" wp14:anchorId="2672188E" wp14:editId="0224C63F">
            <wp:extent cx="4679315" cy="3872865"/>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4679315" cy="3872865"/>
                    </a:xfrm>
                    <a:prstGeom prst="rect">
                      <a:avLst/>
                    </a:prstGeom>
                    <a:noFill/>
                    <a:ln>
                      <a:noFill/>
                    </a:ln>
                  </pic:spPr>
                </pic:pic>
              </a:graphicData>
            </a:graphic>
          </wp:inline>
        </w:drawing>
      </w:r>
    </w:p>
    <w:p w14:paraId="217D2040" w14:textId="77777777" w:rsidR="003E74BC" w:rsidRDefault="00000000">
      <w:pPr>
        <w:keepNext/>
        <w:spacing w:before="120" w:after="60"/>
        <w:jc w:val="center"/>
        <w:rPr>
          <w:rFonts w:ascii="Myriad Pro" w:hAnsi="Myriad Pro"/>
          <w:sz w:val="21"/>
        </w:rPr>
      </w:pPr>
      <w:bookmarkStart w:id="356" w:name="d219e259a1310"/>
      <w:bookmarkEnd w:id="356"/>
      <w:r>
        <w:rPr>
          <w:rFonts w:ascii="Myriad Pro" w:hAnsi="Myriad Pro"/>
          <w:sz w:val="21"/>
        </w:rPr>
        <w:t>Figure 6-24 Import success</w:t>
      </w:r>
    </w:p>
    <w:p w14:paraId="584AEF72" w14:textId="77777777" w:rsidR="003E74BC" w:rsidRDefault="00000000">
      <w:pPr>
        <w:adjustRightInd/>
        <w:spacing w:line="300" w:lineRule="auto"/>
        <w:ind w:left="1260" w:hanging="420"/>
        <w:jc w:val="center"/>
        <w:textAlignment w:val="center"/>
        <w:rPr>
          <w:rFonts w:ascii="Myriad Pro" w:hAnsi="Myriad Pro"/>
          <w:sz w:val="21"/>
        </w:rPr>
      </w:pPr>
      <w:bookmarkStart w:id="357" w:name="d219e264a1310"/>
      <w:bookmarkEnd w:id="357"/>
      <w:r>
        <w:rPr>
          <w:rFonts w:ascii="Myriad Pro" w:hAnsi="Myriad Pro"/>
          <w:noProof/>
          <w:sz w:val="21"/>
        </w:rPr>
        <w:drawing>
          <wp:inline distT="0" distB="0" distL="0" distR="0" wp14:anchorId="57D61D60" wp14:editId="4C31D873">
            <wp:extent cx="3603625" cy="2351405"/>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3603625" cy="2351405"/>
                    </a:xfrm>
                    <a:prstGeom prst="rect">
                      <a:avLst/>
                    </a:prstGeom>
                    <a:noFill/>
                    <a:ln>
                      <a:noFill/>
                    </a:ln>
                  </pic:spPr>
                </pic:pic>
              </a:graphicData>
            </a:graphic>
          </wp:inline>
        </w:drawing>
      </w:r>
    </w:p>
    <w:p w14:paraId="4DD0CB18" w14:textId="77777777" w:rsidR="003E74BC" w:rsidRDefault="00000000">
      <w:pPr>
        <w:adjustRightInd/>
        <w:spacing w:line="300" w:lineRule="auto"/>
        <w:ind w:left="2000" w:hanging="300"/>
        <w:textAlignment w:val="center"/>
        <w:rPr>
          <w:rFonts w:ascii="Myriad Pro" w:hAnsi="Myriad Pro"/>
          <w:sz w:val="21"/>
        </w:rPr>
      </w:pPr>
      <w:bookmarkStart w:id="358" w:name="d219e272a1310"/>
      <w:bookmarkEnd w:id="358"/>
      <w:r>
        <w:rPr>
          <w:rFonts w:ascii="Arial" w:eastAsia="Times New Roman" w:hAnsi="Arial" w:cs="Arial"/>
          <w:sz w:val="21"/>
        </w:rPr>
        <w:t>●</w:t>
      </w:r>
      <w:r>
        <w:rPr>
          <w:rFonts w:ascii="Myriad Pro" w:eastAsia="Times New Roman" w:hAnsi="Myriad Pro"/>
          <w:sz w:val="21"/>
        </w:rPr>
        <w:tab/>
      </w:r>
      <w:r>
        <w:rPr>
          <w:rFonts w:ascii="Myriad Pro" w:hAnsi="Myriad Pro"/>
          <w:sz w:val="21"/>
        </w:rPr>
        <w:t xml:space="preserve">If you select </w:t>
      </w:r>
      <w:r>
        <w:rPr>
          <w:rFonts w:ascii="Myriad Pro" w:hAnsi="Myriad Pro"/>
          <w:b/>
          <w:sz w:val="21"/>
        </w:rPr>
        <w:t>Input Certificate</w:t>
      </w:r>
      <w:r>
        <w:rPr>
          <w:rFonts w:ascii="Myriad Pro" w:hAnsi="Myriad Pro"/>
          <w:sz w:val="21"/>
        </w:rPr>
        <w:t>, refer to the following steps.</w:t>
      </w:r>
    </w:p>
    <w:p w14:paraId="5E0C3A06" w14:textId="77777777" w:rsidR="003E74BC" w:rsidRDefault="00000000">
      <w:pPr>
        <w:tabs>
          <w:tab w:val="right" w:pos="300"/>
        </w:tabs>
        <w:adjustRightInd/>
        <w:spacing w:line="300" w:lineRule="auto"/>
        <w:ind w:left="2000" w:hanging="300"/>
        <w:textAlignment w:val="center"/>
        <w:rPr>
          <w:rFonts w:ascii="Myriad Pro" w:hAnsi="Myriad Pro"/>
          <w:sz w:val="21"/>
        </w:rPr>
      </w:pPr>
      <w:bookmarkStart w:id="359" w:name="d219e282a1310"/>
      <w:bookmarkEnd w:id="359"/>
      <w:r>
        <w:rPr>
          <w:rFonts w:ascii="Myriad Pro" w:hAnsi="Myriad Pro"/>
          <w:sz w:val="21"/>
        </w:rPr>
        <w:t xml:space="preserve">1) </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Network</w:t>
      </w:r>
      <w:r>
        <w:rPr>
          <w:rFonts w:ascii="Myriad Pro" w:hAnsi="Myriad Pro"/>
          <w:sz w:val="21"/>
        </w:rPr>
        <w:t xml:space="preserve"> &gt; </w:t>
      </w:r>
      <w:r>
        <w:rPr>
          <w:rFonts w:ascii="Myriad Pro" w:hAnsi="Myriad Pro"/>
          <w:b/>
          <w:sz w:val="21"/>
        </w:rPr>
        <w:t>Advanced</w:t>
      </w:r>
      <w:r>
        <w:rPr>
          <w:rFonts w:ascii="Myriad Pro" w:hAnsi="Myriad Pro"/>
          <w:sz w:val="21"/>
        </w:rPr>
        <w:t xml:space="preserve">, and then click </w:t>
      </w:r>
      <w:r>
        <w:rPr>
          <w:rFonts w:ascii="Myriad Pro" w:hAnsi="Myriad Pro"/>
          <w:b/>
          <w:sz w:val="21"/>
        </w:rPr>
        <w:t>HTTPS</w:t>
      </w:r>
      <w:r>
        <w:rPr>
          <w:rFonts w:ascii="Myriad Pro" w:hAnsi="Myriad Pro"/>
          <w:sz w:val="21"/>
        </w:rPr>
        <w:t xml:space="preserve"> tab.</w:t>
      </w:r>
    </w:p>
    <w:p w14:paraId="161ADE03" w14:textId="77777777" w:rsidR="003E74BC" w:rsidRDefault="00000000">
      <w:pPr>
        <w:keepNext/>
        <w:spacing w:before="120" w:after="60"/>
        <w:jc w:val="center"/>
        <w:rPr>
          <w:rFonts w:ascii="Myriad Pro" w:hAnsi="Myriad Pro"/>
          <w:sz w:val="21"/>
        </w:rPr>
      </w:pPr>
      <w:bookmarkStart w:id="360" w:name="d219e306a1310"/>
      <w:bookmarkEnd w:id="360"/>
      <w:r>
        <w:rPr>
          <w:rFonts w:ascii="Myriad Pro" w:hAnsi="Myriad Pro"/>
          <w:sz w:val="21"/>
        </w:rPr>
        <w:lastRenderedPageBreak/>
        <w:t>Figure 6-25 Install signed certificate</w:t>
      </w:r>
    </w:p>
    <w:p w14:paraId="1FC3C6CC" w14:textId="77777777" w:rsidR="003E74BC" w:rsidRDefault="00000000">
      <w:pPr>
        <w:adjustRightInd/>
        <w:spacing w:line="300" w:lineRule="auto"/>
        <w:ind w:left="1260" w:hanging="420"/>
        <w:jc w:val="center"/>
        <w:textAlignment w:val="center"/>
        <w:rPr>
          <w:rFonts w:ascii="Myriad Pro" w:hAnsi="Myriad Pro"/>
          <w:sz w:val="21"/>
        </w:rPr>
      </w:pPr>
      <w:bookmarkStart w:id="361" w:name="d219e311a1310"/>
      <w:bookmarkEnd w:id="361"/>
      <w:r>
        <w:rPr>
          <w:rFonts w:ascii="Myriad Pro" w:hAnsi="Myriad Pro"/>
          <w:noProof/>
          <w:sz w:val="21"/>
        </w:rPr>
        <w:drawing>
          <wp:inline distT="0" distB="0" distL="0" distR="0" wp14:anchorId="2F4985D3" wp14:editId="329FC585">
            <wp:extent cx="5401945" cy="2120900"/>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5401945" cy="2120900"/>
                    </a:xfrm>
                    <a:prstGeom prst="rect">
                      <a:avLst/>
                    </a:prstGeom>
                    <a:noFill/>
                    <a:ln>
                      <a:noFill/>
                    </a:ln>
                  </pic:spPr>
                </pic:pic>
              </a:graphicData>
            </a:graphic>
          </wp:inline>
        </w:drawing>
      </w:r>
    </w:p>
    <w:p w14:paraId="34AE524F" w14:textId="77777777" w:rsidR="003E74BC" w:rsidRDefault="00000000">
      <w:pPr>
        <w:tabs>
          <w:tab w:val="right" w:pos="300"/>
        </w:tabs>
        <w:adjustRightInd/>
        <w:spacing w:line="300" w:lineRule="auto"/>
        <w:ind w:left="2000" w:hanging="300"/>
        <w:textAlignment w:val="center"/>
        <w:rPr>
          <w:rFonts w:ascii="Myriad Pro" w:hAnsi="Myriad Pro"/>
          <w:sz w:val="21"/>
        </w:rPr>
      </w:pPr>
      <w:r>
        <w:rPr>
          <w:rFonts w:ascii="Myriad Pro" w:hAnsi="Myriad Pro"/>
          <w:sz w:val="21"/>
        </w:rPr>
        <w:t xml:space="preserve">2) </w:t>
      </w:r>
      <w:r>
        <w:rPr>
          <w:rFonts w:ascii="Myriad Pro" w:hAnsi="Myriad Pro"/>
          <w:sz w:val="21"/>
        </w:rPr>
        <w:tab/>
        <w:t xml:space="preserve">Click </w:t>
      </w:r>
      <w:r>
        <w:rPr>
          <w:rFonts w:ascii="Myriad Pro" w:hAnsi="Myriad Pro"/>
          <w:b/>
          <w:sz w:val="21"/>
        </w:rPr>
        <w:t>Browse</w:t>
      </w:r>
      <w:r>
        <w:rPr>
          <w:rFonts w:ascii="Myriad Pro" w:hAnsi="Myriad Pro"/>
          <w:sz w:val="21"/>
        </w:rPr>
        <w:t xml:space="preserve"> to upload the signed certificate and certificate key, and then click </w:t>
      </w:r>
      <w:r>
        <w:rPr>
          <w:rFonts w:ascii="Myriad Pro" w:hAnsi="Myriad Pro"/>
          <w:b/>
          <w:sz w:val="21"/>
        </w:rPr>
        <w:t>Upload</w:t>
      </w:r>
      <w:r>
        <w:rPr>
          <w:rFonts w:ascii="Myriad Pro" w:hAnsi="Myriad Pro"/>
          <w:sz w:val="21"/>
        </w:rPr>
        <w:t>.</w:t>
      </w:r>
    </w:p>
    <w:p w14:paraId="1E985E25" w14:textId="77777777" w:rsidR="003E74BC" w:rsidRDefault="00000000">
      <w:pPr>
        <w:tabs>
          <w:tab w:val="right" w:pos="300"/>
        </w:tabs>
        <w:adjustRightInd/>
        <w:spacing w:line="300" w:lineRule="auto"/>
        <w:ind w:left="2000" w:hanging="300"/>
        <w:textAlignment w:val="center"/>
        <w:rPr>
          <w:rFonts w:ascii="Myriad Pro" w:hAnsi="Myriad Pro"/>
          <w:sz w:val="21"/>
        </w:rPr>
      </w:pPr>
      <w:r>
        <w:rPr>
          <w:rFonts w:ascii="Myriad Pro" w:hAnsi="Myriad Pro"/>
          <w:sz w:val="21"/>
        </w:rPr>
        <w:t xml:space="preserve">3) </w:t>
      </w:r>
      <w:r>
        <w:rPr>
          <w:rFonts w:ascii="Myriad Pro" w:hAnsi="Myriad Pro"/>
          <w:sz w:val="21"/>
        </w:rPr>
        <w:tab/>
        <w:t xml:space="preserve">Install the root certificate. For details, see </w:t>
      </w:r>
      <w:bookmarkStart w:id="362" w:name="d219e332a1310"/>
      <w:bookmarkEnd w:id="362"/>
      <w:r>
        <w:rPr>
          <w:rFonts w:ascii="Myriad Pro" w:hAnsi="Myriad Pro"/>
          <w:sz w:val="21"/>
        </w:rPr>
        <w:fldChar w:fldCharType="begin"/>
      </w:r>
      <w:r>
        <w:rPr>
          <w:rFonts w:ascii="Myriad Pro" w:hAnsi="Myriad Pro"/>
          <w:sz w:val="21"/>
        </w:rPr>
        <w:instrText>HYPERLINK \l"d219e133a1310"</w:instrText>
      </w:r>
      <w:r>
        <w:rPr>
          <w:rFonts w:ascii="Myriad Pro" w:hAnsi="Myriad Pro"/>
          <w:sz w:val="21"/>
        </w:rPr>
      </w:r>
      <w:r>
        <w:rPr>
          <w:rFonts w:ascii="Myriad Pro" w:hAnsi="Myriad Pro"/>
          <w:sz w:val="21"/>
        </w:rPr>
        <w:fldChar w:fldCharType="separate"/>
      </w:r>
      <w:r>
        <w:rPr>
          <w:rFonts w:ascii="Myriad Pro" w:hAnsi="Myriad Pro"/>
          <w:sz w:val="21"/>
          <w:u w:val="single"/>
        </w:rPr>
        <w:t>5)</w:t>
      </w:r>
      <w:r>
        <w:rPr>
          <w:rFonts w:ascii="Myriad Pro" w:hAnsi="Myriad Pro"/>
          <w:sz w:val="21"/>
        </w:rPr>
        <w:fldChar w:fldCharType="end"/>
      </w:r>
      <w:r>
        <w:rPr>
          <w:rFonts w:ascii="Myriad Pro" w:hAnsi="Myriad Pro"/>
          <w:sz w:val="21"/>
        </w:rPr>
        <w:t xml:space="preserve"> to </w:t>
      </w:r>
      <w:bookmarkStart w:id="363" w:name="d219e336a1310"/>
      <w:bookmarkEnd w:id="363"/>
      <w:r>
        <w:rPr>
          <w:rFonts w:ascii="Myriad Pro" w:hAnsi="Myriad Pro"/>
          <w:sz w:val="21"/>
        </w:rPr>
        <w:fldChar w:fldCharType="begin"/>
      </w:r>
      <w:r>
        <w:rPr>
          <w:rFonts w:ascii="Myriad Pro" w:hAnsi="Myriad Pro"/>
          <w:sz w:val="21"/>
        </w:rPr>
        <w:instrText>HYPERLINK \l"d219e235a1310"</w:instrText>
      </w:r>
      <w:r>
        <w:rPr>
          <w:rFonts w:ascii="Myriad Pro" w:hAnsi="Myriad Pro"/>
          <w:sz w:val="21"/>
        </w:rPr>
      </w:r>
      <w:r>
        <w:rPr>
          <w:rFonts w:ascii="Myriad Pro" w:hAnsi="Myriad Pro"/>
          <w:sz w:val="21"/>
        </w:rPr>
        <w:fldChar w:fldCharType="separate"/>
      </w:r>
      <w:r>
        <w:rPr>
          <w:rFonts w:ascii="Myriad Pro" w:hAnsi="Myriad Pro"/>
          <w:sz w:val="21"/>
          <w:u w:val="single"/>
        </w:rPr>
        <w:t>11)</w:t>
      </w:r>
      <w:r>
        <w:rPr>
          <w:rFonts w:ascii="Myriad Pro" w:hAnsi="Myriad Pro"/>
          <w:sz w:val="21"/>
        </w:rPr>
        <w:fldChar w:fldCharType="end"/>
      </w:r>
      <w:r>
        <w:rPr>
          <w:rFonts w:ascii="Myriad Pro" w:hAnsi="Myriad Pro"/>
          <w:sz w:val="21"/>
        </w:rPr>
        <w:t xml:space="preserve"> in </w:t>
      </w:r>
      <w:bookmarkStart w:id="364" w:name="d219e340a1310"/>
      <w:bookmarkEnd w:id="364"/>
      <w:r>
        <w:rPr>
          <w:rFonts w:ascii="Myriad Pro" w:hAnsi="Myriad Pro"/>
          <w:sz w:val="21"/>
        </w:rPr>
        <w:fldChar w:fldCharType="begin"/>
      </w:r>
      <w:r>
        <w:rPr>
          <w:rFonts w:ascii="Myriad Pro" w:hAnsi="Myriad Pro"/>
          <w:sz w:val="21"/>
        </w:rPr>
        <w:instrText>HYPERLINK \l"d219e24a1310"</w:instrText>
      </w:r>
      <w:r>
        <w:rPr>
          <w:rFonts w:ascii="Myriad Pro" w:hAnsi="Myriad Pro"/>
          <w:sz w:val="21"/>
        </w:rPr>
      </w:r>
      <w:r>
        <w:rPr>
          <w:rFonts w:ascii="Myriad Pro" w:hAnsi="Myriad Pro"/>
          <w:sz w:val="21"/>
        </w:rPr>
        <w:fldChar w:fldCharType="separate"/>
      </w:r>
      <w:r>
        <w:rPr>
          <w:rFonts w:ascii="Myriad Pro" w:hAnsi="Myriad Pro"/>
          <w:sz w:val="21"/>
          <w:u w:val="single"/>
        </w:rPr>
        <w:t>Step1</w:t>
      </w:r>
      <w:r>
        <w:rPr>
          <w:rFonts w:ascii="Myriad Pro" w:hAnsi="Myriad Pro"/>
          <w:sz w:val="21"/>
        </w:rPr>
        <w:fldChar w:fldCharType="end"/>
      </w:r>
      <w:r>
        <w:rPr>
          <w:rFonts w:ascii="Myriad Pro" w:hAnsi="Myriad Pro"/>
          <w:sz w:val="21"/>
        </w:rPr>
        <w:t>.</w:t>
      </w:r>
    </w:p>
    <w:p w14:paraId="566062D1"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 xml:space="preserve">Select </w:t>
      </w:r>
      <w:r>
        <w:rPr>
          <w:rFonts w:ascii="Myriad Pro" w:hAnsi="Myriad Pro"/>
          <w:b/>
          <w:sz w:val="21"/>
        </w:rPr>
        <w:t>Enable HTTPS</w:t>
      </w:r>
      <w:r>
        <w:rPr>
          <w:rFonts w:ascii="Myriad Pro" w:hAnsi="Myriad Pro"/>
          <w:sz w:val="21"/>
        </w:rPr>
        <w:t xml:space="preserve">, and then click </w:t>
      </w:r>
      <w:r>
        <w:rPr>
          <w:rFonts w:ascii="Myriad Pro" w:hAnsi="Myriad Pro"/>
          <w:b/>
          <w:sz w:val="21"/>
        </w:rPr>
        <w:t>OK</w:t>
      </w:r>
      <w:r>
        <w:rPr>
          <w:rFonts w:ascii="Myriad Pro" w:hAnsi="Myriad Pro"/>
          <w:sz w:val="21"/>
        </w:rPr>
        <w:t>.</w:t>
      </w:r>
    </w:p>
    <w:p w14:paraId="4ABBE0AA" w14:textId="77777777" w:rsidR="003E74BC" w:rsidRDefault="00000000">
      <w:pPr>
        <w:spacing w:line="300" w:lineRule="auto"/>
        <w:ind w:left="1700"/>
        <w:textAlignment w:val="center"/>
        <w:rPr>
          <w:rFonts w:ascii="Myriad Pro" w:hAnsi="Myriad Pro"/>
          <w:sz w:val="21"/>
        </w:rPr>
      </w:pPr>
      <w:r>
        <w:rPr>
          <w:rFonts w:ascii="Myriad Pro" w:hAnsi="Myriad Pro"/>
          <w:sz w:val="21"/>
        </w:rPr>
        <w:t>The configuration takes effect after reboot.</w:t>
      </w:r>
    </w:p>
    <w:p w14:paraId="24A6B373" w14:textId="77777777" w:rsidR="003E74BC" w:rsidRDefault="00000000">
      <w:pPr>
        <w:spacing w:line="300" w:lineRule="auto"/>
        <w:ind w:left="1700"/>
        <w:textAlignment w:val="center"/>
        <w:rPr>
          <w:rFonts w:ascii="Myriad Pro" w:hAnsi="Myriad Pro"/>
          <w:sz w:val="21"/>
        </w:rPr>
      </w:pPr>
      <w:r>
        <w:rPr>
          <w:rFonts w:ascii="Myriad Pro" w:hAnsi="Myriad Pro"/>
          <w:sz w:val="21"/>
        </w:rPr>
        <w:t xml:space="preserve">Enter </w:t>
      </w:r>
      <w:r>
        <w:rPr>
          <w:rFonts w:ascii="Myriad Pro" w:hAnsi="Myriad Pro"/>
          <w:i/>
          <w:sz w:val="21"/>
        </w:rPr>
        <w:t>https://xx.xx.xx.xx</w:t>
      </w:r>
      <w:r>
        <w:rPr>
          <w:rFonts w:ascii="Myriad Pro" w:hAnsi="Myriad Pro"/>
          <w:sz w:val="21"/>
        </w:rPr>
        <w:t xml:space="preserve"> in the browser to open the login page. If no certificate is installed, a certificate error prompt will be displayed.</w:t>
      </w:r>
    </w:p>
    <w:p w14:paraId="2A3F0684" w14:textId="77777777" w:rsidR="003E74BC" w:rsidRDefault="00000000">
      <w:pPr>
        <w:keepNext/>
        <w:keepLines/>
        <w:spacing w:before="80" w:after="60" w:line="300" w:lineRule="auto"/>
        <w:ind w:left="1700"/>
        <w:textAlignment w:val="center"/>
        <w:rPr>
          <w:rFonts w:ascii="Myriad Pro" w:hAnsi="Myriad Pro"/>
          <w:b/>
        </w:rPr>
      </w:pPr>
      <w:r>
        <w:rPr>
          <w:rFonts w:ascii="Myriad Pro" w:hAnsi="Myriad Pro"/>
          <w:b/>
          <w:noProof/>
        </w:rPr>
        <w:drawing>
          <wp:inline distT="0" distB="0" distL="0" distR="0" wp14:anchorId="36695F4D" wp14:editId="0379DA9A">
            <wp:extent cx="222885" cy="161290"/>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4EE9B139" w14:textId="77777777" w:rsidR="003E74BC" w:rsidRDefault="00000000">
      <w:pPr>
        <w:keepNext/>
        <w:keepLines/>
        <w:adjustRightInd/>
        <w:spacing w:line="300" w:lineRule="auto"/>
        <w:ind w:left="2000" w:hanging="300"/>
        <w:textAlignment w:val="center"/>
        <w:rPr>
          <w:rFonts w:ascii="Myriad Pro" w:hAnsi="Myriad Pro"/>
          <w:sz w:val="21"/>
          <w:highlight w:val="lightGray"/>
        </w:rPr>
      </w:pPr>
      <w:bookmarkStart w:id="365" w:name="d219e372a1310"/>
      <w:bookmarkEnd w:id="365"/>
      <w:r>
        <w:rPr>
          <w:rFonts w:ascii="Arial" w:eastAsia="Times New Roman" w:hAnsi="Arial" w:cs="Arial"/>
          <w:sz w:val="21"/>
        </w:rPr>
        <w:t>●</w:t>
      </w:r>
      <w:r>
        <w:rPr>
          <w:rFonts w:ascii="Myriad Pro" w:eastAsia="Times New Roman" w:hAnsi="Myriad Pro"/>
          <w:sz w:val="21"/>
        </w:rPr>
        <w:tab/>
      </w:r>
      <w:r>
        <w:rPr>
          <w:rFonts w:ascii="Myriad Pro" w:hAnsi="Myriad Pro"/>
          <w:sz w:val="21"/>
          <w:highlight w:val="lightGray"/>
        </w:rPr>
        <w:t>If HTTPS is enabled, you cannot access the Camera through HTTP. The system will switch to HTTPS if you access the Camera through HTTP.</w:t>
      </w:r>
    </w:p>
    <w:p w14:paraId="7640A52E" w14:textId="77777777" w:rsidR="003E74BC" w:rsidRDefault="00000000">
      <w:pPr>
        <w:keepNext/>
        <w:keepLines/>
        <w:adjustRightInd/>
        <w:spacing w:line="300" w:lineRule="auto"/>
        <w:ind w:left="2000" w:hanging="300"/>
        <w:textAlignment w:val="center"/>
        <w:rPr>
          <w:rFonts w:ascii="Myriad Pro" w:hAnsi="Myriad Pro"/>
          <w:sz w:val="21"/>
          <w:highlight w:val="lightGray"/>
        </w:rPr>
      </w:pPr>
      <w:r>
        <w:rPr>
          <w:rFonts w:ascii="Arial" w:eastAsia="Times New Roman" w:hAnsi="Arial" w:cs="Arial"/>
          <w:sz w:val="21"/>
        </w:rPr>
        <w:t>●</w:t>
      </w:r>
      <w:r>
        <w:rPr>
          <w:rFonts w:ascii="Myriad Pro" w:eastAsia="Times New Roman" w:hAnsi="Myriad Pro"/>
          <w:sz w:val="21"/>
        </w:rPr>
        <w:tab/>
      </w:r>
      <w:r>
        <w:rPr>
          <w:rFonts w:ascii="Myriad Pro" w:hAnsi="Myriad Pro"/>
          <w:sz w:val="21"/>
          <w:highlight w:val="lightGray"/>
        </w:rPr>
        <w:t>The deletion of created and installed certificates cannot be restored. Think twice before deleting them.</w:t>
      </w:r>
    </w:p>
    <w:p w14:paraId="290DCEDF" w14:textId="77777777" w:rsidR="003E74BC" w:rsidRDefault="00000000">
      <w:pPr>
        <w:pStyle w:val="3"/>
        <w:keepNext/>
        <w:spacing w:before="360" w:after="180" w:line="300" w:lineRule="auto"/>
        <w:rPr>
          <w:rFonts w:ascii="Myriad Pro" w:hAnsi="Myriad Pro"/>
          <w:b/>
          <w:sz w:val="32"/>
        </w:rPr>
      </w:pPr>
      <w:bookmarkStart w:id="366" w:name="d220e6a1310"/>
      <w:bookmarkStart w:id="367" w:name="_Toc171691418"/>
      <w:bookmarkEnd w:id="366"/>
      <w:r>
        <w:rPr>
          <w:rFonts w:ascii="Myriad Pro" w:hAnsi="Myriad Pro"/>
          <w:b/>
          <w:sz w:val="32"/>
        </w:rPr>
        <w:t>6.6.11 Firewall</w:t>
      </w:r>
      <w:bookmarkEnd w:id="367"/>
    </w:p>
    <w:p w14:paraId="11C60FEA" w14:textId="77777777" w:rsidR="003E74BC" w:rsidRDefault="00000000">
      <w:pPr>
        <w:keepNext/>
        <w:spacing w:line="300" w:lineRule="auto"/>
        <w:ind w:left="850"/>
        <w:textAlignment w:val="center"/>
        <w:rPr>
          <w:rFonts w:ascii="Myriad Pro" w:hAnsi="Myriad Pro"/>
          <w:sz w:val="21"/>
        </w:rPr>
      </w:pPr>
      <w:r>
        <w:rPr>
          <w:rFonts w:ascii="Myriad Pro" w:hAnsi="Myriad Pro"/>
          <w:sz w:val="21"/>
        </w:rPr>
        <w:t xml:space="preserve">Configure </w:t>
      </w:r>
      <w:r>
        <w:rPr>
          <w:rFonts w:ascii="Myriad Pro" w:hAnsi="Myriad Pro"/>
          <w:b/>
          <w:sz w:val="21"/>
        </w:rPr>
        <w:t>Network Access</w:t>
      </w:r>
      <w:r>
        <w:rPr>
          <w:rFonts w:ascii="Myriad Pro" w:hAnsi="Myriad Pro"/>
          <w:sz w:val="21"/>
        </w:rPr>
        <w:t xml:space="preserve">, </w:t>
      </w:r>
      <w:r>
        <w:rPr>
          <w:rFonts w:ascii="Myriad Pro" w:hAnsi="Myriad Pro"/>
          <w:b/>
          <w:sz w:val="21"/>
        </w:rPr>
        <w:t>Disable PING</w:t>
      </w:r>
      <w:r>
        <w:rPr>
          <w:rFonts w:ascii="Myriad Pro" w:hAnsi="Myriad Pro"/>
          <w:sz w:val="21"/>
        </w:rPr>
        <w:t xml:space="preserve"> or </w:t>
      </w:r>
      <w:r>
        <w:rPr>
          <w:rFonts w:ascii="Myriad Pro" w:hAnsi="Myriad Pro"/>
          <w:b/>
          <w:sz w:val="21"/>
        </w:rPr>
        <w:t>Half-open Connection Prevention</w:t>
      </w:r>
      <w:r>
        <w:rPr>
          <w:rFonts w:ascii="Myriad Pro" w:hAnsi="Myriad Pro"/>
          <w:sz w:val="21"/>
        </w:rPr>
        <w:t xml:space="preserve"> to enhance network and data security. This section takes </w:t>
      </w:r>
      <w:r>
        <w:rPr>
          <w:rFonts w:ascii="Myriad Pro" w:hAnsi="Myriad Pro"/>
          <w:b/>
          <w:sz w:val="21"/>
        </w:rPr>
        <w:t>Network Access</w:t>
      </w:r>
      <w:r>
        <w:rPr>
          <w:rFonts w:ascii="Myriad Pro" w:hAnsi="Myriad Pro"/>
          <w:sz w:val="21"/>
        </w:rPr>
        <w:t xml:space="preserve"> as an example.</w:t>
      </w:r>
    </w:p>
    <w:p w14:paraId="765D41BF" w14:textId="77777777" w:rsidR="003E74BC" w:rsidRDefault="00000000">
      <w:pPr>
        <w:keepNext/>
        <w:spacing w:before="120" w:after="60"/>
        <w:rPr>
          <w:rFonts w:ascii="Myriad Pro" w:hAnsi="Myriad Pro"/>
          <w:sz w:val="28"/>
        </w:rPr>
      </w:pPr>
      <w:bookmarkStart w:id="368" w:name="d220e26a1310"/>
      <w:bookmarkEnd w:id="368"/>
      <w:r>
        <w:rPr>
          <w:rFonts w:ascii="Myriad Pro" w:hAnsi="Myriad Pro"/>
          <w:sz w:val="28"/>
        </w:rPr>
        <w:t>Background Information</w:t>
      </w:r>
    </w:p>
    <w:p w14:paraId="72B03000" w14:textId="77777777" w:rsidR="003E74BC" w:rsidRDefault="00000000">
      <w:pPr>
        <w:adjustRightInd/>
        <w:spacing w:line="300" w:lineRule="auto"/>
        <w:ind w:left="1150" w:hanging="300"/>
        <w:textAlignment w:val="center"/>
        <w:rPr>
          <w:rFonts w:ascii="Myriad Pro" w:hAnsi="Myriad Pro"/>
          <w:sz w:val="21"/>
        </w:rPr>
      </w:pPr>
      <w:bookmarkStart w:id="369" w:name="d220e28a1310"/>
      <w:bookmarkEnd w:id="369"/>
      <w:r>
        <w:rPr>
          <w:rFonts w:ascii="Arial" w:eastAsia="Times New Roman" w:hAnsi="Arial" w:cs="Arial"/>
          <w:sz w:val="21"/>
        </w:rPr>
        <w:t>●</w:t>
      </w:r>
      <w:r>
        <w:rPr>
          <w:rFonts w:ascii="Myriad Pro" w:eastAsia="Times New Roman" w:hAnsi="Myriad Pro"/>
          <w:sz w:val="21"/>
        </w:rPr>
        <w:tab/>
      </w:r>
      <w:r>
        <w:rPr>
          <w:rFonts w:ascii="Myriad Pro" w:hAnsi="Myriad Pro"/>
          <w:b/>
          <w:sz w:val="21"/>
        </w:rPr>
        <w:t>Network Access</w:t>
      </w:r>
      <w:r>
        <w:rPr>
          <w:rFonts w:ascii="Myriad Pro" w:hAnsi="Myriad Pro"/>
          <w:sz w:val="21"/>
        </w:rPr>
        <w:t>: Set allowlist and blocklist to limit access.</w:t>
      </w:r>
    </w:p>
    <w:p w14:paraId="6C2E5454" w14:textId="77777777" w:rsidR="003E74BC" w:rsidRDefault="00000000">
      <w:pPr>
        <w:adjustRightInd/>
        <w:spacing w:line="300" w:lineRule="auto"/>
        <w:ind w:left="1450" w:hanging="300"/>
        <w:textAlignment w:val="center"/>
        <w:rPr>
          <w:rFonts w:ascii="Myriad Pro" w:hAnsi="Myriad Pro"/>
          <w:sz w:val="21"/>
        </w:rPr>
      </w:pPr>
      <w:bookmarkStart w:id="370" w:name="d220e37a1310"/>
      <w:bookmarkEnd w:id="370"/>
      <w:r>
        <w:rPr>
          <w:rFonts w:ascii="Cambria Math" w:eastAsia="Times New Roman" w:hAnsi="Cambria Math" w:cs="Cambria Math"/>
          <w:sz w:val="13"/>
        </w:rPr>
        <w:t>◇</w:t>
      </w:r>
      <w:r>
        <w:rPr>
          <w:rFonts w:ascii="Myriad Pro" w:eastAsia="Times New Roman" w:hAnsi="Myriad Pro"/>
          <w:sz w:val="13"/>
        </w:rPr>
        <w:tab/>
      </w:r>
      <w:r>
        <w:rPr>
          <w:rFonts w:ascii="Myriad Pro" w:hAnsi="Myriad Pro"/>
          <w:b/>
          <w:sz w:val="21"/>
        </w:rPr>
        <w:t>Allowlist</w:t>
      </w:r>
      <w:r>
        <w:rPr>
          <w:rFonts w:ascii="Myriad Pro" w:hAnsi="Myriad Pro"/>
          <w:sz w:val="21"/>
        </w:rPr>
        <w:t>: Only when the IP/MAC of your computer in the allowlist, can you access the camera. Ports are the same.</w:t>
      </w:r>
    </w:p>
    <w:p w14:paraId="4865FCBF" w14:textId="77777777" w:rsidR="003E74BC" w:rsidRDefault="00000000">
      <w:pPr>
        <w:adjustRightInd/>
        <w:spacing w:line="300" w:lineRule="auto"/>
        <w:ind w:left="1450" w:hanging="300"/>
        <w:textAlignment w:val="center"/>
        <w:rPr>
          <w:rFonts w:ascii="Myriad Pro" w:hAnsi="Myriad Pro"/>
          <w:sz w:val="21"/>
        </w:rPr>
      </w:pPr>
      <w:r>
        <w:rPr>
          <w:rFonts w:ascii="Cambria Math" w:eastAsia="Times New Roman" w:hAnsi="Cambria Math" w:cs="Cambria Math"/>
          <w:sz w:val="13"/>
        </w:rPr>
        <w:t>◇</w:t>
      </w:r>
      <w:r>
        <w:rPr>
          <w:rFonts w:ascii="Myriad Pro" w:eastAsia="Times New Roman" w:hAnsi="Myriad Pro"/>
          <w:sz w:val="13"/>
        </w:rPr>
        <w:tab/>
      </w:r>
      <w:r>
        <w:rPr>
          <w:rFonts w:ascii="Myriad Pro" w:hAnsi="Myriad Pro"/>
          <w:b/>
          <w:sz w:val="21"/>
        </w:rPr>
        <w:t>Blocklist</w:t>
      </w:r>
      <w:r>
        <w:rPr>
          <w:rFonts w:ascii="Myriad Pro" w:hAnsi="Myriad Pro"/>
          <w:sz w:val="21"/>
        </w:rPr>
        <w:t>: When the IP/MAC of your computer is in the blocklist, you cannot access the camera. Ports are the same.</w:t>
      </w:r>
    </w:p>
    <w:p w14:paraId="0B9E0A53"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b/>
          <w:sz w:val="21"/>
        </w:rPr>
        <w:t>Disable PING</w:t>
      </w:r>
      <w:r>
        <w:rPr>
          <w:rFonts w:ascii="Myriad Pro" w:hAnsi="Myriad Pro"/>
          <w:sz w:val="21"/>
        </w:rPr>
        <w:t xml:space="preserve">: Enable the </w:t>
      </w:r>
      <w:r>
        <w:rPr>
          <w:rFonts w:ascii="Myriad Pro" w:hAnsi="Myriad Pro"/>
          <w:b/>
          <w:sz w:val="21"/>
        </w:rPr>
        <w:t>Disable PING</w:t>
      </w:r>
      <w:r>
        <w:rPr>
          <w:rFonts w:ascii="Myriad Pro" w:hAnsi="Myriad Pro"/>
          <w:sz w:val="21"/>
        </w:rPr>
        <w:t xml:space="preserve"> function, and the camera will not respond to the ping request.</w:t>
      </w:r>
    </w:p>
    <w:p w14:paraId="48FECAF3"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b/>
          <w:sz w:val="21"/>
        </w:rPr>
        <w:t>Half-open connection prevention</w:t>
      </w:r>
      <w:r>
        <w:rPr>
          <w:rFonts w:ascii="Myriad Pro" w:hAnsi="Myriad Pro"/>
          <w:sz w:val="21"/>
        </w:rPr>
        <w:t xml:space="preserve">: Enable </w:t>
      </w:r>
      <w:r>
        <w:rPr>
          <w:rFonts w:ascii="Myriad Pro" w:hAnsi="Myriad Pro"/>
          <w:b/>
          <w:sz w:val="21"/>
        </w:rPr>
        <w:t>Half-open connection prevention</w:t>
      </w:r>
      <w:r>
        <w:rPr>
          <w:rFonts w:ascii="Myriad Pro" w:hAnsi="Myriad Pro"/>
          <w:sz w:val="21"/>
        </w:rPr>
        <w:t xml:space="preserve"> function, and the camera can provide service normally under Semijoin attack.</w:t>
      </w:r>
    </w:p>
    <w:p w14:paraId="71BC99FA" w14:textId="77777777" w:rsidR="003E74BC" w:rsidRDefault="00000000">
      <w:pPr>
        <w:keepNext/>
        <w:keepLines/>
        <w:spacing w:before="80" w:after="60" w:line="300" w:lineRule="auto"/>
        <w:ind w:left="850"/>
        <w:textAlignment w:val="center"/>
        <w:rPr>
          <w:rFonts w:ascii="Myriad Pro" w:hAnsi="Myriad Pro"/>
          <w:b/>
        </w:rPr>
      </w:pPr>
      <w:r>
        <w:rPr>
          <w:rFonts w:ascii="Myriad Pro" w:hAnsi="Myriad Pro"/>
          <w:b/>
          <w:noProof/>
        </w:rPr>
        <w:lastRenderedPageBreak/>
        <w:drawing>
          <wp:inline distT="0" distB="0" distL="0" distR="0" wp14:anchorId="74C40050" wp14:editId="1E4CEA03">
            <wp:extent cx="222885" cy="16129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6B6BF385" w14:textId="77777777" w:rsidR="003E74BC" w:rsidRDefault="00000000">
      <w:pPr>
        <w:keepNext/>
        <w:keepLines/>
        <w:adjustRightInd/>
        <w:spacing w:line="300" w:lineRule="auto"/>
        <w:ind w:left="1150" w:hanging="300"/>
        <w:textAlignment w:val="center"/>
        <w:rPr>
          <w:rFonts w:ascii="Myriad Pro" w:hAnsi="Myriad Pro"/>
          <w:sz w:val="21"/>
          <w:highlight w:val="lightGray"/>
        </w:rPr>
      </w:pPr>
      <w:bookmarkStart w:id="371" w:name="d220e70a1310"/>
      <w:bookmarkEnd w:id="371"/>
      <w:r>
        <w:rPr>
          <w:rFonts w:ascii="Arial" w:eastAsia="Times New Roman" w:hAnsi="Arial" w:cs="Arial"/>
          <w:sz w:val="21"/>
        </w:rPr>
        <w:t>●</w:t>
      </w:r>
      <w:r>
        <w:rPr>
          <w:rFonts w:ascii="Myriad Pro" w:eastAsia="Times New Roman" w:hAnsi="Myriad Pro"/>
          <w:sz w:val="21"/>
        </w:rPr>
        <w:tab/>
      </w:r>
      <w:r>
        <w:rPr>
          <w:rFonts w:ascii="Myriad Pro" w:hAnsi="Myriad Pro"/>
          <w:sz w:val="21"/>
          <w:highlight w:val="lightGray"/>
        </w:rPr>
        <w:t>You cannot set allowlist or blocklist for camera IP or MAC addresses.</w:t>
      </w:r>
    </w:p>
    <w:p w14:paraId="276A1E25" w14:textId="77777777" w:rsidR="003E74BC" w:rsidRDefault="00000000">
      <w:pPr>
        <w:keepNext/>
        <w:keepLines/>
        <w:adjustRightInd/>
        <w:spacing w:line="300" w:lineRule="auto"/>
        <w:ind w:left="1150" w:hanging="300"/>
        <w:textAlignment w:val="center"/>
        <w:rPr>
          <w:rFonts w:ascii="Myriad Pro" w:hAnsi="Myriad Pro"/>
          <w:sz w:val="21"/>
          <w:highlight w:val="lightGray"/>
        </w:rPr>
      </w:pPr>
      <w:r>
        <w:rPr>
          <w:rFonts w:ascii="Arial" w:eastAsia="Times New Roman" w:hAnsi="Arial" w:cs="Arial"/>
          <w:sz w:val="21"/>
        </w:rPr>
        <w:t>●</w:t>
      </w:r>
      <w:r>
        <w:rPr>
          <w:rFonts w:ascii="Myriad Pro" w:eastAsia="Times New Roman" w:hAnsi="Myriad Pro"/>
          <w:sz w:val="21"/>
        </w:rPr>
        <w:tab/>
      </w:r>
      <w:r>
        <w:rPr>
          <w:rFonts w:ascii="Myriad Pro" w:hAnsi="Myriad Pro"/>
          <w:sz w:val="21"/>
          <w:highlight w:val="lightGray"/>
        </w:rPr>
        <w:t>You cannot set allowlist or blocklist for port MAC addresses.</w:t>
      </w:r>
    </w:p>
    <w:p w14:paraId="2D13296A" w14:textId="77777777" w:rsidR="003E74BC" w:rsidRDefault="00000000">
      <w:pPr>
        <w:keepNext/>
        <w:keepLines/>
        <w:adjustRightInd/>
        <w:spacing w:line="300" w:lineRule="auto"/>
        <w:ind w:left="1150" w:hanging="300"/>
        <w:textAlignment w:val="center"/>
        <w:rPr>
          <w:rFonts w:ascii="Myriad Pro" w:hAnsi="Myriad Pro"/>
          <w:sz w:val="21"/>
          <w:highlight w:val="lightGray"/>
        </w:rPr>
      </w:pPr>
      <w:r>
        <w:rPr>
          <w:rFonts w:ascii="Arial" w:eastAsia="Times New Roman" w:hAnsi="Arial" w:cs="Arial"/>
          <w:sz w:val="21"/>
        </w:rPr>
        <w:t>●</w:t>
      </w:r>
      <w:r>
        <w:rPr>
          <w:rFonts w:ascii="Myriad Pro" w:eastAsia="Times New Roman" w:hAnsi="Myriad Pro"/>
          <w:sz w:val="21"/>
        </w:rPr>
        <w:tab/>
      </w:r>
      <w:r>
        <w:rPr>
          <w:rFonts w:ascii="Myriad Pro" w:hAnsi="Myriad Pro"/>
          <w:sz w:val="21"/>
          <w:highlight w:val="lightGray"/>
        </w:rPr>
        <w:t>MAC verification takes effect when the IP addresses of the camera and your computer are in the same LAN.</w:t>
      </w:r>
    </w:p>
    <w:p w14:paraId="53289548" w14:textId="77777777" w:rsidR="003E74BC" w:rsidRDefault="00000000">
      <w:pPr>
        <w:keepNext/>
        <w:keepLines/>
        <w:adjustRightInd/>
        <w:spacing w:line="300" w:lineRule="auto"/>
        <w:ind w:left="1150" w:hanging="300"/>
        <w:textAlignment w:val="center"/>
        <w:rPr>
          <w:rFonts w:ascii="Myriad Pro" w:hAnsi="Myriad Pro"/>
          <w:sz w:val="21"/>
          <w:highlight w:val="lightGray"/>
        </w:rPr>
      </w:pPr>
      <w:r>
        <w:rPr>
          <w:rFonts w:ascii="Arial" w:eastAsia="Times New Roman" w:hAnsi="Arial" w:cs="Arial"/>
          <w:sz w:val="21"/>
        </w:rPr>
        <w:t>●</w:t>
      </w:r>
      <w:r>
        <w:rPr>
          <w:rFonts w:ascii="Myriad Pro" w:eastAsia="Times New Roman" w:hAnsi="Myriad Pro"/>
          <w:sz w:val="21"/>
        </w:rPr>
        <w:tab/>
      </w:r>
      <w:r>
        <w:rPr>
          <w:rFonts w:ascii="Myriad Pro" w:hAnsi="Myriad Pro"/>
          <w:sz w:val="21"/>
          <w:highlight w:val="lightGray"/>
        </w:rPr>
        <w:t>When you access the camera through internet, the camera verifies the MAC address according to the router MAC.</w:t>
      </w:r>
    </w:p>
    <w:p w14:paraId="56F3D9D3" w14:textId="77777777" w:rsidR="003E74BC" w:rsidRDefault="00000000">
      <w:pPr>
        <w:keepNext/>
        <w:spacing w:before="120" w:after="60"/>
        <w:rPr>
          <w:rFonts w:ascii="Myriad Pro" w:hAnsi="Myriad Pro"/>
          <w:sz w:val="28"/>
        </w:rPr>
      </w:pPr>
      <w:bookmarkStart w:id="372" w:name="d220e87a1310"/>
      <w:bookmarkEnd w:id="372"/>
      <w:r>
        <w:rPr>
          <w:rFonts w:ascii="Myriad Pro" w:hAnsi="Myriad Pro"/>
          <w:sz w:val="28"/>
        </w:rPr>
        <w:t>Procedure</w:t>
      </w:r>
    </w:p>
    <w:p w14:paraId="63F8585B"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Network</w:t>
      </w:r>
      <w:r>
        <w:rPr>
          <w:rFonts w:ascii="Myriad Pro" w:hAnsi="Myriad Pro"/>
          <w:sz w:val="21"/>
        </w:rPr>
        <w:t xml:space="preserve"> &gt; </w:t>
      </w:r>
      <w:r>
        <w:rPr>
          <w:rFonts w:ascii="Myriad Pro" w:hAnsi="Myriad Pro"/>
          <w:b/>
          <w:sz w:val="21"/>
        </w:rPr>
        <w:t>Advanced</w:t>
      </w:r>
      <w:r>
        <w:rPr>
          <w:rFonts w:ascii="Myriad Pro" w:hAnsi="Myriad Pro"/>
          <w:sz w:val="21"/>
        </w:rPr>
        <w:t xml:space="preserve"> &gt; </w:t>
      </w:r>
      <w:r>
        <w:rPr>
          <w:rFonts w:ascii="Myriad Pro" w:hAnsi="Myriad Pro"/>
          <w:b/>
          <w:sz w:val="21"/>
        </w:rPr>
        <w:t>Firewall</w:t>
      </w:r>
      <w:r>
        <w:rPr>
          <w:rFonts w:ascii="Myriad Pro" w:hAnsi="Myriad Pro"/>
          <w:sz w:val="21"/>
        </w:rPr>
        <w:t>.</w:t>
      </w:r>
    </w:p>
    <w:p w14:paraId="496279B1"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 xml:space="preserve">Select </w:t>
      </w:r>
      <w:r>
        <w:rPr>
          <w:rFonts w:ascii="Myriad Pro" w:hAnsi="Myriad Pro"/>
          <w:b/>
          <w:sz w:val="21"/>
        </w:rPr>
        <w:t>Enable</w:t>
      </w:r>
      <w:r>
        <w:rPr>
          <w:rFonts w:ascii="Myriad Pro" w:hAnsi="Myriad Pro"/>
          <w:sz w:val="21"/>
        </w:rPr>
        <w:t xml:space="preserve"> to enable the firewall function.</w:t>
      </w:r>
    </w:p>
    <w:p w14:paraId="61E364F3" w14:textId="77777777" w:rsidR="003E74BC" w:rsidRDefault="00000000">
      <w:pPr>
        <w:keepNext/>
        <w:spacing w:before="120" w:after="60"/>
        <w:jc w:val="center"/>
        <w:rPr>
          <w:rFonts w:ascii="Myriad Pro" w:hAnsi="Myriad Pro"/>
          <w:sz w:val="21"/>
        </w:rPr>
      </w:pPr>
      <w:bookmarkStart w:id="373" w:name="d220e120a1310"/>
      <w:bookmarkEnd w:id="373"/>
      <w:r>
        <w:rPr>
          <w:rFonts w:ascii="Myriad Pro" w:hAnsi="Myriad Pro"/>
          <w:sz w:val="21"/>
        </w:rPr>
        <w:t>Figure 6-26 Firewall</w:t>
      </w:r>
    </w:p>
    <w:p w14:paraId="6BA49C76" w14:textId="77777777" w:rsidR="003E74BC" w:rsidRDefault="00000000">
      <w:pPr>
        <w:adjustRightInd/>
        <w:spacing w:line="300" w:lineRule="auto"/>
        <w:ind w:left="1260" w:hanging="420"/>
        <w:jc w:val="center"/>
        <w:textAlignment w:val="center"/>
        <w:rPr>
          <w:rFonts w:ascii="Myriad Pro" w:hAnsi="Myriad Pro"/>
          <w:sz w:val="21"/>
        </w:rPr>
      </w:pPr>
      <w:bookmarkStart w:id="374" w:name="d220e125a1310"/>
      <w:bookmarkEnd w:id="374"/>
      <w:r>
        <w:rPr>
          <w:rFonts w:ascii="Myriad Pro" w:hAnsi="Myriad Pro"/>
          <w:noProof/>
          <w:sz w:val="21"/>
        </w:rPr>
        <w:drawing>
          <wp:inline distT="0" distB="0" distL="0" distR="0" wp14:anchorId="07BA2CC4" wp14:editId="0C540D1C">
            <wp:extent cx="5040630" cy="1452245"/>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5040630" cy="1452245"/>
                    </a:xfrm>
                    <a:prstGeom prst="rect">
                      <a:avLst/>
                    </a:prstGeom>
                    <a:noFill/>
                    <a:ln>
                      <a:noFill/>
                    </a:ln>
                  </pic:spPr>
                </pic:pic>
              </a:graphicData>
            </a:graphic>
          </wp:inline>
        </w:drawing>
      </w:r>
    </w:p>
    <w:p w14:paraId="25134112"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 xml:space="preserve">Select </w:t>
      </w:r>
      <w:r>
        <w:rPr>
          <w:rFonts w:ascii="Myriad Pro" w:hAnsi="Myriad Pro"/>
          <w:b/>
          <w:sz w:val="21"/>
        </w:rPr>
        <w:t>Network Access</w:t>
      </w:r>
      <w:r>
        <w:rPr>
          <w:rFonts w:ascii="Myriad Pro" w:hAnsi="Myriad Pro"/>
          <w:sz w:val="21"/>
        </w:rPr>
        <w:t xml:space="preserve"> from </w:t>
      </w:r>
      <w:r>
        <w:rPr>
          <w:rFonts w:ascii="Myriad Pro" w:hAnsi="Myriad Pro"/>
          <w:b/>
          <w:sz w:val="21"/>
        </w:rPr>
        <w:t>Type</w:t>
      </w:r>
      <w:r>
        <w:rPr>
          <w:rFonts w:ascii="Myriad Pro" w:hAnsi="Myriad Pro"/>
          <w:sz w:val="21"/>
        </w:rPr>
        <w:t xml:space="preserve"> list, and then select the mode.</w:t>
      </w:r>
    </w:p>
    <w:p w14:paraId="6EB42016"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t xml:space="preserve">Click </w:t>
      </w:r>
      <w:r>
        <w:rPr>
          <w:rFonts w:ascii="Myriad Pro" w:hAnsi="Myriad Pro"/>
          <w:b/>
          <w:sz w:val="21"/>
        </w:rPr>
        <w:t>Add</w:t>
      </w:r>
      <w:r>
        <w:rPr>
          <w:rFonts w:ascii="Myriad Pro" w:hAnsi="Myriad Pro"/>
          <w:sz w:val="21"/>
        </w:rPr>
        <w:t xml:space="preserve"> to add the host IP/MAC address to </w:t>
      </w:r>
      <w:r>
        <w:rPr>
          <w:rFonts w:ascii="Myriad Pro" w:hAnsi="Myriad Pro"/>
          <w:b/>
          <w:sz w:val="21"/>
        </w:rPr>
        <w:t>Allowlist</w:t>
      </w:r>
      <w:r>
        <w:rPr>
          <w:rFonts w:ascii="Myriad Pro" w:hAnsi="Myriad Pro"/>
          <w:sz w:val="21"/>
        </w:rPr>
        <w:t xml:space="preserve"> or </w:t>
      </w:r>
      <w:r>
        <w:rPr>
          <w:rFonts w:ascii="Myriad Pro" w:hAnsi="Myriad Pro"/>
          <w:b/>
          <w:sz w:val="21"/>
        </w:rPr>
        <w:t>Blocklist</w:t>
      </w:r>
      <w:r>
        <w:rPr>
          <w:rFonts w:ascii="Myriad Pro" w:hAnsi="Myriad Pro"/>
          <w:sz w:val="21"/>
        </w:rPr>
        <w:t xml:space="preserve">, and then click </w:t>
      </w:r>
      <w:r>
        <w:rPr>
          <w:rFonts w:ascii="Myriad Pro" w:hAnsi="Myriad Pro"/>
          <w:b/>
          <w:sz w:val="21"/>
        </w:rPr>
        <w:t>OK</w:t>
      </w:r>
      <w:r>
        <w:rPr>
          <w:rFonts w:ascii="Myriad Pro" w:hAnsi="Myriad Pro"/>
          <w:sz w:val="21"/>
        </w:rPr>
        <w:t>.</w:t>
      </w:r>
    </w:p>
    <w:p w14:paraId="0F3FCFF3" w14:textId="77777777" w:rsidR="003E74BC" w:rsidRDefault="00000000">
      <w:pPr>
        <w:keepNext/>
        <w:spacing w:before="120" w:after="60"/>
        <w:jc w:val="center"/>
        <w:rPr>
          <w:rFonts w:ascii="Myriad Pro" w:hAnsi="Myriad Pro"/>
          <w:sz w:val="21"/>
        </w:rPr>
      </w:pPr>
      <w:bookmarkStart w:id="375" w:name="d220e161a1310"/>
      <w:bookmarkEnd w:id="375"/>
      <w:r>
        <w:rPr>
          <w:rFonts w:ascii="Myriad Pro" w:hAnsi="Myriad Pro"/>
          <w:sz w:val="21"/>
        </w:rPr>
        <w:t>Figure 6-27 Firewall</w:t>
      </w:r>
    </w:p>
    <w:p w14:paraId="1E195CBE" w14:textId="77777777" w:rsidR="003E74BC" w:rsidRDefault="00000000">
      <w:pPr>
        <w:adjustRightInd/>
        <w:spacing w:line="300" w:lineRule="auto"/>
        <w:ind w:left="1260" w:hanging="420"/>
        <w:jc w:val="center"/>
        <w:textAlignment w:val="center"/>
        <w:rPr>
          <w:rFonts w:ascii="Myriad Pro" w:hAnsi="Myriad Pro"/>
          <w:sz w:val="21"/>
        </w:rPr>
      </w:pPr>
      <w:bookmarkStart w:id="376" w:name="d220e166a1310"/>
      <w:bookmarkEnd w:id="376"/>
      <w:r>
        <w:rPr>
          <w:rFonts w:ascii="Myriad Pro" w:hAnsi="Myriad Pro"/>
          <w:noProof/>
          <w:sz w:val="21"/>
        </w:rPr>
        <w:drawing>
          <wp:inline distT="0" distB="0" distL="0" distR="0" wp14:anchorId="0F879D9A" wp14:editId="60B5D9C9">
            <wp:extent cx="2881630" cy="1805940"/>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2881630" cy="1805940"/>
                    </a:xfrm>
                    <a:prstGeom prst="rect">
                      <a:avLst/>
                    </a:prstGeom>
                    <a:noFill/>
                    <a:ln>
                      <a:noFill/>
                    </a:ln>
                  </pic:spPr>
                </pic:pic>
              </a:graphicData>
            </a:graphic>
          </wp:inline>
        </w:drawing>
      </w:r>
    </w:p>
    <w:p w14:paraId="4E07B918"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5</w:t>
      </w:r>
      <w:r>
        <w:rPr>
          <w:rFonts w:ascii="Myriad Pro" w:hAnsi="Myriad Pro"/>
          <w:sz w:val="21"/>
        </w:rPr>
        <w:tab/>
        <w:t xml:space="preserve">Click </w:t>
      </w:r>
      <w:r>
        <w:rPr>
          <w:rFonts w:ascii="Myriad Pro" w:hAnsi="Myriad Pro"/>
          <w:b/>
          <w:sz w:val="21"/>
        </w:rPr>
        <w:t>OK</w:t>
      </w:r>
      <w:r>
        <w:rPr>
          <w:rFonts w:ascii="Myriad Pro" w:hAnsi="Myriad Pro"/>
          <w:sz w:val="21"/>
        </w:rPr>
        <w:t>.</w:t>
      </w:r>
    </w:p>
    <w:p w14:paraId="19549FEB" w14:textId="77777777" w:rsidR="003E74BC" w:rsidRDefault="00000000">
      <w:pPr>
        <w:keepNext/>
        <w:spacing w:before="120" w:after="60"/>
        <w:rPr>
          <w:rFonts w:ascii="Myriad Pro" w:hAnsi="Myriad Pro"/>
          <w:sz w:val="28"/>
        </w:rPr>
      </w:pPr>
      <w:bookmarkStart w:id="377" w:name="d220e181a1310"/>
      <w:bookmarkEnd w:id="377"/>
      <w:r>
        <w:rPr>
          <w:rFonts w:ascii="Myriad Pro" w:hAnsi="Myriad Pro"/>
          <w:sz w:val="28"/>
        </w:rPr>
        <w:t>Related Operations</w:t>
      </w:r>
    </w:p>
    <w:p w14:paraId="5E87B7D0" w14:textId="77777777" w:rsidR="003E74BC" w:rsidRDefault="00000000">
      <w:pPr>
        <w:adjustRightInd/>
        <w:spacing w:line="300" w:lineRule="auto"/>
        <w:ind w:left="1150" w:hanging="300"/>
        <w:textAlignment w:val="center"/>
        <w:rPr>
          <w:rFonts w:ascii="Myriad Pro" w:hAnsi="Myriad Pro"/>
          <w:sz w:val="21"/>
        </w:rPr>
      </w:pPr>
      <w:bookmarkStart w:id="378" w:name="d220e183a1310"/>
      <w:bookmarkEnd w:id="378"/>
      <w:r>
        <w:rPr>
          <w:rFonts w:ascii="Arial" w:eastAsia="Times New Roman" w:hAnsi="Arial" w:cs="Arial"/>
          <w:sz w:val="21"/>
        </w:rPr>
        <w:t>●</w:t>
      </w:r>
      <w:r>
        <w:rPr>
          <w:rFonts w:ascii="Myriad Pro" w:eastAsia="Times New Roman" w:hAnsi="Myriad Pro"/>
          <w:sz w:val="21"/>
        </w:rPr>
        <w:tab/>
      </w:r>
      <w:r>
        <w:rPr>
          <w:rFonts w:ascii="Myriad Pro" w:hAnsi="Myriad Pro"/>
          <w:sz w:val="21"/>
        </w:rPr>
        <w:t xml:space="preserve">Click </w:t>
      </w:r>
      <w:bookmarkStart w:id="379" w:name="d220e187a1310"/>
      <w:bookmarkEnd w:id="379"/>
      <w:r>
        <w:rPr>
          <w:rFonts w:ascii="Myriad Pro" w:hAnsi="Myriad Pro"/>
          <w:noProof/>
          <w:sz w:val="21"/>
        </w:rPr>
        <w:drawing>
          <wp:inline distT="0" distB="0" distL="0" distR="0" wp14:anchorId="3B70E0BE" wp14:editId="746AA200">
            <wp:extent cx="215265" cy="200025"/>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215265" cy="200025"/>
                    </a:xfrm>
                    <a:prstGeom prst="rect">
                      <a:avLst/>
                    </a:prstGeom>
                    <a:noFill/>
                    <a:ln>
                      <a:noFill/>
                    </a:ln>
                  </pic:spPr>
                </pic:pic>
              </a:graphicData>
            </a:graphic>
          </wp:inline>
        </w:drawing>
      </w:r>
      <w:r>
        <w:rPr>
          <w:rFonts w:ascii="Myriad Pro" w:hAnsi="Myriad Pro"/>
          <w:sz w:val="21"/>
        </w:rPr>
        <w:t xml:space="preserve"> to edit the host information.</w:t>
      </w:r>
    </w:p>
    <w:p w14:paraId="17A37E4E"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 xml:space="preserve">Click </w:t>
      </w:r>
      <w:bookmarkStart w:id="380" w:name="d220e192a1310"/>
      <w:bookmarkEnd w:id="380"/>
      <w:r>
        <w:rPr>
          <w:rFonts w:ascii="Myriad Pro" w:hAnsi="Myriad Pro"/>
          <w:noProof/>
          <w:sz w:val="21"/>
        </w:rPr>
        <w:drawing>
          <wp:inline distT="0" distB="0" distL="0" distR="0" wp14:anchorId="39D5D70E" wp14:editId="5BA81411">
            <wp:extent cx="215265" cy="207645"/>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215265" cy="207645"/>
                    </a:xfrm>
                    <a:prstGeom prst="rect">
                      <a:avLst/>
                    </a:prstGeom>
                    <a:noFill/>
                    <a:ln>
                      <a:noFill/>
                    </a:ln>
                  </pic:spPr>
                </pic:pic>
              </a:graphicData>
            </a:graphic>
          </wp:inline>
        </w:drawing>
      </w:r>
      <w:r>
        <w:rPr>
          <w:rFonts w:ascii="Myriad Pro" w:hAnsi="Myriad Pro"/>
          <w:sz w:val="21"/>
        </w:rPr>
        <w:t xml:space="preserve"> to delete the host information.</w:t>
      </w:r>
    </w:p>
    <w:p w14:paraId="763144B5" w14:textId="77777777" w:rsidR="003E74BC" w:rsidRDefault="00000000">
      <w:pPr>
        <w:pStyle w:val="3"/>
        <w:keepNext/>
        <w:spacing w:before="360" w:after="180" w:line="300" w:lineRule="auto"/>
        <w:rPr>
          <w:rFonts w:ascii="Myriad Pro" w:hAnsi="Myriad Pro"/>
          <w:b/>
          <w:sz w:val="32"/>
        </w:rPr>
      </w:pPr>
      <w:bookmarkStart w:id="381" w:name="d221e6a1310"/>
      <w:bookmarkStart w:id="382" w:name="_Toc171691419"/>
      <w:bookmarkEnd w:id="381"/>
      <w:r>
        <w:rPr>
          <w:rFonts w:ascii="Myriad Pro" w:hAnsi="Myriad Pro"/>
          <w:b/>
          <w:sz w:val="32"/>
        </w:rPr>
        <w:t>6.6.12 ONVIF</w:t>
      </w:r>
      <w:bookmarkEnd w:id="382"/>
    </w:p>
    <w:p w14:paraId="5B25D3CE" w14:textId="77777777" w:rsidR="003E74BC" w:rsidRDefault="00000000">
      <w:pPr>
        <w:keepNext/>
        <w:spacing w:before="120" w:after="60"/>
        <w:rPr>
          <w:rFonts w:ascii="Myriad Pro" w:hAnsi="Myriad Pro"/>
          <w:sz w:val="28"/>
        </w:rPr>
      </w:pPr>
      <w:r>
        <w:rPr>
          <w:rFonts w:ascii="Myriad Pro" w:hAnsi="Myriad Pro"/>
          <w:sz w:val="28"/>
        </w:rPr>
        <w:t>Background Information</w:t>
      </w:r>
    </w:p>
    <w:p w14:paraId="553B7002" w14:textId="77777777" w:rsidR="003E74BC" w:rsidRDefault="00000000">
      <w:pPr>
        <w:spacing w:line="300" w:lineRule="auto"/>
        <w:ind w:left="850"/>
        <w:textAlignment w:val="center"/>
        <w:rPr>
          <w:rFonts w:ascii="Myriad Pro" w:hAnsi="Myriad Pro"/>
          <w:sz w:val="21"/>
        </w:rPr>
      </w:pPr>
      <w:r>
        <w:rPr>
          <w:rFonts w:ascii="Myriad Pro" w:hAnsi="Myriad Pro"/>
          <w:sz w:val="21"/>
        </w:rPr>
        <w:t xml:space="preserve">The ONVIF authentication is </w:t>
      </w:r>
      <w:r>
        <w:rPr>
          <w:rFonts w:ascii="Myriad Pro" w:hAnsi="Myriad Pro"/>
          <w:b/>
          <w:sz w:val="21"/>
        </w:rPr>
        <w:t>Enable</w:t>
      </w:r>
      <w:r>
        <w:rPr>
          <w:rFonts w:ascii="Myriad Pro" w:hAnsi="Myriad Pro"/>
          <w:sz w:val="21"/>
        </w:rPr>
        <w:t xml:space="preserve"> by default, which allows the network video products (including video recording device and other recording devices) from other manufacturers to connect to the service.</w:t>
      </w:r>
    </w:p>
    <w:p w14:paraId="6444E553" w14:textId="77777777" w:rsidR="003E74BC" w:rsidRDefault="00000000">
      <w:pPr>
        <w:keepNext/>
        <w:spacing w:before="120" w:after="60"/>
        <w:rPr>
          <w:rFonts w:ascii="Myriad Pro" w:hAnsi="Myriad Pro"/>
          <w:sz w:val="28"/>
        </w:rPr>
      </w:pPr>
      <w:bookmarkStart w:id="383" w:name="d221e14a1310"/>
      <w:bookmarkEnd w:id="383"/>
      <w:r>
        <w:rPr>
          <w:rFonts w:ascii="Myriad Pro" w:hAnsi="Myriad Pro"/>
          <w:sz w:val="28"/>
        </w:rPr>
        <w:lastRenderedPageBreak/>
        <w:t>Procedure</w:t>
      </w:r>
    </w:p>
    <w:p w14:paraId="421E90DF"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Network</w:t>
      </w:r>
      <w:r>
        <w:rPr>
          <w:rFonts w:ascii="Myriad Pro" w:hAnsi="Myriad Pro"/>
          <w:sz w:val="21"/>
        </w:rPr>
        <w:t xml:space="preserve"> &gt; </w:t>
      </w:r>
      <w:r>
        <w:rPr>
          <w:rFonts w:ascii="Myriad Pro" w:hAnsi="Myriad Pro"/>
          <w:b/>
          <w:sz w:val="21"/>
        </w:rPr>
        <w:t>Advanced</w:t>
      </w:r>
      <w:r>
        <w:rPr>
          <w:rFonts w:ascii="Myriad Pro" w:hAnsi="Myriad Pro"/>
          <w:sz w:val="21"/>
        </w:rPr>
        <w:t xml:space="preserve">, and then click </w:t>
      </w:r>
      <w:r>
        <w:rPr>
          <w:rFonts w:ascii="Myriad Pro" w:hAnsi="Myriad Pro"/>
          <w:b/>
          <w:sz w:val="21"/>
        </w:rPr>
        <w:t>ONVIF</w:t>
      </w:r>
      <w:r>
        <w:rPr>
          <w:rFonts w:ascii="Myriad Pro" w:hAnsi="Myriad Pro"/>
          <w:sz w:val="21"/>
        </w:rPr>
        <w:t>.</w:t>
      </w:r>
    </w:p>
    <w:p w14:paraId="29A88E2F"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 xml:space="preserve">Select </w:t>
      </w:r>
      <w:r>
        <w:rPr>
          <w:rFonts w:ascii="Myriad Pro" w:hAnsi="Myriad Pro"/>
          <w:b/>
          <w:sz w:val="21"/>
        </w:rPr>
        <w:t>Enable</w:t>
      </w:r>
      <w:r>
        <w:rPr>
          <w:rFonts w:ascii="Myriad Pro" w:hAnsi="Myriad Pro"/>
          <w:sz w:val="21"/>
        </w:rPr>
        <w:t xml:space="preserve"> for </w:t>
      </w:r>
      <w:r>
        <w:rPr>
          <w:rFonts w:ascii="Myriad Pro" w:hAnsi="Myriad Pro"/>
          <w:b/>
          <w:sz w:val="21"/>
        </w:rPr>
        <w:t>Login Verification</w:t>
      </w:r>
      <w:r>
        <w:rPr>
          <w:rFonts w:ascii="Myriad Pro" w:hAnsi="Myriad Pro"/>
          <w:sz w:val="21"/>
        </w:rPr>
        <w:t>.</w:t>
      </w:r>
    </w:p>
    <w:p w14:paraId="42636C61"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 xml:space="preserve">Click </w:t>
      </w:r>
      <w:r>
        <w:rPr>
          <w:rFonts w:ascii="Myriad Pro" w:hAnsi="Myriad Pro"/>
          <w:b/>
          <w:sz w:val="21"/>
        </w:rPr>
        <w:t>OK</w:t>
      </w:r>
      <w:r>
        <w:rPr>
          <w:rFonts w:ascii="Myriad Pro" w:hAnsi="Myriad Pro"/>
          <w:sz w:val="21"/>
        </w:rPr>
        <w:t>.</w:t>
      </w:r>
    </w:p>
    <w:p w14:paraId="7B418DC4" w14:textId="77777777" w:rsidR="003E74BC" w:rsidRDefault="00000000">
      <w:pPr>
        <w:keepNext/>
        <w:spacing w:before="120" w:after="60"/>
        <w:jc w:val="center"/>
        <w:rPr>
          <w:rFonts w:ascii="Myriad Pro" w:hAnsi="Myriad Pro"/>
          <w:sz w:val="21"/>
        </w:rPr>
      </w:pPr>
      <w:bookmarkStart w:id="384" w:name="d221e56a1310"/>
      <w:bookmarkEnd w:id="384"/>
      <w:r>
        <w:rPr>
          <w:rFonts w:ascii="Myriad Pro" w:hAnsi="Myriad Pro"/>
          <w:sz w:val="21"/>
        </w:rPr>
        <w:t>Figure 6-28 ONVIF page</w:t>
      </w:r>
    </w:p>
    <w:p w14:paraId="1CE891D0" w14:textId="77777777" w:rsidR="003E74BC" w:rsidRDefault="00000000">
      <w:pPr>
        <w:adjustRightInd/>
        <w:spacing w:line="300" w:lineRule="auto"/>
        <w:ind w:left="1260" w:hanging="420"/>
        <w:jc w:val="center"/>
        <w:textAlignment w:val="center"/>
        <w:rPr>
          <w:rFonts w:ascii="Myriad Pro" w:hAnsi="Myriad Pro"/>
          <w:sz w:val="21"/>
        </w:rPr>
      </w:pPr>
      <w:bookmarkStart w:id="385" w:name="d221e61a1310"/>
      <w:bookmarkEnd w:id="385"/>
      <w:r>
        <w:rPr>
          <w:rFonts w:ascii="Myriad Pro" w:hAnsi="Myriad Pro"/>
          <w:noProof/>
          <w:sz w:val="21"/>
        </w:rPr>
        <w:drawing>
          <wp:inline distT="0" distB="0" distL="0" distR="0" wp14:anchorId="5A16C42A" wp14:editId="36705FFE">
            <wp:extent cx="4318635" cy="1751965"/>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4318635" cy="1751965"/>
                    </a:xfrm>
                    <a:prstGeom prst="rect">
                      <a:avLst/>
                    </a:prstGeom>
                    <a:noFill/>
                    <a:ln>
                      <a:noFill/>
                    </a:ln>
                  </pic:spPr>
                </pic:pic>
              </a:graphicData>
            </a:graphic>
          </wp:inline>
        </w:drawing>
      </w:r>
    </w:p>
    <w:p w14:paraId="212EAAE9" w14:textId="77777777" w:rsidR="003E74BC" w:rsidRDefault="00000000">
      <w:pPr>
        <w:pStyle w:val="3"/>
        <w:keepNext/>
        <w:spacing w:before="360" w:after="180" w:line="300" w:lineRule="auto"/>
        <w:rPr>
          <w:rFonts w:ascii="Myriad Pro" w:hAnsi="Myriad Pro"/>
          <w:b/>
          <w:sz w:val="32"/>
        </w:rPr>
      </w:pPr>
      <w:bookmarkStart w:id="386" w:name="d222e6a1310"/>
      <w:bookmarkStart w:id="387" w:name="_Toc171691420"/>
      <w:bookmarkEnd w:id="386"/>
      <w:r>
        <w:rPr>
          <w:rFonts w:ascii="Myriad Pro" w:hAnsi="Myriad Pro"/>
          <w:b/>
          <w:sz w:val="32"/>
        </w:rPr>
        <w:t>6.6.13 Remote Log Records</w:t>
      </w:r>
      <w:bookmarkEnd w:id="387"/>
    </w:p>
    <w:p w14:paraId="165F7806" w14:textId="77777777" w:rsidR="003E74BC" w:rsidRDefault="00000000">
      <w:pPr>
        <w:keepNext/>
        <w:spacing w:line="300" w:lineRule="auto"/>
        <w:ind w:left="850"/>
        <w:textAlignment w:val="center"/>
        <w:rPr>
          <w:rFonts w:ascii="Myriad Pro" w:hAnsi="Myriad Pro"/>
          <w:sz w:val="21"/>
        </w:rPr>
      </w:pPr>
      <w:r>
        <w:rPr>
          <w:rFonts w:ascii="Myriad Pro" w:hAnsi="Myriad Pro"/>
          <w:sz w:val="21"/>
        </w:rPr>
        <w:t>Upload the Device operations to the log server.</w:t>
      </w:r>
    </w:p>
    <w:p w14:paraId="678C4DAD" w14:textId="77777777" w:rsidR="003E74BC" w:rsidRDefault="00000000">
      <w:pPr>
        <w:keepNext/>
        <w:spacing w:before="120" w:after="60"/>
        <w:rPr>
          <w:rFonts w:ascii="Myriad Pro" w:hAnsi="Myriad Pro"/>
          <w:sz w:val="28"/>
        </w:rPr>
      </w:pPr>
      <w:bookmarkStart w:id="388" w:name="d222e12a1310"/>
      <w:bookmarkEnd w:id="388"/>
      <w:r>
        <w:rPr>
          <w:rFonts w:ascii="Myriad Pro" w:hAnsi="Myriad Pro"/>
          <w:sz w:val="28"/>
        </w:rPr>
        <w:t>Procedure</w:t>
      </w:r>
    </w:p>
    <w:p w14:paraId="0C8CDB57"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Network</w:t>
      </w:r>
      <w:r>
        <w:rPr>
          <w:rFonts w:ascii="Myriad Pro" w:hAnsi="Myriad Pro"/>
          <w:sz w:val="21"/>
        </w:rPr>
        <w:t xml:space="preserve"> &gt; </w:t>
      </w:r>
      <w:r>
        <w:rPr>
          <w:rFonts w:ascii="Myriad Pro" w:hAnsi="Myriad Pro"/>
          <w:b/>
          <w:sz w:val="21"/>
        </w:rPr>
        <w:t>Advanced</w:t>
      </w:r>
      <w:r>
        <w:rPr>
          <w:rFonts w:ascii="Myriad Pro" w:hAnsi="Myriad Pro"/>
          <w:sz w:val="21"/>
        </w:rPr>
        <w:t xml:space="preserve"> &gt; </w:t>
      </w:r>
      <w:r>
        <w:rPr>
          <w:rFonts w:ascii="Myriad Pro" w:hAnsi="Myriad Pro"/>
          <w:b/>
          <w:sz w:val="21"/>
        </w:rPr>
        <w:t>Remote Log Records</w:t>
      </w:r>
      <w:r>
        <w:rPr>
          <w:rFonts w:ascii="Myriad Pro" w:hAnsi="Myriad Pro"/>
          <w:sz w:val="21"/>
        </w:rPr>
        <w:t>.</w:t>
      </w:r>
    </w:p>
    <w:p w14:paraId="12C744E4"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 xml:space="preserve">Select </w:t>
      </w:r>
      <w:r>
        <w:rPr>
          <w:rFonts w:ascii="Myriad Pro" w:hAnsi="Myriad Pro"/>
          <w:b/>
          <w:sz w:val="21"/>
        </w:rPr>
        <w:t>Enable</w:t>
      </w:r>
      <w:r>
        <w:rPr>
          <w:rFonts w:ascii="Myriad Pro" w:hAnsi="Myriad Pro"/>
          <w:sz w:val="21"/>
        </w:rPr>
        <w:t xml:space="preserve"> to enable remote log function.</w:t>
      </w:r>
    </w:p>
    <w:p w14:paraId="01AA9FB8"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 xml:space="preserve">Set the </w:t>
      </w:r>
      <w:r>
        <w:rPr>
          <w:rFonts w:ascii="Myriad Pro" w:hAnsi="Myriad Pro"/>
          <w:b/>
          <w:sz w:val="21"/>
        </w:rPr>
        <w:t>Address</w:t>
      </w:r>
      <w:r>
        <w:rPr>
          <w:rFonts w:ascii="Myriad Pro" w:hAnsi="Myriad Pro"/>
          <w:sz w:val="21"/>
        </w:rPr>
        <w:t xml:space="preserve">, </w:t>
      </w:r>
      <w:r>
        <w:rPr>
          <w:rFonts w:ascii="Myriad Pro" w:hAnsi="Myriad Pro"/>
          <w:b/>
          <w:sz w:val="21"/>
        </w:rPr>
        <w:t>Port</w:t>
      </w:r>
      <w:r>
        <w:rPr>
          <w:rFonts w:ascii="Myriad Pro" w:hAnsi="Myriad Pro"/>
          <w:sz w:val="21"/>
        </w:rPr>
        <w:t xml:space="preserve"> and </w:t>
      </w:r>
      <w:r>
        <w:rPr>
          <w:rFonts w:ascii="Myriad Pro" w:hAnsi="Myriad Pro"/>
          <w:b/>
          <w:sz w:val="21"/>
        </w:rPr>
        <w:t>Device No.</w:t>
      </w:r>
      <w:r>
        <w:rPr>
          <w:rFonts w:ascii="Myriad Pro" w:hAnsi="Myriad Pro"/>
          <w:sz w:val="21"/>
        </w:rPr>
        <w:t xml:space="preserve"> of the log server.</w:t>
      </w:r>
    </w:p>
    <w:p w14:paraId="09BE14DD" w14:textId="77777777" w:rsidR="003E74BC" w:rsidRDefault="00000000">
      <w:pPr>
        <w:keepNext/>
        <w:spacing w:before="120" w:after="60"/>
        <w:jc w:val="center"/>
        <w:rPr>
          <w:rFonts w:ascii="Myriad Pro" w:hAnsi="Myriad Pro"/>
          <w:sz w:val="21"/>
        </w:rPr>
      </w:pPr>
      <w:bookmarkStart w:id="389" w:name="d222e57a1310"/>
      <w:bookmarkEnd w:id="389"/>
      <w:r>
        <w:rPr>
          <w:rFonts w:ascii="Myriad Pro" w:hAnsi="Myriad Pro"/>
          <w:sz w:val="21"/>
        </w:rPr>
        <w:t>Figure 6-29 Remote Log Records</w:t>
      </w:r>
    </w:p>
    <w:p w14:paraId="5C330C8C" w14:textId="77777777" w:rsidR="003E74BC" w:rsidRDefault="00000000">
      <w:pPr>
        <w:adjustRightInd/>
        <w:spacing w:line="300" w:lineRule="auto"/>
        <w:ind w:left="1260" w:hanging="420"/>
        <w:jc w:val="center"/>
        <w:textAlignment w:val="center"/>
        <w:rPr>
          <w:rFonts w:ascii="Myriad Pro" w:hAnsi="Myriad Pro"/>
          <w:sz w:val="21"/>
        </w:rPr>
      </w:pPr>
      <w:bookmarkStart w:id="390" w:name="d222e62a1310"/>
      <w:bookmarkEnd w:id="390"/>
      <w:r>
        <w:rPr>
          <w:rFonts w:ascii="Myriad Pro" w:hAnsi="Myriad Pro"/>
          <w:noProof/>
          <w:sz w:val="21"/>
        </w:rPr>
        <w:drawing>
          <wp:inline distT="0" distB="0" distL="0" distR="0" wp14:anchorId="101F59DC" wp14:editId="1DC70472">
            <wp:extent cx="4318635" cy="1959610"/>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0" y="0"/>
                      <a:ext cx="4318635" cy="1959610"/>
                    </a:xfrm>
                    <a:prstGeom prst="rect">
                      <a:avLst/>
                    </a:prstGeom>
                    <a:noFill/>
                    <a:ln>
                      <a:noFill/>
                    </a:ln>
                  </pic:spPr>
                </pic:pic>
              </a:graphicData>
            </a:graphic>
          </wp:inline>
        </w:drawing>
      </w:r>
    </w:p>
    <w:p w14:paraId="2D75326A" w14:textId="77777777" w:rsidR="003E74BC" w:rsidRDefault="00000000">
      <w:pPr>
        <w:pStyle w:val="1"/>
        <w:keepNext/>
        <w:pageBreakBefore/>
        <w:spacing w:after="520" w:line="300" w:lineRule="auto"/>
        <w:jc w:val="center"/>
        <w:rPr>
          <w:rFonts w:ascii="Myriad Pro" w:hAnsi="Myriad Pro"/>
          <w:b/>
          <w:sz w:val="44"/>
        </w:rPr>
      </w:pPr>
      <w:bookmarkStart w:id="391" w:name="_Toc171691421"/>
      <w:r>
        <w:rPr>
          <w:rFonts w:ascii="Myriad Pro" w:hAnsi="Myriad Pro"/>
          <w:b/>
          <w:sz w:val="44"/>
        </w:rPr>
        <w:lastRenderedPageBreak/>
        <w:t>7 Video and Audio Settings</w:t>
      </w:r>
      <w:bookmarkEnd w:id="391"/>
    </w:p>
    <w:p w14:paraId="041BD5B7" w14:textId="77777777" w:rsidR="003E74BC" w:rsidRDefault="00000000">
      <w:pPr>
        <w:pStyle w:val="2"/>
        <w:keepNext/>
        <w:spacing w:before="440" w:after="220" w:line="300" w:lineRule="auto"/>
        <w:rPr>
          <w:rFonts w:ascii="Myriad Pro" w:hAnsi="Myriad Pro"/>
          <w:b/>
          <w:sz w:val="36"/>
        </w:rPr>
      </w:pPr>
      <w:bookmarkStart w:id="392" w:name="_Toc171691422"/>
      <w:r>
        <w:rPr>
          <w:rFonts w:ascii="Myriad Pro" w:hAnsi="Myriad Pro"/>
          <w:b/>
          <w:sz w:val="36"/>
        </w:rPr>
        <w:t>7.1 Video Settings</w:t>
      </w:r>
      <w:bookmarkEnd w:id="392"/>
    </w:p>
    <w:p w14:paraId="3AE292B7" w14:textId="77777777" w:rsidR="003E74BC" w:rsidRDefault="00000000">
      <w:pPr>
        <w:keepNext/>
        <w:spacing w:line="300" w:lineRule="auto"/>
        <w:ind w:left="850"/>
        <w:textAlignment w:val="center"/>
        <w:rPr>
          <w:rFonts w:ascii="Myriad Pro" w:hAnsi="Myriad Pro"/>
          <w:sz w:val="21"/>
        </w:rPr>
      </w:pPr>
      <w:r>
        <w:rPr>
          <w:rFonts w:ascii="Myriad Pro" w:hAnsi="Myriad Pro"/>
          <w:sz w:val="21"/>
        </w:rPr>
        <w:t>You can set the video stream and region of interest of the Camera.</w:t>
      </w:r>
    </w:p>
    <w:p w14:paraId="21234A07" w14:textId="77777777" w:rsidR="003E74BC" w:rsidRDefault="00000000">
      <w:pPr>
        <w:pStyle w:val="3"/>
        <w:keepNext/>
        <w:spacing w:before="360" w:after="180" w:line="300" w:lineRule="auto"/>
        <w:rPr>
          <w:rFonts w:ascii="Myriad Pro" w:hAnsi="Myriad Pro"/>
          <w:b/>
          <w:sz w:val="32"/>
        </w:rPr>
      </w:pPr>
      <w:bookmarkStart w:id="393" w:name="d278e6a1310"/>
      <w:bookmarkStart w:id="394" w:name="_Toc171691423"/>
      <w:bookmarkEnd w:id="393"/>
      <w:r>
        <w:rPr>
          <w:rFonts w:ascii="Myriad Pro" w:hAnsi="Myriad Pro"/>
          <w:b/>
          <w:sz w:val="32"/>
        </w:rPr>
        <w:t>7.1.1 Video Stream</w:t>
      </w:r>
      <w:bookmarkEnd w:id="394"/>
    </w:p>
    <w:p w14:paraId="61DBB653" w14:textId="77777777" w:rsidR="003E74BC" w:rsidRDefault="00000000">
      <w:pPr>
        <w:keepNext/>
        <w:spacing w:before="120" w:after="60"/>
        <w:rPr>
          <w:rFonts w:ascii="Myriad Pro" w:hAnsi="Myriad Pro"/>
          <w:sz w:val="28"/>
        </w:rPr>
      </w:pPr>
      <w:r>
        <w:rPr>
          <w:rFonts w:ascii="Myriad Pro" w:hAnsi="Myriad Pro"/>
          <w:sz w:val="28"/>
        </w:rPr>
        <w:t>Background Information</w:t>
      </w:r>
    </w:p>
    <w:p w14:paraId="44EE6871" w14:textId="77777777" w:rsidR="003E74BC" w:rsidRDefault="00000000">
      <w:pPr>
        <w:spacing w:line="300" w:lineRule="auto"/>
        <w:ind w:left="850"/>
        <w:textAlignment w:val="center"/>
        <w:rPr>
          <w:rFonts w:ascii="Myriad Pro" w:hAnsi="Myriad Pro"/>
          <w:sz w:val="21"/>
        </w:rPr>
      </w:pPr>
      <w:r>
        <w:rPr>
          <w:rFonts w:ascii="Myriad Pro" w:hAnsi="Myriad Pro"/>
          <w:sz w:val="21"/>
        </w:rPr>
        <w:t>This section describes how to set the video stream for the monitoring screen.</w:t>
      </w:r>
    </w:p>
    <w:p w14:paraId="09298C2C" w14:textId="77777777" w:rsidR="003E74BC" w:rsidRDefault="00000000">
      <w:pPr>
        <w:keepNext/>
        <w:spacing w:before="120" w:after="60"/>
        <w:rPr>
          <w:rFonts w:ascii="Myriad Pro" w:hAnsi="Myriad Pro"/>
          <w:sz w:val="28"/>
        </w:rPr>
      </w:pPr>
      <w:bookmarkStart w:id="395" w:name="d278e11a1310"/>
      <w:bookmarkEnd w:id="395"/>
      <w:r>
        <w:rPr>
          <w:rFonts w:ascii="Myriad Pro" w:hAnsi="Myriad Pro"/>
          <w:sz w:val="28"/>
        </w:rPr>
        <w:t>Procedure</w:t>
      </w:r>
    </w:p>
    <w:p w14:paraId="19F334A6"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Video/Audio</w:t>
      </w:r>
      <w:r>
        <w:rPr>
          <w:rFonts w:ascii="Myriad Pro" w:hAnsi="Myriad Pro"/>
          <w:sz w:val="21"/>
        </w:rPr>
        <w:t xml:space="preserve"> &gt; </w:t>
      </w:r>
      <w:r>
        <w:rPr>
          <w:rFonts w:ascii="Myriad Pro" w:hAnsi="Myriad Pro"/>
          <w:b/>
          <w:sz w:val="21"/>
        </w:rPr>
        <w:t>Video</w:t>
      </w:r>
      <w:r>
        <w:rPr>
          <w:rFonts w:ascii="Myriad Pro" w:hAnsi="Myriad Pro"/>
          <w:sz w:val="21"/>
        </w:rPr>
        <w:t xml:space="preserve">, and then click </w:t>
      </w:r>
      <w:r>
        <w:rPr>
          <w:rFonts w:ascii="Myriad Pro" w:hAnsi="Myriad Pro"/>
          <w:b/>
          <w:sz w:val="21"/>
        </w:rPr>
        <w:t>Video Stream</w:t>
      </w:r>
      <w:r>
        <w:rPr>
          <w:rFonts w:ascii="Myriad Pro" w:hAnsi="Myriad Pro"/>
          <w:sz w:val="21"/>
        </w:rPr>
        <w:t>.</w:t>
      </w:r>
    </w:p>
    <w:p w14:paraId="223794C8"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Configure video stream parameter.</w:t>
      </w:r>
    </w:p>
    <w:p w14:paraId="49537347" w14:textId="77777777" w:rsidR="003E74BC" w:rsidRDefault="00000000">
      <w:pPr>
        <w:keepNext/>
        <w:keepLines/>
        <w:spacing w:before="80" w:after="60" w:line="300" w:lineRule="auto"/>
        <w:ind w:left="1700"/>
        <w:textAlignment w:val="center"/>
        <w:rPr>
          <w:rFonts w:ascii="Myriad Pro" w:hAnsi="Myriad Pro"/>
          <w:b/>
        </w:rPr>
      </w:pPr>
      <w:r>
        <w:rPr>
          <w:rFonts w:ascii="Myriad Pro" w:hAnsi="Myriad Pro"/>
          <w:b/>
          <w:noProof/>
        </w:rPr>
        <w:drawing>
          <wp:inline distT="0" distB="0" distL="0" distR="0" wp14:anchorId="770253BD" wp14:editId="2F53810F">
            <wp:extent cx="222885" cy="161290"/>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217A5498" w14:textId="77777777" w:rsidR="003E74BC" w:rsidRDefault="00000000">
      <w:pPr>
        <w:keepNext/>
        <w:keepLines/>
        <w:adjustRightInd/>
        <w:spacing w:line="300" w:lineRule="auto"/>
        <w:ind w:left="2000" w:hanging="300"/>
        <w:textAlignment w:val="center"/>
        <w:rPr>
          <w:rFonts w:ascii="Myriad Pro" w:hAnsi="Myriad Pro"/>
          <w:sz w:val="21"/>
          <w:highlight w:val="lightGray"/>
        </w:rPr>
      </w:pPr>
      <w:bookmarkStart w:id="396" w:name="d278e42a1310"/>
      <w:bookmarkEnd w:id="396"/>
      <w:r>
        <w:rPr>
          <w:rFonts w:ascii="Arial" w:eastAsia="Times New Roman" w:hAnsi="Arial" w:cs="Arial"/>
          <w:sz w:val="21"/>
        </w:rPr>
        <w:t>●</w:t>
      </w:r>
      <w:r>
        <w:rPr>
          <w:rFonts w:ascii="Myriad Pro" w:eastAsia="Times New Roman" w:hAnsi="Myriad Pro"/>
          <w:sz w:val="21"/>
        </w:rPr>
        <w:tab/>
      </w:r>
      <w:r>
        <w:rPr>
          <w:rFonts w:ascii="Myriad Pro" w:hAnsi="Myriad Pro"/>
          <w:sz w:val="21"/>
          <w:highlight w:val="lightGray"/>
        </w:rPr>
        <w:t>The stream configuration pages might vary depending on devices.</w:t>
      </w:r>
    </w:p>
    <w:p w14:paraId="6D0C10F9" w14:textId="77777777" w:rsidR="003E74BC" w:rsidRDefault="00000000">
      <w:pPr>
        <w:keepNext/>
        <w:keepLines/>
        <w:adjustRightInd/>
        <w:spacing w:line="300" w:lineRule="auto"/>
        <w:ind w:left="2000" w:hanging="300"/>
        <w:textAlignment w:val="center"/>
        <w:rPr>
          <w:rFonts w:ascii="Myriad Pro" w:hAnsi="Myriad Pro"/>
          <w:sz w:val="21"/>
          <w:highlight w:val="lightGray"/>
        </w:rPr>
      </w:pPr>
      <w:r>
        <w:rPr>
          <w:rFonts w:ascii="Arial" w:eastAsia="Times New Roman" w:hAnsi="Arial" w:cs="Arial"/>
          <w:sz w:val="21"/>
        </w:rPr>
        <w:t>●</w:t>
      </w:r>
      <w:r>
        <w:rPr>
          <w:rFonts w:ascii="Myriad Pro" w:eastAsia="Times New Roman" w:hAnsi="Myriad Pro"/>
          <w:sz w:val="21"/>
        </w:rPr>
        <w:tab/>
      </w:r>
      <w:r>
        <w:rPr>
          <w:rFonts w:ascii="Myriad Pro" w:hAnsi="Myriad Pro"/>
          <w:sz w:val="21"/>
          <w:highlight w:val="lightGray"/>
        </w:rPr>
        <w:t>The default bit rate of different devices might vary depending on different product.</w:t>
      </w:r>
    </w:p>
    <w:p w14:paraId="02F424C9"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 xml:space="preserve">Click </w:t>
      </w:r>
      <w:r>
        <w:rPr>
          <w:rFonts w:ascii="Myriad Pro" w:hAnsi="Myriad Pro"/>
          <w:b/>
          <w:sz w:val="21"/>
        </w:rPr>
        <w:t>OK</w:t>
      </w:r>
      <w:r>
        <w:rPr>
          <w:rFonts w:ascii="Myriad Pro" w:hAnsi="Myriad Pro"/>
          <w:sz w:val="21"/>
        </w:rPr>
        <w:t>.</w:t>
      </w:r>
    </w:p>
    <w:p w14:paraId="6B33DE1A" w14:textId="77777777" w:rsidR="003E74BC" w:rsidRDefault="00000000">
      <w:pPr>
        <w:keepNext/>
        <w:spacing w:before="120" w:after="60"/>
        <w:jc w:val="center"/>
        <w:rPr>
          <w:rFonts w:ascii="Myriad Pro" w:hAnsi="Myriad Pro"/>
          <w:sz w:val="21"/>
        </w:rPr>
      </w:pPr>
      <w:bookmarkStart w:id="397" w:name="d278e64a1310"/>
      <w:bookmarkEnd w:id="397"/>
      <w:r>
        <w:rPr>
          <w:rFonts w:ascii="Myriad Pro" w:hAnsi="Myriad Pro"/>
          <w:sz w:val="21"/>
        </w:rPr>
        <w:lastRenderedPageBreak/>
        <w:t>Figure 7-1 Video stream settings</w:t>
      </w:r>
    </w:p>
    <w:p w14:paraId="3FDC764C" w14:textId="77777777" w:rsidR="003E74BC" w:rsidRDefault="00000000">
      <w:pPr>
        <w:adjustRightInd/>
        <w:spacing w:line="300" w:lineRule="auto"/>
        <w:ind w:left="1260" w:hanging="420"/>
        <w:jc w:val="center"/>
        <w:textAlignment w:val="center"/>
        <w:rPr>
          <w:rFonts w:ascii="Myriad Pro" w:hAnsi="Myriad Pro"/>
          <w:sz w:val="21"/>
        </w:rPr>
      </w:pPr>
      <w:bookmarkStart w:id="398" w:name="d278e69a1310"/>
      <w:bookmarkEnd w:id="398"/>
      <w:r>
        <w:rPr>
          <w:rFonts w:ascii="Myriad Pro" w:hAnsi="Myriad Pro"/>
          <w:noProof/>
          <w:sz w:val="21"/>
        </w:rPr>
        <w:drawing>
          <wp:inline distT="0" distB="0" distL="0" distR="0" wp14:anchorId="318AD89E" wp14:editId="36A4F9C5">
            <wp:extent cx="3957320" cy="6108700"/>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3957320" cy="6108700"/>
                    </a:xfrm>
                    <a:prstGeom prst="rect">
                      <a:avLst/>
                    </a:prstGeom>
                    <a:noFill/>
                    <a:ln>
                      <a:noFill/>
                    </a:ln>
                  </pic:spPr>
                </pic:pic>
              </a:graphicData>
            </a:graphic>
          </wp:inline>
        </w:drawing>
      </w:r>
    </w:p>
    <w:p w14:paraId="07B30CEB" w14:textId="77777777" w:rsidR="003E74BC" w:rsidRDefault="00000000">
      <w:pPr>
        <w:keepNext/>
        <w:spacing w:before="120" w:after="60"/>
        <w:ind w:left="300"/>
        <w:jc w:val="center"/>
        <w:rPr>
          <w:rFonts w:ascii="Myriad Pro" w:hAnsi="Myriad Pro"/>
          <w:sz w:val="21"/>
        </w:rPr>
      </w:pPr>
      <w:bookmarkStart w:id="399" w:name="d278e72a1310"/>
      <w:bookmarkEnd w:id="399"/>
      <w:r>
        <w:rPr>
          <w:rFonts w:ascii="Myriad Pro" w:hAnsi="Myriad Pro"/>
          <w:sz w:val="21"/>
        </w:rPr>
        <w:t>Table 7-1 Description of video stream parameters</w:t>
      </w:r>
    </w:p>
    <w:tbl>
      <w:tblPr>
        <w:tblW w:w="8788" w:type="dxa"/>
        <w:tblInd w:w="958" w:type="dxa"/>
        <w:tblLayout w:type="fixed"/>
        <w:tblLook w:val="04A0" w:firstRow="1" w:lastRow="0" w:firstColumn="1" w:lastColumn="0" w:noHBand="0" w:noVBand="1"/>
      </w:tblPr>
      <w:tblGrid>
        <w:gridCol w:w="2685"/>
        <w:gridCol w:w="6103"/>
      </w:tblGrid>
      <w:tr w:rsidR="003E74BC" w14:paraId="6E12D595" w14:textId="77777777">
        <w:trPr>
          <w:cantSplit/>
          <w:trHeight w:val="400"/>
          <w:tblHeader/>
        </w:trPr>
        <w:tc>
          <w:tcPr>
            <w:tcW w:w="2848" w:type="dxa"/>
            <w:tcBorders>
              <w:top w:val="single" w:sz="4" w:space="0" w:color="auto"/>
              <w:left w:val="single" w:sz="4" w:space="0" w:color="auto"/>
              <w:bottom w:val="single" w:sz="4" w:space="0" w:color="auto"/>
              <w:right w:val="single" w:sz="4" w:space="0" w:color="auto"/>
            </w:tcBorders>
            <w:shd w:val="clear" w:color="auto" w:fill="E6E6E6"/>
            <w:vAlign w:val="center"/>
          </w:tcPr>
          <w:p w14:paraId="7B033589"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Parameter</w:t>
            </w:r>
          </w:p>
        </w:tc>
        <w:tc>
          <w:tcPr>
            <w:tcW w:w="6492" w:type="dxa"/>
            <w:tcBorders>
              <w:top w:val="single" w:sz="4" w:space="0" w:color="auto"/>
              <w:left w:val="single" w:sz="4" w:space="0" w:color="auto"/>
              <w:bottom w:val="single" w:sz="4" w:space="0" w:color="auto"/>
              <w:right w:val="single" w:sz="4" w:space="0" w:color="auto"/>
            </w:tcBorders>
            <w:shd w:val="clear" w:color="auto" w:fill="E6E6E6"/>
            <w:vAlign w:val="center"/>
          </w:tcPr>
          <w:p w14:paraId="4529C261"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Description</w:t>
            </w:r>
          </w:p>
        </w:tc>
      </w:tr>
      <w:tr w:rsidR="003E74BC" w14:paraId="66E68B0E" w14:textId="77777777">
        <w:trPr>
          <w:cantSplit/>
        </w:trPr>
        <w:tc>
          <w:tcPr>
            <w:tcW w:w="2848" w:type="dxa"/>
            <w:tcBorders>
              <w:top w:val="single" w:sz="4" w:space="0" w:color="auto"/>
              <w:left w:val="single" w:sz="4" w:space="0" w:color="auto"/>
              <w:bottom w:val="single" w:sz="4" w:space="0" w:color="auto"/>
              <w:right w:val="single" w:sz="4" w:space="0" w:color="auto"/>
            </w:tcBorders>
            <w:vAlign w:val="center"/>
          </w:tcPr>
          <w:p w14:paraId="6398A6DE" w14:textId="77777777" w:rsidR="003E74BC" w:rsidRDefault="00000000">
            <w:pPr>
              <w:spacing w:before="60" w:after="60"/>
              <w:ind w:left="57"/>
              <w:textAlignment w:val="center"/>
              <w:rPr>
                <w:rFonts w:ascii="Myriad Pro" w:hAnsi="Myriad Pro"/>
                <w:sz w:val="21"/>
              </w:rPr>
            </w:pPr>
            <w:r>
              <w:rPr>
                <w:rFonts w:ascii="Myriad Pro" w:hAnsi="Myriad Pro"/>
                <w:sz w:val="21"/>
              </w:rPr>
              <w:t>Encoding Mode</w:t>
            </w:r>
          </w:p>
        </w:tc>
        <w:tc>
          <w:tcPr>
            <w:tcW w:w="6492" w:type="dxa"/>
            <w:tcBorders>
              <w:top w:val="single" w:sz="4" w:space="0" w:color="auto"/>
              <w:left w:val="single" w:sz="4" w:space="0" w:color="auto"/>
              <w:bottom w:val="single" w:sz="4" w:space="0" w:color="auto"/>
              <w:right w:val="single" w:sz="4" w:space="0" w:color="auto"/>
            </w:tcBorders>
            <w:vAlign w:val="center"/>
          </w:tcPr>
          <w:p w14:paraId="724688A8" w14:textId="77777777" w:rsidR="003E74BC" w:rsidRDefault="00000000">
            <w:pPr>
              <w:spacing w:before="60" w:after="60"/>
              <w:ind w:left="57"/>
              <w:textAlignment w:val="center"/>
              <w:rPr>
                <w:rFonts w:ascii="Myriad Pro" w:hAnsi="Myriad Pro"/>
                <w:sz w:val="21"/>
              </w:rPr>
            </w:pPr>
            <w:r>
              <w:rPr>
                <w:rFonts w:ascii="Myriad Pro" w:hAnsi="Myriad Pro"/>
                <w:sz w:val="21"/>
              </w:rPr>
              <w:t>Select encode mode.</w:t>
            </w:r>
          </w:p>
          <w:p w14:paraId="16F59875" w14:textId="77777777" w:rsidR="003E74BC" w:rsidRDefault="00000000">
            <w:pPr>
              <w:spacing w:before="60" w:after="60"/>
              <w:ind w:left="57"/>
              <w:textAlignment w:val="center"/>
              <w:rPr>
                <w:rFonts w:ascii="Myriad Pro" w:hAnsi="Myriad Pro"/>
                <w:sz w:val="21"/>
              </w:rPr>
            </w:pPr>
            <w:r>
              <w:rPr>
                <w:rFonts w:ascii="Myriad Pro" w:hAnsi="Myriad Pro"/>
                <w:sz w:val="21"/>
              </w:rPr>
              <w:t>Compared with H.264, H.265 requires smaller bandwidth.</w:t>
            </w:r>
          </w:p>
        </w:tc>
      </w:tr>
      <w:tr w:rsidR="003E74BC" w14:paraId="36FB15F5" w14:textId="77777777">
        <w:trPr>
          <w:cantSplit/>
        </w:trPr>
        <w:tc>
          <w:tcPr>
            <w:tcW w:w="2848" w:type="dxa"/>
            <w:tcBorders>
              <w:top w:val="single" w:sz="4" w:space="0" w:color="auto"/>
              <w:left w:val="single" w:sz="4" w:space="0" w:color="auto"/>
              <w:bottom w:val="single" w:sz="4" w:space="0" w:color="auto"/>
              <w:right w:val="single" w:sz="4" w:space="0" w:color="auto"/>
            </w:tcBorders>
            <w:vAlign w:val="center"/>
          </w:tcPr>
          <w:p w14:paraId="35718E06" w14:textId="77777777" w:rsidR="003E74BC" w:rsidRDefault="00000000">
            <w:pPr>
              <w:spacing w:before="60" w:after="60"/>
              <w:ind w:left="57"/>
              <w:textAlignment w:val="center"/>
              <w:rPr>
                <w:rFonts w:ascii="Myriad Pro" w:hAnsi="Myriad Pro"/>
                <w:sz w:val="21"/>
              </w:rPr>
            </w:pPr>
            <w:r>
              <w:rPr>
                <w:rFonts w:ascii="Myriad Pro" w:hAnsi="Myriad Pro"/>
                <w:sz w:val="21"/>
              </w:rPr>
              <w:t>Smart Encoding</w:t>
            </w:r>
          </w:p>
        </w:tc>
        <w:tc>
          <w:tcPr>
            <w:tcW w:w="6492" w:type="dxa"/>
            <w:tcBorders>
              <w:top w:val="single" w:sz="4" w:space="0" w:color="auto"/>
              <w:left w:val="single" w:sz="4" w:space="0" w:color="auto"/>
              <w:bottom w:val="single" w:sz="4" w:space="0" w:color="auto"/>
              <w:right w:val="single" w:sz="4" w:space="0" w:color="auto"/>
            </w:tcBorders>
            <w:vAlign w:val="center"/>
          </w:tcPr>
          <w:p w14:paraId="60625245" w14:textId="77777777" w:rsidR="003E74BC" w:rsidRDefault="00000000">
            <w:pPr>
              <w:spacing w:before="60" w:after="60"/>
              <w:ind w:left="57"/>
              <w:textAlignment w:val="center"/>
              <w:rPr>
                <w:rFonts w:ascii="Myriad Pro" w:hAnsi="Myriad Pro"/>
                <w:sz w:val="21"/>
              </w:rPr>
            </w:pPr>
            <w:r>
              <w:rPr>
                <w:rFonts w:ascii="Myriad Pro" w:hAnsi="Myriad Pro"/>
                <w:sz w:val="21"/>
              </w:rPr>
              <w:t>Enable smart encoding to improve video compressibility and save storage space. It is applicable to static scenes.</w:t>
            </w:r>
          </w:p>
        </w:tc>
      </w:tr>
      <w:tr w:rsidR="003E74BC" w14:paraId="50EE7B54" w14:textId="77777777">
        <w:trPr>
          <w:cantSplit/>
        </w:trPr>
        <w:tc>
          <w:tcPr>
            <w:tcW w:w="2848" w:type="dxa"/>
            <w:tcBorders>
              <w:top w:val="single" w:sz="4" w:space="0" w:color="auto"/>
              <w:left w:val="single" w:sz="4" w:space="0" w:color="auto"/>
              <w:bottom w:val="single" w:sz="4" w:space="0" w:color="auto"/>
              <w:right w:val="single" w:sz="4" w:space="0" w:color="auto"/>
            </w:tcBorders>
            <w:vAlign w:val="center"/>
          </w:tcPr>
          <w:p w14:paraId="59861944" w14:textId="77777777" w:rsidR="003E74BC" w:rsidRDefault="00000000">
            <w:pPr>
              <w:spacing w:before="60" w:after="60"/>
              <w:ind w:left="57"/>
              <w:textAlignment w:val="center"/>
              <w:rPr>
                <w:rFonts w:ascii="Myriad Pro" w:hAnsi="Myriad Pro"/>
                <w:sz w:val="21"/>
              </w:rPr>
            </w:pPr>
            <w:r>
              <w:rPr>
                <w:rFonts w:ascii="Myriad Pro" w:hAnsi="Myriad Pro"/>
                <w:sz w:val="21"/>
              </w:rPr>
              <w:t>Resolution</w:t>
            </w:r>
          </w:p>
        </w:tc>
        <w:tc>
          <w:tcPr>
            <w:tcW w:w="6492" w:type="dxa"/>
            <w:tcBorders>
              <w:top w:val="single" w:sz="4" w:space="0" w:color="auto"/>
              <w:left w:val="single" w:sz="4" w:space="0" w:color="auto"/>
              <w:bottom w:val="single" w:sz="4" w:space="0" w:color="auto"/>
              <w:right w:val="single" w:sz="4" w:space="0" w:color="auto"/>
            </w:tcBorders>
            <w:vAlign w:val="center"/>
          </w:tcPr>
          <w:p w14:paraId="08842790" w14:textId="77777777" w:rsidR="003E74BC" w:rsidRDefault="00000000">
            <w:pPr>
              <w:spacing w:before="60" w:after="60"/>
              <w:ind w:left="57"/>
              <w:textAlignment w:val="center"/>
              <w:rPr>
                <w:rFonts w:ascii="Myriad Pro" w:hAnsi="Myriad Pro"/>
                <w:sz w:val="21"/>
              </w:rPr>
            </w:pPr>
            <w:r>
              <w:rPr>
                <w:rFonts w:ascii="Myriad Pro" w:hAnsi="Myriad Pro"/>
                <w:sz w:val="21"/>
              </w:rPr>
              <w:t>The resolution of the video. The higher the value, the clearer the image, but the bigger the bandwidth will be required.</w:t>
            </w:r>
          </w:p>
        </w:tc>
      </w:tr>
      <w:tr w:rsidR="003E74BC" w14:paraId="40FD00A9" w14:textId="77777777">
        <w:trPr>
          <w:cantSplit/>
        </w:trPr>
        <w:tc>
          <w:tcPr>
            <w:tcW w:w="2848" w:type="dxa"/>
            <w:tcBorders>
              <w:top w:val="single" w:sz="4" w:space="0" w:color="auto"/>
              <w:left w:val="single" w:sz="4" w:space="0" w:color="auto"/>
              <w:bottom w:val="single" w:sz="4" w:space="0" w:color="auto"/>
              <w:right w:val="single" w:sz="4" w:space="0" w:color="auto"/>
            </w:tcBorders>
            <w:vAlign w:val="center"/>
          </w:tcPr>
          <w:p w14:paraId="67FE324F" w14:textId="77777777" w:rsidR="003E74BC" w:rsidRDefault="00000000">
            <w:pPr>
              <w:spacing w:before="60" w:after="60"/>
              <w:ind w:left="57"/>
              <w:textAlignment w:val="center"/>
              <w:rPr>
                <w:rFonts w:ascii="Myriad Pro" w:hAnsi="Myriad Pro"/>
                <w:sz w:val="21"/>
              </w:rPr>
            </w:pPr>
            <w:r>
              <w:rPr>
                <w:rFonts w:ascii="Myriad Pro" w:hAnsi="Myriad Pro"/>
                <w:sz w:val="21"/>
              </w:rPr>
              <w:t>Frame Rate (fps)</w:t>
            </w:r>
          </w:p>
        </w:tc>
        <w:tc>
          <w:tcPr>
            <w:tcW w:w="6492" w:type="dxa"/>
            <w:tcBorders>
              <w:top w:val="single" w:sz="4" w:space="0" w:color="auto"/>
              <w:left w:val="single" w:sz="4" w:space="0" w:color="auto"/>
              <w:bottom w:val="single" w:sz="4" w:space="0" w:color="auto"/>
              <w:right w:val="single" w:sz="4" w:space="0" w:color="auto"/>
            </w:tcBorders>
            <w:vAlign w:val="center"/>
          </w:tcPr>
          <w:p w14:paraId="1DDCF703" w14:textId="77777777" w:rsidR="003E74BC" w:rsidRDefault="00000000">
            <w:pPr>
              <w:spacing w:before="60" w:after="60"/>
              <w:ind w:left="57"/>
              <w:textAlignment w:val="center"/>
              <w:rPr>
                <w:rFonts w:ascii="Myriad Pro" w:hAnsi="Myriad Pro"/>
                <w:sz w:val="21"/>
              </w:rPr>
            </w:pPr>
            <w:r>
              <w:rPr>
                <w:rFonts w:ascii="Myriad Pro" w:hAnsi="Myriad Pro"/>
                <w:sz w:val="21"/>
              </w:rPr>
              <w:t>The number of frame in one second of video. The higher the value is, the clearer and smoother the video will be.</w:t>
            </w:r>
          </w:p>
        </w:tc>
      </w:tr>
      <w:tr w:rsidR="003E74BC" w14:paraId="6B801097" w14:textId="77777777">
        <w:trPr>
          <w:cantSplit/>
        </w:trPr>
        <w:tc>
          <w:tcPr>
            <w:tcW w:w="2848" w:type="dxa"/>
            <w:tcBorders>
              <w:top w:val="single" w:sz="4" w:space="0" w:color="auto"/>
              <w:left w:val="single" w:sz="4" w:space="0" w:color="auto"/>
              <w:bottom w:val="single" w:sz="4" w:space="0" w:color="auto"/>
              <w:right w:val="single" w:sz="4" w:space="0" w:color="auto"/>
            </w:tcBorders>
            <w:vAlign w:val="center"/>
          </w:tcPr>
          <w:p w14:paraId="450F33AD" w14:textId="77777777" w:rsidR="003E74BC" w:rsidRDefault="00000000">
            <w:pPr>
              <w:spacing w:before="60" w:after="60"/>
              <w:ind w:left="57"/>
              <w:textAlignment w:val="center"/>
              <w:rPr>
                <w:rFonts w:ascii="Myriad Pro" w:hAnsi="Myriad Pro"/>
                <w:sz w:val="21"/>
              </w:rPr>
            </w:pPr>
            <w:r>
              <w:rPr>
                <w:rFonts w:ascii="Myriad Pro" w:hAnsi="Myriad Pro"/>
                <w:sz w:val="21"/>
              </w:rPr>
              <w:lastRenderedPageBreak/>
              <w:t>Bit Rate Type</w:t>
            </w:r>
          </w:p>
        </w:tc>
        <w:tc>
          <w:tcPr>
            <w:tcW w:w="6492" w:type="dxa"/>
            <w:tcBorders>
              <w:top w:val="single" w:sz="4" w:space="0" w:color="auto"/>
              <w:left w:val="single" w:sz="4" w:space="0" w:color="auto"/>
              <w:bottom w:val="single" w:sz="4" w:space="0" w:color="auto"/>
              <w:right w:val="single" w:sz="4" w:space="0" w:color="auto"/>
            </w:tcBorders>
            <w:vAlign w:val="center"/>
          </w:tcPr>
          <w:p w14:paraId="733E5D58" w14:textId="77777777" w:rsidR="003E74BC" w:rsidRDefault="00000000">
            <w:pPr>
              <w:spacing w:before="60" w:after="60"/>
              <w:ind w:left="57"/>
              <w:textAlignment w:val="center"/>
              <w:rPr>
                <w:rFonts w:ascii="Myriad Pro" w:hAnsi="Myriad Pro"/>
                <w:sz w:val="21"/>
              </w:rPr>
            </w:pPr>
            <w:r>
              <w:rPr>
                <w:rFonts w:ascii="Myriad Pro" w:hAnsi="Myriad Pro"/>
                <w:sz w:val="21"/>
              </w:rPr>
              <w:t>The bit rate control type during video data transmission. You can select bit rate type from:</w:t>
            </w:r>
          </w:p>
          <w:p w14:paraId="3A8FEF95" w14:textId="77777777" w:rsidR="003E74BC" w:rsidRDefault="00000000">
            <w:pPr>
              <w:adjustRightInd/>
              <w:spacing w:before="60" w:line="300" w:lineRule="auto"/>
              <w:ind w:left="413" w:hanging="300"/>
              <w:textAlignment w:val="center"/>
              <w:rPr>
                <w:rFonts w:ascii="Myriad Pro" w:hAnsi="Myriad Pro"/>
                <w:sz w:val="21"/>
              </w:rPr>
            </w:pPr>
            <w:bookmarkStart w:id="400" w:name="d278e152a1310"/>
            <w:bookmarkEnd w:id="400"/>
            <w:r>
              <w:rPr>
                <w:rFonts w:ascii="Arial" w:eastAsia="Times New Roman" w:hAnsi="Arial" w:cs="Arial"/>
                <w:sz w:val="21"/>
              </w:rPr>
              <w:t>●</w:t>
            </w:r>
            <w:r>
              <w:rPr>
                <w:rFonts w:ascii="Myriad Pro" w:eastAsia="Times New Roman" w:hAnsi="Myriad Pro"/>
                <w:sz w:val="21"/>
              </w:rPr>
              <w:tab/>
            </w:r>
            <w:r>
              <w:rPr>
                <w:rFonts w:ascii="Myriad Pro" w:hAnsi="Myriad Pro"/>
                <w:b/>
                <w:sz w:val="21"/>
              </w:rPr>
              <w:t>CBR</w:t>
            </w:r>
            <w:r>
              <w:rPr>
                <w:rFonts w:ascii="Myriad Pro" w:hAnsi="Myriad Pro"/>
                <w:sz w:val="21"/>
              </w:rPr>
              <w:t xml:space="preserve"> (Constant Bit Rate): The bit rate changes a little and keeps close to the defined bit rate value.</w:t>
            </w:r>
          </w:p>
          <w:p w14:paraId="3EE6EF49" w14:textId="77777777" w:rsidR="003E74BC" w:rsidRDefault="00000000">
            <w:pPr>
              <w:adjustRightInd/>
              <w:spacing w:line="300" w:lineRule="auto"/>
              <w:ind w:left="413"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b/>
                <w:sz w:val="21"/>
              </w:rPr>
              <w:t>VBR</w:t>
            </w:r>
            <w:r>
              <w:rPr>
                <w:rFonts w:ascii="Myriad Pro" w:hAnsi="Myriad Pro"/>
                <w:sz w:val="21"/>
              </w:rPr>
              <w:t xml:space="preserve"> (Variable Bit Rate): The bit rate changes as monitoring scene changes.</w:t>
            </w:r>
          </w:p>
          <w:p w14:paraId="3C769A49" w14:textId="77777777" w:rsidR="003E74BC" w:rsidRDefault="00000000">
            <w:pPr>
              <w:keepNext/>
              <w:keepLines/>
              <w:adjustRightInd/>
              <w:spacing w:before="80" w:after="60"/>
              <w:ind w:left="113"/>
              <w:textAlignment w:val="center"/>
              <w:rPr>
                <w:rFonts w:ascii="Myriad Pro" w:hAnsi="Myriad Pro"/>
                <w:b/>
              </w:rPr>
            </w:pPr>
            <w:r>
              <w:rPr>
                <w:rFonts w:ascii="Myriad Pro" w:hAnsi="Myriad Pro"/>
                <w:b/>
                <w:noProof/>
              </w:rPr>
              <w:drawing>
                <wp:inline distT="0" distB="0" distL="0" distR="0" wp14:anchorId="720EC245" wp14:editId="3B3FCAC0">
                  <wp:extent cx="222885" cy="161290"/>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2D09C966" w14:textId="77777777" w:rsidR="003E74BC" w:rsidRDefault="00000000">
            <w:pPr>
              <w:keepNext/>
              <w:keepLines/>
              <w:adjustRightInd/>
              <w:spacing w:line="300" w:lineRule="auto"/>
              <w:ind w:left="113"/>
              <w:textAlignment w:val="center"/>
              <w:rPr>
                <w:rFonts w:ascii="Myriad Pro" w:hAnsi="Myriad Pro"/>
                <w:sz w:val="21"/>
                <w:highlight w:val="lightGray"/>
              </w:rPr>
            </w:pPr>
            <w:r>
              <w:rPr>
                <w:rFonts w:ascii="Myriad Pro" w:hAnsi="Myriad Pro"/>
                <w:sz w:val="21"/>
                <w:highlight w:val="lightGray"/>
              </w:rPr>
              <w:t xml:space="preserve">The </w:t>
            </w:r>
            <w:r>
              <w:rPr>
                <w:rFonts w:ascii="Myriad Pro" w:hAnsi="Myriad Pro"/>
                <w:b/>
                <w:sz w:val="21"/>
                <w:highlight w:val="lightGray"/>
              </w:rPr>
              <w:t>Bit Rate Type</w:t>
            </w:r>
            <w:r>
              <w:rPr>
                <w:rFonts w:ascii="Myriad Pro" w:hAnsi="Myriad Pro"/>
                <w:sz w:val="21"/>
                <w:highlight w:val="lightGray"/>
              </w:rPr>
              <w:t xml:space="preserve"> can be only be set as </w:t>
            </w:r>
            <w:r>
              <w:rPr>
                <w:rFonts w:ascii="Myriad Pro" w:hAnsi="Myriad Pro"/>
                <w:b/>
                <w:sz w:val="21"/>
                <w:highlight w:val="lightGray"/>
              </w:rPr>
              <w:t>CBR</w:t>
            </w:r>
            <w:r>
              <w:rPr>
                <w:rFonts w:ascii="Myriad Pro" w:hAnsi="Myriad Pro"/>
                <w:sz w:val="21"/>
                <w:highlight w:val="lightGray"/>
              </w:rPr>
              <w:t xml:space="preserve"> when </w:t>
            </w:r>
            <w:r>
              <w:rPr>
                <w:rFonts w:ascii="Myriad Pro" w:hAnsi="Myriad Pro"/>
                <w:b/>
                <w:sz w:val="21"/>
                <w:highlight w:val="lightGray"/>
              </w:rPr>
              <w:t>Smart Encoding</w:t>
            </w:r>
            <w:r>
              <w:rPr>
                <w:rFonts w:ascii="Myriad Pro" w:hAnsi="Myriad Pro"/>
                <w:sz w:val="21"/>
                <w:highlight w:val="lightGray"/>
              </w:rPr>
              <w:t xml:space="preserve"> is set as </w:t>
            </w:r>
            <w:r>
              <w:rPr>
                <w:rFonts w:ascii="Myriad Pro" w:hAnsi="Myriad Pro"/>
                <w:b/>
                <w:sz w:val="21"/>
                <w:highlight w:val="lightGray"/>
              </w:rPr>
              <w:t>On</w:t>
            </w:r>
            <w:r>
              <w:rPr>
                <w:rFonts w:ascii="Myriad Pro" w:hAnsi="Myriad Pro"/>
                <w:sz w:val="21"/>
                <w:highlight w:val="lightGray"/>
              </w:rPr>
              <w:t>.</w:t>
            </w:r>
          </w:p>
        </w:tc>
      </w:tr>
      <w:tr w:rsidR="003E74BC" w14:paraId="022564F2" w14:textId="77777777">
        <w:trPr>
          <w:cantSplit/>
        </w:trPr>
        <w:tc>
          <w:tcPr>
            <w:tcW w:w="2848" w:type="dxa"/>
            <w:tcBorders>
              <w:top w:val="single" w:sz="4" w:space="0" w:color="auto"/>
              <w:left w:val="single" w:sz="4" w:space="0" w:color="auto"/>
              <w:bottom w:val="single" w:sz="4" w:space="0" w:color="auto"/>
              <w:right w:val="single" w:sz="4" w:space="0" w:color="auto"/>
            </w:tcBorders>
            <w:vAlign w:val="center"/>
          </w:tcPr>
          <w:p w14:paraId="2B095616" w14:textId="77777777" w:rsidR="003E74BC" w:rsidRDefault="00000000">
            <w:pPr>
              <w:spacing w:before="60" w:after="60"/>
              <w:ind w:left="57"/>
              <w:textAlignment w:val="center"/>
              <w:rPr>
                <w:rFonts w:ascii="Myriad Pro" w:hAnsi="Myriad Pro"/>
                <w:sz w:val="21"/>
              </w:rPr>
            </w:pPr>
            <w:r>
              <w:rPr>
                <w:rFonts w:ascii="Myriad Pro" w:hAnsi="Myriad Pro"/>
                <w:sz w:val="21"/>
              </w:rPr>
              <w:t>Image Quality</w:t>
            </w:r>
          </w:p>
        </w:tc>
        <w:tc>
          <w:tcPr>
            <w:tcW w:w="6492" w:type="dxa"/>
            <w:tcBorders>
              <w:top w:val="single" w:sz="4" w:space="0" w:color="auto"/>
              <w:left w:val="single" w:sz="4" w:space="0" w:color="auto"/>
              <w:bottom w:val="single" w:sz="4" w:space="0" w:color="auto"/>
              <w:right w:val="single" w:sz="4" w:space="0" w:color="auto"/>
            </w:tcBorders>
            <w:vAlign w:val="center"/>
          </w:tcPr>
          <w:p w14:paraId="20384CC1" w14:textId="77777777" w:rsidR="003E74BC" w:rsidRDefault="00000000">
            <w:pPr>
              <w:spacing w:before="60" w:after="60"/>
              <w:ind w:left="57"/>
              <w:textAlignment w:val="center"/>
              <w:rPr>
                <w:rFonts w:ascii="Myriad Pro" w:hAnsi="Myriad Pro"/>
                <w:sz w:val="21"/>
              </w:rPr>
            </w:pPr>
            <w:r>
              <w:rPr>
                <w:rFonts w:ascii="Myriad Pro" w:hAnsi="Myriad Pro"/>
                <w:sz w:val="21"/>
              </w:rPr>
              <w:t>Select image quality value according to actual condition.</w:t>
            </w:r>
          </w:p>
          <w:p w14:paraId="2AE55BE2" w14:textId="77777777" w:rsidR="003E74BC" w:rsidRDefault="00000000">
            <w:pPr>
              <w:spacing w:before="60" w:after="60"/>
              <w:ind w:left="57"/>
              <w:textAlignment w:val="center"/>
              <w:rPr>
                <w:rFonts w:ascii="Myriad Pro" w:hAnsi="Myriad Pro"/>
                <w:sz w:val="21"/>
              </w:rPr>
            </w:pPr>
            <w:r>
              <w:rPr>
                <w:rFonts w:ascii="Myriad Pro" w:hAnsi="Myriad Pro"/>
                <w:sz w:val="21"/>
              </w:rPr>
              <w:t>The higher the image quality value is, the better the quality will be.</w:t>
            </w:r>
          </w:p>
          <w:p w14:paraId="3C02C9CA" w14:textId="77777777" w:rsidR="003E74BC" w:rsidRDefault="00000000">
            <w:pPr>
              <w:keepNext/>
              <w:keepLines/>
              <w:spacing w:before="80" w:after="60"/>
              <w:ind w:left="113"/>
              <w:textAlignment w:val="center"/>
              <w:rPr>
                <w:rFonts w:ascii="Myriad Pro" w:hAnsi="Myriad Pro"/>
                <w:b/>
              </w:rPr>
            </w:pPr>
            <w:r>
              <w:rPr>
                <w:rFonts w:ascii="Myriad Pro" w:hAnsi="Myriad Pro"/>
                <w:b/>
                <w:noProof/>
              </w:rPr>
              <w:drawing>
                <wp:inline distT="0" distB="0" distL="0" distR="0" wp14:anchorId="195200FE" wp14:editId="79FCD08F">
                  <wp:extent cx="222885" cy="16129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5204184F" w14:textId="77777777" w:rsidR="003E74BC" w:rsidRDefault="00000000">
            <w:pPr>
              <w:keepNext/>
              <w:keepLines/>
              <w:spacing w:line="300" w:lineRule="auto"/>
              <w:ind w:left="113"/>
              <w:textAlignment w:val="center"/>
              <w:rPr>
                <w:rFonts w:ascii="Myriad Pro" w:hAnsi="Myriad Pro"/>
                <w:sz w:val="21"/>
                <w:highlight w:val="lightGray"/>
              </w:rPr>
            </w:pPr>
            <w:r>
              <w:rPr>
                <w:rFonts w:ascii="Myriad Pro" w:hAnsi="Myriad Pro"/>
                <w:sz w:val="21"/>
                <w:highlight w:val="lightGray"/>
              </w:rPr>
              <w:t xml:space="preserve">This parameter is available when the </w:t>
            </w:r>
            <w:r>
              <w:rPr>
                <w:rFonts w:ascii="Myriad Pro" w:hAnsi="Myriad Pro"/>
                <w:b/>
                <w:sz w:val="21"/>
                <w:highlight w:val="lightGray"/>
              </w:rPr>
              <w:t>Bit Rate Type</w:t>
            </w:r>
            <w:r>
              <w:rPr>
                <w:rFonts w:ascii="Myriad Pro" w:hAnsi="Myriad Pro"/>
                <w:sz w:val="21"/>
                <w:highlight w:val="lightGray"/>
              </w:rPr>
              <w:t xml:space="preserve"> is </w:t>
            </w:r>
            <w:r>
              <w:rPr>
                <w:rFonts w:ascii="Myriad Pro" w:hAnsi="Myriad Pro"/>
                <w:b/>
                <w:sz w:val="21"/>
                <w:highlight w:val="lightGray"/>
              </w:rPr>
              <w:t>VBR</w:t>
            </w:r>
            <w:r>
              <w:rPr>
                <w:rFonts w:ascii="Myriad Pro" w:hAnsi="Myriad Pro"/>
                <w:sz w:val="21"/>
                <w:highlight w:val="lightGray"/>
              </w:rPr>
              <w:t>.</w:t>
            </w:r>
          </w:p>
        </w:tc>
      </w:tr>
      <w:tr w:rsidR="003E74BC" w14:paraId="1E032391" w14:textId="77777777">
        <w:trPr>
          <w:cantSplit/>
        </w:trPr>
        <w:tc>
          <w:tcPr>
            <w:tcW w:w="2848" w:type="dxa"/>
            <w:tcBorders>
              <w:top w:val="single" w:sz="4" w:space="0" w:color="auto"/>
              <w:left w:val="single" w:sz="4" w:space="0" w:color="auto"/>
              <w:bottom w:val="single" w:sz="4" w:space="0" w:color="auto"/>
              <w:right w:val="single" w:sz="4" w:space="0" w:color="auto"/>
            </w:tcBorders>
            <w:vAlign w:val="center"/>
          </w:tcPr>
          <w:p w14:paraId="6F9E4E02" w14:textId="77777777" w:rsidR="003E74BC" w:rsidRDefault="00000000">
            <w:pPr>
              <w:spacing w:before="60" w:after="60"/>
              <w:ind w:left="57"/>
              <w:textAlignment w:val="center"/>
              <w:rPr>
                <w:rFonts w:ascii="Myriad Pro" w:hAnsi="Myriad Pro"/>
                <w:sz w:val="21"/>
              </w:rPr>
            </w:pPr>
            <w:r>
              <w:rPr>
                <w:rFonts w:ascii="Myriad Pro" w:hAnsi="Myriad Pro"/>
                <w:sz w:val="21"/>
              </w:rPr>
              <w:t>Bit Rate</w:t>
            </w:r>
          </w:p>
        </w:tc>
        <w:tc>
          <w:tcPr>
            <w:tcW w:w="6492" w:type="dxa"/>
            <w:tcBorders>
              <w:top w:val="single" w:sz="4" w:space="0" w:color="auto"/>
              <w:left w:val="single" w:sz="4" w:space="0" w:color="auto"/>
              <w:bottom w:val="single" w:sz="4" w:space="0" w:color="auto"/>
              <w:right w:val="single" w:sz="4" w:space="0" w:color="auto"/>
            </w:tcBorders>
            <w:vAlign w:val="center"/>
          </w:tcPr>
          <w:p w14:paraId="2723A87A" w14:textId="77777777" w:rsidR="003E74BC" w:rsidRDefault="00000000">
            <w:pPr>
              <w:spacing w:before="60" w:after="60"/>
              <w:ind w:left="57"/>
              <w:textAlignment w:val="center"/>
              <w:rPr>
                <w:rFonts w:ascii="Myriad Pro" w:hAnsi="Myriad Pro"/>
                <w:sz w:val="21"/>
              </w:rPr>
            </w:pPr>
            <w:r>
              <w:rPr>
                <w:rFonts w:ascii="Myriad Pro" w:hAnsi="Myriad Pro"/>
                <w:sz w:val="21"/>
              </w:rPr>
              <w:t>Select bit rate value in the list according to actual condition.</w:t>
            </w:r>
          </w:p>
        </w:tc>
      </w:tr>
      <w:tr w:rsidR="003E74BC" w14:paraId="6EBC84A1" w14:textId="77777777">
        <w:trPr>
          <w:cantSplit/>
        </w:trPr>
        <w:tc>
          <w:tcPr>
            <w:tcW w:w="2848" w:type="dxa"/>
            <w:tcBorders>
              <w:top w:val="single" w:sz="4" w:space="0" w:color="auto"/>
              <w:left w:val="single" w:sz="4" w:space="0" w:color="auto"/>
              <w:bottom w:val="single" w:sz="4" w:space="0" w:color="auto"/>
              <w:right w:val="single" w:sz="4" w:space="0" w:color="auto"/>
            </w:tcBorders>
            <w:vAlign w:val="center"/>
          </w:tcPr>
          <w:p w14:paraId="797843F2" w14:textId="77777777" w:rsidR="003E74BC" w:rsidRDefault="00000000">
            <w:pPr>
              <w:spacing w:before="60" w:after="60"/>
              <w:ind w:left="57"/>
              <w:textAlignment w:val="center"/>
              <w:rPr>
                <w:rFonts w:ascii="Myriad Pro" w:hAnsi="Myriad Pro"/>
                <w:sz w:val="21"/>
              </w:rPr>
            </w:pPr>
            <w:r>
              <w:rPr>
                <w:rFonts w:ascii="Myriad Pro" w:hAnsi="Myriad Pro"/>
                <w:sz w:val="21"/>
              </w:rPr>
              <w:t>I Frame Interval</w:t>
            </w:r>
          </w:p>
        </w:tc>
        <w:tc>
          <w:tcPr>
            <w:tcW w:w="6492" w:type="dxa"/>
            <w:tcBorders>
              <w:top w:val="single" w:sz="4" w:space="0" w:color="auto"/>
              <w:left w:val="single" w:sz="4" w:space="0" w:color="auto"/>
              <w:bottom w:val="single" w:sz="4" w:space="0" w:color="auto"/>
              <w:right w:val="single" w:sz="4" w:space="0" w:color="auto"/>
            </w:tcBorders>
            <w:vAlign w:val="center"/>
          </w:tcPr>
          <w:p w14:paraId="15D385B1" w14:textId="77777777" w:rsidR="003E74BC" w:rsidRDefault="00000000">
            <w:pPr>
              <w:spacing w:before="60" w:after="60"/>
              <w:ind w:left="57"/>
              <w:textAlignment w:val="center"/>
              <w:rPr>
                <w:rFonts w:ascii="Myriad Pro" w:hAnsi="Myriad Pro"/>
                <w:sz w:val="21"/>
              </w:rPr>
            </w:pPr>
            <w:r>
              <w:rPr>
                <w:rFonts w:ascii="Myriad Pro" w:hAnsi="Myriad Pro"/>
                <w:sz w:val="21"/>
              </w:rPr>
              <w:t>The number of P frames between two I frames. The range varies with the frame rate, and the maximum value is 150. We recommend you set the interval twice the frame rate.</w:t>
            </w:r>
          </w:p>
        </w:tc>
      </w:tr>
    </w:tbl>
    <w:p w14:paraId="51391092" w14:textId="77777777" w:rsidR="003E74BC" w:rsidRDefault="00000000">
      <w:pPr>
        <w:pStyle w:val="3"/>
        <w:keepNext/>
        <w:spacing w:before="360" w:after="180" w:line="300" w:lineRule="auto"/>
        <w:rPr>
          <w:rFonts w:ascii="Myriad Pro" w:hAnsi="Myriad Pro"/>
          <w:b/>
          <w:sz w:val="32"/>
        </w:rPr>
      </w:pPr>
      <w:bookmarkStart w:id="401" w:name="d279e6a1310"/>
      <w:bookmarkStart w:id="402" w:name="_Toc171691424"/>
      <w:bookmarkEnd w:id="401"/>
      <w:r>
        <w:rPr>
          <w:rFonts w:ascii="Myriad Pro" w:hAnsi="Myriad Pro"/>
          <w:b/>
          <w:sz w:val="32"/>
        </w:rPr>
        <w:t>7.1.2 Region of Interest</w:t>
      </w:r>
      <w:bookmarkEnd w:id="402"/>
    </w:p>
    <w:p w14:paraId="153D8317" w14:textId="77777777" w:rsidR="003E74BC" w:rsidRDefault="00000000">
      <w:pPr>
        <w:keepNext/>
        <w:spacing w:before="120" w:after="60"/>
        <w:rPr>
          <w:rFonts w:ascii="Myriad Pro" w:hAnsi="Myriad Pro"/>
          <w:sz w:val="28"/>
        </w:rPr>
      </w:pPr>
      <w:r>
        <w:rPr>
          <w:rFonts w:ascii="Myriad Pro" w:hAnsi="Myriad Pro"/>
          <w:sz w:val="28"/>
        </w:rPr>
        <w:t>Background Information</w:t>
      </w:r>
    </w:p>
    <w:p w14:paraId="73DAB8DB" w14:textId="77777777" w:rsidR="003E74BC" w:rsidRDefault="00000000">
      <w:pPr>
        <w:spacing w:line="300" w:lineRule="auto"/>
        <w:ind w:left="850"/>
        <w:textAlignment w:val="center"/>
        <w:rPr>
          <w:rFonts w:ascii="Myriad Pro" w:hAnsi="Myriad Pro"/>
          <w:sz w:val="21"/>
        </w:rPr>
      </w:pPr>
      <w:r>
        <w:rPr>
          <w:rFonts w:ascii="Myriad Pro" w:hAnsi="Myriad Pro"/>
          <w:sz w:val="21"/>
        </w:rPr>
        <w:t>You can set a key monitoring region as a ROI (region of interest), and configure the image quality of this region.</w:t>
      </w:r>
    </w:p>
    <w:p w14:paraId="28F2AFE8" w14:textId="77777777" w:rsidR="003E74BC" w:rsidRDefault="00000000">
      <w:pPr>
        <w:keepNext/>
        <w:keepLines/>
        <w:spacing w:before="80" w:after="60" w:line="300" w:lineRule="auto"/>
        <w:ind w:left="850"/>
        <w:textAlignment w:val="center"/>
        <w:rPr>
          <w:rFonts w:ascii="Myriad Pro" w:hAnsi="Myriad Pro"/>
          <w:b/>
        </w:rPr>
      </w:pPr>
      <w:r>
        <w:rPr>
          <w:rFonts w:ascii="Myriad Pro" w:hAnsi="Myriad Pro"/>
          <w:b/>
          <w:noProof/>
        </w:rPr>
        <w:drawing>
          <wp:inline distT="0" distB="0" distL="0" distR="0" wp14:anchorId="72D9F84E" wp14:editId="2F17BA01">
            <wp:extent cx="222885" cy="161290"/>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015324FC" w14:textId="77777777" w:rsidR="003E74BC" w:rsidRDefault="00000000">
      <w:pPr>
        <w:keepNext/>
        <w:keepLines/>
        <w:spacing w:line="300" w:lineRule="auto"/>
        <w:ind w:left="850"/>
        <w:textAlignment w:val="center"/>
        <w:rPr>
          <w:rFonts w:ascii="Myriad Pro" w:hAnsi="Myriad Pro"/>
          <w:sz w:val="21"/>
          <w:highlight w:val="lightGray"/>
        </w:rPr>
      </w:pPr>
      <w:r>
        <w:rPr>
          <w:rFonts w:ascii="Myriad Pro" w:hAnsi="Myriad Pro"/>
          <w:sz w:val="21"/>
          <w:highlight w:val="lightGray"/>
        </w:rPr>
        <w:t>ROI is available on select models.</w:t>
      </w:r>
    </w:p>
    <w:p w14:paraId="6DBE98E2" w14:textId="77777777" w:rsidR="003E74BC" w:rsidRDefault="00000000">
      <w:pPr>
        <w:keepNext/>
        <w:spacing w:before="120" w:after="60"/>
        <w:rPr>
          <w:rFonts w:ascii="Myriad Pro" w:hAnsi="Myriad Pro"/>
          <w:sz w:val="28"/>
        </w:rPr>
      </w:pPr>
      <w:bookmarkStart w:id="403" w:name="d279e16a1310"/>
      <w:bookmarkEnd w:id="403"/>
      <w:r>
        <w:rPr>
          <w:rFonts w:ascii="Myriad Pro" w:hAnsi="Myriad Pro"/>
          <w:sz w:val="28"/>
        </w:rPr>
        <w:t>Procedure</w:t>
      </w:r>
    </w:p>
    <w:p w14:paraId="43FBFEED"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Video/Audio</w:t>
      </w:r>
      <w:r>
        <w:rPr>
          <w:rFonts w:ascii="Myriad Pro" w:hAnsi="Myriad Pro"/>
          <w:sz w:val="21"/>
        </w:rPr>
        <w:t xml:space="preserve"> &gt; </w:t>
      </w:r>
      <w:r>
        <w:rPr>
          <w:rFonts w:ascii="Myriad Pro" w:hAnsi="Myriad Pro"/>
          <w:b/>
          <w:sz w:val="21"/>
        </w:rPr>
        <w:t>Video</w:t>
      </w:r>
      <w:r>
        <w:rPr>
          <w:rFonts w:ascii="Myriad Pro" w:hAnsi="Myriad Pro"/>
          <w:sz w:val="21"/>
        </w:rPr>
        <w:t xml:space="preserve">, and then click </w:t>
      </w:r>
      <w:r>
        <w:rPr>
          <w:rFonts w:ascii="Myriad Pro" w:hAnsi="Myriad Pro"/>
          <w:b/>
          <w:sz w:val="21"/>
        </w:rPr>
        <w:t>Region of Interest</w:t>
      </w:r>
      <w:r>
        <w:rPr>
          <w:rFonts w:ascii="Myriad Pro" w:hAnsi="Myriad Pro"/>
          <w:sz w:val="21"/>
        </w:rPr>
        <w:t>.</w:t>
      </w:r>
    </w:p>
    <w:p w14:paraId="356FB3F9"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 xml:space="preserve">Select </w:t>
      </w:r>
      <w:r>
        <w:rPr>
          <w:rFonts w:ascii="Myriad Pro" w:hAnsi="Myriad Pro"/>
          <w:b/>
          <w:sz w:val="21"/>
        </w:rPr>
        <w:t>Enable</w:t>
      </w:r>
      <w:r>
        <w:rPr>
          <w:rFonts w:ascii="Myriad Pro" w:hAnsi="Myriad Pro"/>
          <w:sz w:val="21"/>
        </w:rPr>
        <w:t xml:space="preserve"> to enable this function.</w:t>
      </w:r>
    </w:p>
    <w:p w14:paraId="19582430"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Press and hold the left mouse button to draw boxes on the monitoring screen. You can draw up to 8 boxes.</w:t>
      </w:r>
    </w:p>
    <w:p w14:paraId="6570F8E9" w14:textId="77777777" w:rsidR="003E74BC" w:rsidRDefault="00000000">
      <w:pPr>
        <w:keepNext/>
        <w:keepLines/>
        <w:spacing w:before="80" w:after="60" w:line="300" w:lineRule="auto"/>
        <w:ind w:left="1700"/>
        <w:textAlignment w:val="center"/>
        <w:rPr>
          <w:rFonts w:ascii="Myriad Pro" w:hAnsi="Myriad Pro"/>
          <w:b/>
        </w:rPr>
      </w:pPr>
      <w:r>
        <w:rPr>
          <w:rFonts w:ascii="Myriad Pro" w:hAnsi="Myriad Pro"/>
          <w:b/>
          <w:noProof/>
        </w:rPr>
        <w:drawing>
          <wp:inline distT="0" distB="0" distL="0" distR="0" wp14:anchorId="3C4780F8" wp14:editId="1E2B844F">
            <wp:extent cx="222885" cy="161290"/>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3A09FAAE" w14:textId="77777777" w:rsidR="003E74BC" w:rsidRDefault="00000000">
      <w:pPr>
        <w:keepNext/>
        <w:keepLines/>
        <w:adjustRightInd/>
        <w:spacing w:line="300" w:lineRule="auto"/>
        <w:ind w:left="2000" w:hanging="300"/>
        <w:textAlignment w:val="center"/>
        <w:rPr>
          <w:rFonts w:ascii="Myriad Pro" w:hAnsi="Myriad Pro"/>
          <w:sz w:val="21"/>
          <w:highlight w:val="lightGray"/>
        </w:rPr>
      </w:pPr>
      <w:bookmarkStart w:id="404" w:name="d279e54a1310"/>
      <w:bookmarkEnd w:id="404"/>
      <w:r>
        <w:rPr>
          <w:rFonts w:ascii="Arial" w:eastAsia="Times New Roman" w:hAnsi="Arial" w:cs="Arial"/>
          <w:sz w:val="21"/>
        </w:rPr>
        <w:t>●</w:t>
      </w:r>
      <w:r>
        <w:rPr>
          <w:rFonts w:ascii="Myriad Pro" w:eastAsia="Times New Roman" w:hAnsi="Myriad Pro"/>
          <w:sz w:val="21"/>
        </w:rPr>
        <w:tab/>
      </w:r>
      <w:r>
        <w:rPr>
          <w:rFonts w:ascii="Myriad Pro" w:hAnsi="Myriad Pro"/>
          <w:sz w:val="21"/>
          <w:highlight w:val="lightGray"/>
        </w:rPr>
        <w:t xml:space="preserve">Click </w:t>
      </w:r>
      <w:r>
        <w:rPr>
          <w:rFonts w:ascii="Myriad Pro" w:hAnsi="Myriad Pro"/>
          <w:b/>
          <w:sz w:val="21"/>
          <w:highlight w:val="lightGray"/>
        </w:rPr>
        <w:t>Delete</w:t>
      </w:r>
      <w:r>
        <w:rPr>
          <w:rFonts w:ascii="Myriad Pro" w:hAnsi="Myriad Pro"/>
          <w:sz w:val="21"/>
          <w:highlight w:val="lightGray"/>
        </w:rPr>
        <w:t xml:space="preserve"> or right-click to delete the drawn boxes.</w:t>
      </w:r>
    </w:p>
    <w:p w14:paraId="2BE2BE9A" w14:textId="77777777" w:rsidR="003E74BC" w:rsidRDefault="00000000">
      <w:pPr>
        <w:keepNext/>
        <w:keepLines/>
        <w:adjustRightInd/>
        <w:spacing w:line="300" w:lineRule="auto"/>
        <w:ind w:left="2000" w:hanging="300"/>
        <w:textAlignment w:val="center"/>
        <w:rPr>
          <w:rFonts w:ascii="Myriad Pro" w:hAnsi="Myriad Pro"/>
          <w:sz w:val="21"/>
          <w:highlight w:val="lightGray"/>
        </w:rPr>
      </w:pPr>
      <w:r>
        <w:rPr>
          <w:rFonts w:ascii="Arial" w:eastAsia="Times New Roman" w:hAnsi="Arial" w:cs="Arial"/>
          <w:sz w:val="21"/>
        </w:rPr>
        <w:t>●</w:t>
      </w:r>
      <w:r>
        <w:rPr>
          <w:rFonts w:ascii="Myriad Pro" w:eastAsia="Times New Roman" w:hAnsi="Myriad Pro"/>
          <w:sz w:val="21"/>
        </w:rPr>
        <w:tab/>
      </w:r>
      <w:r>
        <w:rPr>
          <w:rFonts w:ascii="Myriad Pro" w:hAnsi="Myriad Pro"/>
          <w:sz w:val="21"/>
          <w:highlight w:val="lightGray"/>
        </w:rPr>
        <w:t xml:space="preserve">Click </w:t>
      </w:r>
      <w:r>
        <w:rPr>
          <w:rFonts w:ascii="Myriad Pro" w:hAnsi="Myriad Pro"/>
          <w:b/>
          <w:sz w:val="21"/>
          <w:highlight w:val="lightGray"/>
        </w:rPr>
        <w:t>Clear</w:t>
      </w:r>
      <w:r>
        <w:rPr>
          <w:rFonts w:ascii="Myriad Pro" w:hAnsi="Myriad Pro"/>
          <w:sz w:val="21"/>
          <w:highlight w:val="lightGray"/>
        </w:rPr>
        <w:t xml:space="preserve"> to clear all boxes.</w:t>
      </w:r>
    </w:p>
    <w:p w14:paraId="34B6E82C"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t>Set the image quality of the region of interest.</w:t>
      </w:r>
    </w:p>
    <w:p w14:paraId="67F5ABBC"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5</w:t>
      </w:r>
      <w:r>
        <w:rPr>
          <w:rFonts w:ascii="Myriad Pro" w:hAnsi="Myriad Pro"/>
          <w:sz w:val="21"/>
        </w:rPr>
        <w:tab/>
        <w:t xml:space="preserve">Click </w:t>
      </w:r>
      <w:r>
        <w:rPr>
          <w:rFonts w:ascii="Myriad Pro" w:hAnsi="Myriad Pro"/>
          <w:b/>
          <w:sz w:val="21"/>
        </w:rPr>
        <w:t>OK</w:t>
      </w:r>
      <w:r>
        <w:rPr>
          <w:rFonts w:ascii="Myriad Pro" w:hAnsi="Myriad Pro"/>
          <w:sz w:val="21"/>
        </w:rPr>
        <w:t>.</w:t>
      </w:r>
    </w:p>
    <w:p w14:paraId="56CA3DA3" w14:textId="77777777" w:rsidR="003E74BC" w:rsidRDefault="00000000">
      <w:pPr>
        <w:keepNext/>
        <w:spacing w:before="120" w:after="60"/>
        <w:jc w:val="center"/>
        <w:rPr>
          <w:rFonts w:ascii="Myriad Pro" w:hAnsi="Myriad Pro"/>
          <w:sz w:val="21"/>
        </w:rPr>
      </w:pPr>
      <w:bookmarkStart w:id="405" w:name="d279e86a1310"/>
      <w:bookmarkEnd w:id="405"/>
      <w:r>
        <w:rPr>
          <w:rFonts w:ascii="Myriad Pro" w:hAnsi="Myriad Pro"/>
          <w:sz w:val="21"/>
        </w:rPr>
        <w:lastRenderedPageBreak/>
        <w:t>Figure 7-2 Region of interest settings</w:t>
      </w:r>
    </w:p>
    <w:p w14:paraId="27AB7719" w14:textId="77777777" w:rsidR="003E74BC" w:rsidRDefault="00000000">
      <w:pPr>
        <w:adjustRightInd/>
        <w:spacing w:line="300" w:lineRule="auto"/>
        <w:ind w:left="1260" w:hanging="420"/>
        <w:jc w:val="center"/>
        <w:textAlignment w:val="center"/>
        <w:rPr>
          <w:rFonts w:ascii="Myriad Pro" w:hAnsi="Myriad Pro"/>
          <w:sz w:val="21"/>
        </w:rPr>
      </w:pPr>
      <w:bookmarkStart w:id="406" w:name="d279e91a1310"/>
      <w:bookmarkEnd w:id="406"/>
      <w:r>
        <w:rPr>
          <w:rFonts w:ascii="Myriad Pro" w:hAnsi="Myriad Pro"/>
          <w:noProof/>
          <w:sz w:val="21"/>
        </w:rPr>
        <w:drawing>
          <wp:inline distT="0" distB="0" distL="0" distR="0" wp14:anchorId="067F98DA" wp14:editId="6817A7FA">
            <wp:extent cx="5401945" cy="3449955"/>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5401945" cy="3449955"/>
                    </a:xfrm>
                    <a:prstGeom prst="rect">
                      <a:avLst/>
                    </a:prstGeom>
                    <a:noFill/>
                    <a:ln>
                      <a:noFill/>
                    </a:ln>
                  </pic:spPr>
                </pic:pic>
              </a:graphicData>
            </a:graphic>
          </wp:inline>
        </w:drawing>
      </w:r>
    </w:p>
    <w:p w14:paraId="7804CE99" w14:textId="77777777" w:rsidR="003E74BC" w:rsidRDefault="00000000">
      <w:pPr>
        <w:pStyle w:val="2"/>
        <w:keepNext/>
        <w:spacing w:before="440" w:after="220" w:line="300" w:lineRule="auto"/>
        <w:rPr>
          <w:rFonts w:ascii="Myriad Pro" w:hAnsi="Myriad Pro"/>
          <w:b/>
          <w:sz w:val="36"/>
        </w:rPr>
      </w:pPr>
      <w:bookmarkStart w:id="407" w:name="_Toc171691425"/>
      <w:r>
        <w:rPr>
          <w:rFonts w:ascii="Myriad Pro" w:hAnsi="Myriad Pro"/>
          <w:b/>
          <w:sz w:val="36"/>
        </w:rPr>
        <w:t>7.2 Audio Settings</w:t>
      </w:r>
      <w:bookmarkEnd w:id="407"/>
    </w:p>
    <w:p w14:paraId="6B76BF96" w14:textId="77777777" w:rsidR="003E74BC" w:rsidRDefault="00000000">
      <w:pPr>
        <w:keepNext/>
        <w:spacing w:line="300" w:lineRule="auto"/>
        <w:ind w:left="850"/>
        <w:textAlignment w:val="center"/>
        <w:rPr>
          <w:rFonts w:ascii="Myriad Pro" w:hAnsi="Myriad Pro"/>
          <w:sz w:val="21"/>
        </w:rPr>
      </w:pPr>
      <w:r>
        <w:rPr>
          <w:rFonts w:ascii="Myriad Pro" w:hAnsi="Myriad Pro"/>
          <w:sz w:val="21"/>
        </w:rPr>
        <w:t>You can configure audio parameters.</w:t>
      </w:r>
    </w:p>
    <w:p w14:paraId="45A0CF02" w14:textId="77777777" w:rsidR="003E74BC" w:rsidRDefault="00000000">
      <w:pPr>
        <w:keepNext/>
        <w:spacing w:before="120" w:after="60"/>
        <w:rPr>
          <w:rFonts w:ascii="Myriad Pro" w:hAnsi="Myriad Pro"/>
          <w:sz w:val="28"/>
        </w:rPr>
      </w:pPr>
      <w:bookmarkStart w:id="408" w:name="d277e16a1310"/>
      <w:bookmarkEnd w:id="408"/>
      <w:r>
        <w:rPr>
          <w:rFonts w:ascii="Myriad Pro" w:hAnsi="Myriad Pro"/>
          <w:sz w:val="28"/>
        </w:rPr>
        <w:t>Prerequisites</w:t>
      </w:r>
    </w:p>
    <w:p w14:paraId="453260C2" w14:textId="77777777" w:rsidR="003E74BC" w:rsidRDefault="00000000">
      <w:pPr>
        <w:spacing w:line="300" w:lineRule="auto"/>
        <w:ind w:left="850"/>
        <w:textAlignment w:val="center"/>
        <w:rPr>
          <w:rFonts w:ascii="Myriad Pro" w:hAnsi="Myriad Pro"/>
          <w:sz w:val="21"/>
        </w:rPr>
      </w:pPr>
      <w:r>
        <w:rPr>
          <w:rFonts w:ascii="Myriad Pro" w:hAnsi="Myriad Pro"/>
          <w:sz w:val="21"/>
        </w:rPr>
        <w:t xml:space="preserve">Before enabling sub stream audio, go to </w:t>
      </w:r>
      <w:r>
        <w:rPr>
          <w:rFonts w:ascii="Myriad Pro" w:hAnsi="Myriad Pro"/>
          <w:b/>
          <w:sz w:val="21"/>
        </w:rPr>
        <w:t>Camera Settings</w:t>
      </w:r>
      <w:r>
        <w:rPr>
          <w:rFonts w:ascii="Myriad Pro" w:hAnsi="Myriad Pro"/>
          <w:sz w:val="21"/>
        </w:rPr>
        <w:t xml:space="preserve"> &gt; </w:t>
      </w:r>
      <w:r>
        <w:rPr>
          <w:rFonts w:ascii="Myriad Pro" w:hAnsi="Myriad Pro"/>
          <w:b/>
          <w:sz w:val="21"/>
        </w:rPr>
        <w:t>Video/Audio</w:t>
      </w:r>
      <w:r>
        <w:rPr>
          <w:rFonts w:ascii="Myriad Pro" w:hAnsi="Myriad Pro"/>
          <w:sz w:val="21"/>
        </w:rPr>
        <w:t xml:space="preserve"> &gt; </w:t>
      </w:r>
      <w:r>
        <w:rPr>
          <w:rFonts w:ascii="Myriad Pro" w:hAnsi="Myriad Pro"/>
          <w:b/>
          <w:sz w:val="21"/>
        </w:rPr>
        <w:t>Video</w:t>
      </w:r>
      <w:r>
        <w:rPr>
          <w:rFonts w:ascii="Myriad Pro" w:hAnsi="Myriad Pro"/>
          <w:sz w:val="21"/>
        </w:rPr>
        <w:t xml:space="preserve">, and then click </w:t>
      </w:r>
      <w:r>
        <w:rPr>
          <w:rFonts w:ascii="Myriad Pro" w:hAnsi="Myriad Pro"/>
          <w:b/>
          <w:sz w:val="21"/>
        </w:rPr>
        <w:t>Video Stream</w:t>
      </w:r>
      <w:r>
        <w:rPr>
          <w:rFonts w:ascii="Myriad Pro" w:hAnsi="Myriad Pro"/>
          <w:sz w:val="21"/>
        </w:rPr>
        <w:t xml:space="preserve"> tab to enable video in sub stream.</w:t>
      </w:r>
    </w:p>
    <w:p w14:paraId="38B6D4EF" w14:textId="77777777" w:rsidR="003E74BC" w:rsidRDefault="00000000">
      <w:pPr>
        <w:keepNext/>
        <w:spacing w:before="120" w:after="60"/>
        <w:rPr>
          <w:rFonts w:ascii="Myriad Pro" w:hAnsi="Myriad Pro"/>
          <w:sz w:val="28"/>
        </w:rPr>
      </w:pPr>
      <w:bookmarkStart w:id="409" w:name="d277e34a1310"/>
      <w:bookmarkEnd w:id="409"/>
      <w:r>
        <w:rPr>
          <w:rFonts w:ascii="Myriad Pro" w:hAnsi="Myriad Pro"/>
          <w:sz w:val="28"/>
        </w:rPr>
        <w:t>Background Information</w:t>
      </w:r>
    </w:p>
    <w:p w14:paraId="5913A239" w14:textId="77777777" w:rsidR="003E74BC" w:rsidRDefault="00000000">
      <w:pPr>
        <w:keepNext/>
        <w:keepLines/>
        <w:spacing w:before="80" w:after="60" w:line="300" w:lineRule="auto"/>
        <w:ind w:left="850"/>
        <w:textAlignment w:val="center"/>
        <w:rPr>
          <w:rFonts w:ascii="Myriad Pro" w:hAnsi="Myriad Pro"/>
          <w:b/>
        </w:rPr>
      </w:pPr>
      <w:r>
        <w:rPr>
          <w:rFonts w:ascii="Myriad Pro" w:hAnsi="Myriad Pro"/>
          <w:b/>
          <w:noProof/>
        </w:rPr>
        <w:drawing>
          <wp:inline distT="0" distB="0" distL="0" distR="0" wp14:anchorId="6E941848" wp14:editId="427462AA">
            <wp:extent cx="222885" cy="161290"/>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614356E5" w14:textId="77777777" w:rsidR="003E74BC" w:rsidRDefault="00000000">
      <w:pPr>
        <w:keepNext/>
        <w:keepLines/>
        <w:spacing w:line="300" w:lineRule="auto"/>
        <w:ind w:left="850"/>
        <w:textAlignment w:val="center"/>
        <w:rPr>
          <w:rFonts w:ascii="Myriad Pro" w:hAnsi="Myriad Pro"/>
          <w:sz w:val="21"/>
          <w:highlight w:val="lightGray"/>
        </w:rPr>
      </w:pPr>
      <w:r>
        <w:rPr>
          <w:rFonts w:ascii="Myriad Pro" w:hAnsi="Myriad Pro"/>
          <w:sz w:val="21"/>
          <w:highlight w:val="lightGray"/>
        </w:rPr>
        <w:t>The function is available on select models.</w:t>
      </w:r>
    </w:p>
    <w:p w14:paraId="6F69887F" w14:textId="77777777" w:rsidR="003E74BC" w:rsidRDefault="00000000">
      <w:pPr>
        <w:spacing w:line="300" w:lineRule="auto"/>
        <w:ind w:left="850"/>
        <w:textAlignment w:val="center"/>
        <w:rPr>
          <w:rFonts w:ascii="Myriad Pro" w:hAnsi="Myriad Pro"/>
          <w:sz w:val="21"/>
        </w:rPr>
      </w:pPr>
      <w:r>
        <w:rPr>
          <w:rFonts w:ascii="Myriad Pro" w:hAnsi="Myriad Pro"/>
          <w:sz w:val="21"/>
        </w:rPr>
        <w:t>You can set the audio input type, volume and more. After you enable main stream or sub stream, the network stream contains both audio and video; otherwise it is only video stream.</w:t>
      </w:r>
    </w:p>
    <w:p w14:paraId="3EA67343" w14:textId="77777777" w:rsidR="003E74BC" w:rsidRDefault="00000000">
      <w:pPr>
        <w:keepNext/>
        <w:spacing w:before="120" w:after="60"/>
        <w:rPr>
          <w:rFonts w:ascii="Myriad Pro" w:hAnsi="Myriad Pro"/>
          <w:sz w:val="28"/>
        </w:rPr>
      </w:pPr>
      <w:bookmarkStart w:id="410" w:name="d277e42a1310"/>
      <w:bookmarkEnd w:id="410"/>
      <w:r>
        <w:rPr>
          <w:rFonts w:ascii="Myriad Pro" w:hAnsi="Myriad Pro"/>
          <w:sz w:val="28"/>
        </w:rPr>
        <w:t>Procedure</w:t>
      </w:r>
    </w:p>
    <w:p w14:paraId="12A0A663"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Video/Audio</w:t>
      </w:r>
      <w:r>
        <w:rPr>
          <w:rFonts w:ascii="Myriad Pro" w:hAnsi="Myriad Pro"/>
          <w:sz w:val="21"/>
        </w:rPr>
        <w:t xml:space="preserve"> &gt; </w:t>
      </w:r>
      <w:r>
        <w:rPr>
          <w:rFonts w:ascii="Myriad Pro" w:hAnsi="Myriad Pro"/>
          <w:b/>
          <w:sz w:val="21"/>
        </w:rPr>
        <w:t>Audio</w:t>
      </w:r>
      <w:r>
        <w:rPr>
          <w:rFonts w:ascii="Myriad Pro" w:hAnsi="Myriad Pro"/>
          <w:sz w:val="21"/>
        </w:rPr>
        <w:t>.</w:t>
      </w:r>
    </w:p>
    <w:p w14:paraId="381BDDA9"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Enable audio in main stream or sub stream.</w:t>
      </w:r>
    </w:p>
    <w:p w14:paraId="201370FE"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Configure audio parameters.</w:t>
      </w:r>
    </w:p>
    <w:p w14:paraId="24E27686"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t xml:space="preserve">Click </w:t>
      </w:r>
      <w:r>
        <w:rPr>
          <w:rFonts w:ascii="Myriad Pro" w:hAnsi="Myriad Pro"/>
          <w:b/>
          <w:sz w:val="21"/>
        </w:rPr>
        <w:t>OK</w:t>
      </w:r>
      <w:r>
        <w:rPr>
          <w:rFonts w:ascii="Myriad Pro" w:hAnsi="Myriad Pro"/>
          <w:sz w:val="21"/>
        </w:rPr>
        <w:t>.</w:t>
      </w:r>
    </w:p>
    <w:p w14:paraId="1EE9B9A4" w14:textId="77777777" w:rsidR="003E74BC" w:rsidRDefault="00000000">
      <w:pPr>
        <w:keepNext/>
        <w:spacing w:before="120" w:after="60"/>
        <w:jc w:val="center"/>
        <w:rPr>
          <w:rFonts w:ascii="Myriad Pro" w:hAnsi="Myriad Pro"/>
          <w:sz w:val="21"/>
        </w:rPr>
      </w:pPr>
      <w:bookmarkStart w:id="411" w:name="d277e84a1310"/>
      <w:bookmarkEnd w:id="411"/>
      <w:r>
        <w:rPr>
          <w:rFonts w:ascii="Myriad Pro" w:hAnsi="Myriad Pro"/>
          <w:sz w:val="21"/>
        </w:rPr>
        <w:lastRenderedPageBreak/>
        <w:t>Figure 7-3 Audio settings</w:t>
      </w:r>
    </w:p>
    <w:p w14:paraId="07837C95" w14:textId="77777777" w:rsidR="003E74BC" w:rsidRDefault="00000000">
      <w:pPr>
        <w:adjustRightInd/>
        <w:spacing w:line="300" w:lineRule="auto"/>
        <w:ind w:left="1260" w:hanging="420"/>
        <w:jc w:val="center"/>
        <w:textAlignment w:val="center"/>
        <w:rPr>
          <w:rFonts w:ascii="Myriad Pro" w:hAnsi="Myriad Pro"/>
          <w:sz w:val="21"/>
        </w:rPr>
      </w:pPr>
      <w:bookmarkStart w:id="412" w:name="d277e89a1310"/>
      <w:bookmarkEnd w:id="412"/>
      <w:r>
        <w:rPr>
          <w:rFonts w:ascii="Myriad Pro" w:hAnsi="Myriad Pro"/>
          <w:noProof/>
          <w:sz w:val="21"/>
        </w:rPr>
        <w:drawing>
          <wp:inline distT="0" distB="0" distL="0" distR="0" wp14:anchorId="05F9EBCD" wp14:editId="5FD7DB5B">
            <wp:extent cx="4318635" cy="1767205"/>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4318635" cy="1767205"/>
                    </a:xfrm>
                    <a:prstGeom prst="rect">
                      <a:avLst/>
                    </a:prstGeom>
                    <a:noFill/>
                    <a:ln>
                      <a:noFill/>
                    </a:ln>
                  </pic:spPr>
                </pic:pic>
              </a:graphicData>
            </a:graphic>
          </wp:inline>
        </w:drawing>
      </w:r>
    </w:p>
    <w:p w14:paraId="5A4F15DA" w14:textId="77777777" w:rsidR="003E74BC" w:rsidRDefault="00000000">
      <w:pPr>
        <w:keepNext/>
        <w:spacing w:before="120" w:after="60"/>
        <w:ind w:left="300"/>
        <w:jc w:val="center"/>
        <w:rPr>
          <w:rFonts w:ascii="Myriad Pro" w:hAnsi="Myriad Pro"/>
          <w:sz w:val="21"/>
        </w:rPr>
      </w:pPr>
      <w:bookmarkStart w:id="413" w:name="d277e92a1310"/>
      <w:bookmarkEnd w:id="413"/>
      <w:r>
        <w:rPr>
          <w:rFonts w:ascii="Myriad Pro" w:hAnsi="Myriad Pro"/>
          <w:sz w:val="21"/>
        </w:rPr>
        <w:t>Table 7-2 Description of audio parameter</w:t>
      </w:r>
    </w:p>
    <w:tbl>
      <w:tblPr>
        <w:tblW w:w="8788" w:type="dxa"/>
        <w:tblInd w:w="958" w:type="dxa"/>
        <w:tblLayout w:type="fixed"/>
        <w:tblLook w:val="04A0" w:firstRow="1" w:lastRow="0" w:firstColumn="1" w:lastColumn="0" w:noHBand="0" w:noVBand="1"/>
      </w:tblPr>
      <w:tblGrid>
        <w:gridCol w:w="2421"/>
        <w:gridCol w:w="6367"/>
      </w:tblGrid>
      <w:tr w:rsidR="003E74BC" w14:paraId="30BC1BB6" w14:textId="77777777">
        <w:trPr>
          <w:cantSplit/>
          <w:trHeight w:val="400"/>
          <w:tblHeader/>
        </w:trPr>
        <w:tc>
          <w:tcPr>
            <w:tcW w:w="2566" w:type="dxa"/>
            <w:tcBorders>
              <w:top w:val="single" w:sz="4" w:space="0" w:color="auto"/>
              <w:left w:val="single" w:sz="4" w:space="0" w:color="auto"/>
              <w:bottom w:val="single" w:sz="4" w:space="0" w:color="auto"/>
              <w:right w:val="single" w:sz="4" w:space="0" w:color="auto"/>
            </w:tcBorders>
            <w:shd w:val="clear" w:color="auto" w:fill="E6E6E6"/>
            <w:vAlign w:val="center"/>
          </w:tcPr>
          <w:p w14:paraId="27062F1A"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Parameter</w:t>
            </w:r>
          </w:p>
        </w:tc>
        <w:tc>
          <w:tcPr>
            <w:tcW w:w="6774" w:type="dxa"/>
            <w:tcBorders>
              <w:top w:val="single" w:sz="4" w:space="0" w:color="auto"/>
              <w:left w:val="single" w:sz="4" w:space="0" w:color="auto"/>
              <w:bottom w:val="single" w:sz="4" w:space="0" w:color="auto"/>
              <w:right w:val="single" w:sz="4" w:space="0" w:color="auto"/>
            </w:tcBorders>
            <w:shd w:val="clear" w:color="auto" w:fill="E6E6E6"/>
            <w:vAlign w:val="center"/>
          </w:tcPr>
          <w:p w14:paraId="3349C94B"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Description</w:t>
            </w:r>
          </w:p>
        </w:tc>
      </w:tr>
      <w:tr w:rsidR="003E74BC" w14:paraId="6316CED6" w14:textId="77777777">
        <w:trPr>
          <w:cantSplit/>
        </w:trPr>
        <w:tc>
          <w:tcPr>
            <w:tcW w:w="2566" w:type="dxa"/>
            <w:tcBorders>
              <w:top w:val="single" w:sz="4" w:space="0" w:color="auto"/>
              <w:left w:val="single" w:sz="4" w:space="0" w:color="auto"/>
              <w:bottom w:val="single" w:sz="4" w:space="0" w:color="auto"/>
              <w:right w:val="single" w:sz="4" w:space="0" w:color="auto"/>
            </w:tcBorders>
            <w:vAlign w:val="center"/>
          </w:tcPr>
          <w:p w14:paraId="3B7FEA50" w14:textId="77777777" w:rsidR="003E74BC" w:rsidRDefault="00000000">
            <w:pPr>
              <w:spacing w:before="60" w:after="60"/>
              <w:ind w:left="57"/>
              <w:textAlignment w:val="center"/>
              <w:rPr>
                <w:rFonts w:ascii="Myriad Pro" w:hAnsi="Myriad Pro"/>
                <w:sz w:val="21"/>
              </w:rPr>
            </w:pPr>
            <w:r>
              <w:rPr>
                <w:rFonts w:ascii="Myriad Pro" w:hAnsi="Myriad Pro"/>
                <w:sz w:val="21"/>
              </w:rPr>
              <w:t>Stream Type</w:t>
            </w:r>
          </w:p>
        </w:tc>
        <w:tc>
          <w:tcPr>
            <w:tcW w:w="6774" w:type="dxa"/>
            <w:tcBorders>
              <w:top w:val="single" w:sz="4" w:space="0" w:color="auto"/>
              <w:left w:val="single" w:sz="4" w:space="0" w:color="auto"/>
              <w:bottom w:val="single" w:sz="4" w:space="0" w:color="auto"/>
              <w:right w:val="single" w:sz="4" w:space="0" w:color="auto"/>
            </w:tcBorders>
            <w:vAlign w:val="center"/>
          </w:tcPr>
          <w:p w14:paraId="354CC6B2" w14:textId="77777777" w:rsidR="003E74BC" w:rsidRDefault="00000000">
            <w:pPr>
              <w:spacing w:before="60" w:after="60"/>
              <w:ind w:left="57"/>
              <w:textAlignment w:val="center"/>
              <w:rPr>
                <w:rFonts w:ascii="Myriad Pro" w:hAnsi="Myriad Pro"/>
                <w:sz w:val="21"/>
              </w:rPr>
            </w:pPr>
            <w:r>
              <w:rPr>
                <w:rFonts w:ascii="Myriad Pro" w:hAnsi="Myriad Pro"/>
                <w:sz w:val="21"/>
              </w:rPr>
              <w:t>Enable audio in main stream or sub stream.</w:t>
            </w:r>
          </w:p>
          <w:p w14:paraId="5D6F6704" w14:textId="77777777" w:rsidR="003E74BC" w:rsidRDefault="00000000">
            <w:pPr>
              <w:keepNext/>
              <w:keepLines/>
              <w:spacing w:before="80" w:after="60"/>
              <w:ind w:left="113"/>
              <w:textAlignment w:val="center"/>
              <w:rPr>
                <w:rFonts w:ascii="Myriad Pro" w:hAnsi="Myriad Pro"/>
                <w:b/>
              </w:rPr>
            </w:pPr>
            <w:r>
              <w:rPr>
                <w:rFonts w:ascii="Myriad Pro" w:hAnsi="Myriad Pro"/>
                <w:b/>
                <w:noProof/>
              </w:rPr>
              <w:drawing>
                <wp:inline distT="0" distB="0" distL="0" distR="0" wp14:anchorId="770721A0" wp14:editId="67A1E2B8">
                  <wp:extent cx="222885" cy="161290"/>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15CFE1D1" w14:textId="77777777" w:rsidR="003E74BC" w:rsidRDefault="00000000">
            <w:pPr>
              <w:keepNext/>
              <w:keepLines/>
              <w:spacing w:before="60" w:after="60" w:line="300" w:lineRule="auto"/>
              <w:ind w:left="113"/>
              <w:textAlignment w:val="center"/>
              <w:rPr>
                <w:rFonts w:ascii="Myriad Pro" w:hAnsi="Myriad Pro"/>
                <w:sz w:val="21"/>
                <w:highlight w:val="lightGray"/>
              </w:rPr>
            </w:pPr>
            <w:r>
              <w:rPr>
                <w:rFonts w:ascii="Myriad Pro" w:hAnsi="Myriad Pro"/>
                <w:sz w:val="21"/>
                <w:highlight w:val="lightGray"/>
              </w:rPr>
              <w:t>Audio can be enabled only when video has been enabled.</w:t>
            </w:r>
          </w:p>
        </w:tc>
      </w:tr>
      <w:tr w:rsidR="003E74BC" w14:paraId="3FE08159" w14:textId="77777777">
        <w:trPr>
          <w:cantSplit/>
        </w:trPr>
        <w:tc>
          <w:tcPr>
            <w:tcW w:w="2566" w:type="dxa"/>
            <w:tcBorders>
              <w:top w:val="single" w:sz="4" w:space="0" w:color="auto"/>
              <w:left w:val="single" w:sz="4" w:space="0" w:color="auto"/>
              <w:bottom w:val="single" w:sz="4" w:space="0" w:color="auto"/>
              <w:right w:val="single" w:sz="4" w:space="0" w:color="auto"/>
            </w:tcBorders>
            <w:vAlign w:val="center"/>
          </w:tcPr>
          <w:p w14:paraId="7D09E59E" w14:textId="77777777" w:rsidR="003E74BC" w:rsidRDefault="00000000">
            <w:pPr>
              <w:spacing w:before="60" w:after="60"/>
              <w:ind w:left="57"/>
              <w:textAlignment w:val="center"/>
              <w:rPr>
                <w:rFonts w:ascii="Myriad Pro" w:hAnsi="Myriad Pro"/>
                <w:sz w:val="21"/>
              </w:rPr>
            </w:pPr>
            <w:r>
              <w:rPr>
                <w:rFonts w:ascii="Myriad Pro" w:hAnsi="Myriad Pro"/>
                <w:sz w:val="21"/>
              </w:rPr>
              <w:t>Encoding Mode</w:t>
            </w:r>
          </w:p>
        </w:tc>
        <w:tc>
          <w:tcPr>
            <w:tcW w:w="6774" w:type="dxa"/>
            <w:tcBorders>
              <w:top w:val="single" w:sz="4" w:space="0" w:color="auto"/>
              <w:left w:val="single" w:sz="4" w:space="0" w:color="auto"/>
              <w:bottom w:val="single" w:sz="4" w:space="0" w:color="auto"/>
              <w:right w:val="single" w:sz="4" w:space="0" w:color="auto"/>
            </w:tcBorders>
            <w:vAlign w:val="center"/>
          </w:tcPr>
          <w:p w14:paraId="7FBAE497" w14:textId="77777777" w:rsidR="003E74BC" w:rsidRDefault="00000000">
            <w:pPr>
              <w:spacing w:before="60" w:after="60"/>
              <w:ind w:left="57"/>
              <w:textAlignment w:val="center"/>
              <w:rPr>
                <w:rFonts w:ascii="Myriad Pro" w:hAnsi="Myriad Pro"/>
                <w:sz w:val="21"/>
              </w:rPr>
            </w:pPr>
            <w:r>
              <w:rPr>
                <w:rFonts w:ascii="Myriad Pro" w:hAnsi="Myriad Pro"/>
                <w:sz w:val="21"/>
              </w:rPr>
              <w:t>The audio encoding mode selected here applies to both audio streams and voice talks. We recommend you keep the default value.</w:t>
            </w:r>
          </w:p>
        </w:tc>
      </w:tr>
      <w:tr w:rsidR="003E74BC" w14:paraId="2B8A080A" w14:textId="77777777">
        <w:trPr>
          <w:cantSplit/>
        </w:trPr>
        <w:tc>
          <w:tcPr>
            <w:tcW w:w="2566" w:type="dxa"/>
            <w:tcBorders>
              <w:top w:val="single" w:sz="4" w:space="0" w:color="auto"/>
              <w:left w:val="single" w:sz="4" w:space="0" w:color="auto"/>
              <w:bottom w:val="single" w:sz="4" w:space="0" w:color="auto"/>
              <w:right w:val="single" w:sz="4" w:space="0" w:color="auto"/>
            </w:tcBorders>
            <w:vAlign w:val="center"/>
          </w:tcPr>
          <w:p w14:paraId="22CEFCFD" w14:textId="77777777" w:rsidR="003E74BC" w:rsidRDefault="00000000">
            <w:pPr>
              <w:spacing w:before="60" w:after="60"/>
              <w:ind w:left="57"/>
              <w:textAlignment w:val="center"/>
              <w:rPr>
                <w:rFonts w:ascii="Myriad Pro" w:hAnsi="Myriad Pro"/>
                <w:sz w:val="21"/>
              </w:rPr>
            </w:pPr>
            <w:r>
              <w:rPr>
                <w:rFonts w:ascii="Myriad Pro" w:hAnsi="Myriad Pro"/>
                <w:sz w:val="21"/>
              </w:rPr>
              <w:t>Sampling Rate</w:t>
            </w:r>
          </w:p>
        </w:tc>
        <w:tc>
          <w:tcPr>
            <w:tcW w:w="6774" w:type="dxa"/>
            <w:tcBorders>
              <w:top w:val="single" w:sz="4" w:space="0" w:color="auto"/>
              <w:left w:val="single" w:sz="4" w:space="0" w:color="auto"/>
              <w:bottom w:val="single" w:sz="4" w:space="0" w:color="auto"/>
              <w:right w:val="single" w:sz="4" w:space="0" w:color="auto"/>
            </w:tcBorders>
            <w:vAlign w:val="center"/>
          </w:tcPr>
          <w:p w14:paraId="79CC3E96" w14:textId="77777777" w:rsidR="003E74BC" w:rsidRDefault="00000000">
            <w:pPr>
              <w:spacing w:before="60" w:after="60"/>
              <w:ind w:left="57"/>
              <w:textAlignment w:val="center"/>
              <w:rPr>
                <w:rFonts w:ascii="Myriad Pro" w:hAnsi="Myriad Pro"/>
                <w:sz w:val="21"/>
              </w:rPr>
            </w:pPr>
            <w:r>
              <w:rPr>
                <w:rFonts w:ascii="Myriad Pro" w:hAnsi="Myriad Pro"/>
                <w:sz w:val="21"/>
              </w:rPr>
              <w:t>The number of audio signals sampled per second. The higher the sampling frequency, the more samples obtained per unit time, and the more accurate the restored audio signals.</w:t>
            </w:r>
          </w:p>
        </w:tc>
      </w:tr>
      <w:tr w:rsidR="003E74BC" w14:paraId="5E654062" w14:textId="77777777">
        <w:trPr>
          <w:cantSplit/>
        </w:trPr>
        <w:tc>
          <w:tcPr>
            <w:tcW w:w="2566" w:type="dxa"/>
            <w:tcBorders>
              <w:top w:val="single" w:sz="4" w:space="0" w:color="auto"/>
              <w:left w:val="single" w:sz="4" w:space="0" w:color="auto"/>
              <w:bottom w:val="single" w:sz="4" w:space="0" w:color="auto"/>
              <w:right w:val="single" w:sz="4" w:space="0" w:color="auto"/>
            </w:tcBorders>
            <w:vAlign w:val="center"/>
          </w:tcPr>
          <w:p w14:paraId="696331BC" w14:textId="77777777" w:rsidR="003E74BC" w:rsidRDefault="00000000">
            <w:pPr>
              <w:spacing w:before="60" w:after="60"/>
              <w:ind w:left="57"/>
              <w:textAlignment w:val="center"/>
              <w:rPr>
                <w:rFonts w:ascii="Myriad Pro" w:hAnsi="Myriad Pro"/>
                <w:sz w:val="21"/>
              </w:rPr>
            </w:pPr>
            <w:r>
              <w:rPr>
                <w:rFonts w:ascii="Myriad Pro" w:hAnsi="Myriad Pro"/>
                <w:sz w:val="21"/>
              </w:rPr>
              <w:t>Audio Input Type</w:t>
            </w:r>
          </w:p>
        </w:tc>
        <w:tc>
          <w:tcPr>
            <w:tcW w:w="6774" w:type="dxa"/>
            <w:tcBorders>
              <w:top w:val="single" w:sz="4" w:space="0" w:color="auto"/>
              <w:left w:val="single" w:sz="4" w:space="0" w:color="auto"/>
              <w:bottom w:val="single" w:sz="4" w:space="0" w:color="auto"/>
              <w:right w:val="single" w:sz="4" w:space="0" w:color="auto"/>
            </w:tcBorders>
            <w:vAlign w:val="center"/>
          </w:tcPr>
          <w:p w14:paraId="1D77EBCA"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You can select audio input type from </w:t>
            </w:r>
            <w:r>
              <w:rPr>
                <w:rFonts w:ascii="Myriad Pro" w:hAnsi="Myriad Pro"/>
                <w:b/>
                <w:sz w:val="21"/>
              </w:rPr>
              <w:t>LineIn</w:t>
            </w:r>
            <w:r>
              <w:rPr>
                <w:rFonts w:ascii="Myriad Pro" w:hAnsi="Myriad Pro"/>
                <w:sz w:val="21"/>
              </w:rPr>
              <w:t xml:space="preserve">, </w:t>
            </w:r>
            <w:r>
              <w:rPr>
                <w:rFonts w:ascii="Myriad Pro" w:hAnsi="Myriad Pro"/>
                <w:b/>
                <w:sz w:val="21"/>
              </w:rPr>
              <w:t>Mic</w:t>
            </w:r>
            <w:r>
              <w:rPr>
                <w:rFonts w:ascii="Myriad Pro" w:hAnsi="Myriad Pro"/>
                <w:sz w:val="21"/>
              </w:rPr>
              <w:t xml:space="preserve"> and </w:t>
            </w:r>
            <w:r>
              <w:rPr>
                <w:rFonts w:ascii="Myriad Pro" w:hAnsi="Myriad Pro"/>
                <w:b/>
                <w:sz w:val="21"/>
              </w:rPr>
              <w:t>realMic</w:t>
            </w:r>
            <w:r>
              <w:rPr>
                <w:rFonts w:ascii="Myriad Pro" w:hAnsi="Myriad Pro"/>
                <w:sz w:val="21"/>
              </w:rPr>
              <w:t>.</w:t>
            </w:r>
          </w:p>
          <w:p w14:paraId="1C9D6CD7" w14:textId="77777777" w:rsidR="003E74BC" w:rsidRDefault="00000000">
            <w:pPr>
              <w:spacing w:before="60" w:after="60"/>
              <w:ind w:left="57"/>
              <w:textAlignment w:val="center"/>
              <w:rPr>
                <w:rFonts w:ascii="Myriad Pro" w:hAnsi="Myriad Pro"/>
                <w:sz w:val="21"/>
              </w:rPr>
            </w:pPr>
            <w:r>
              <w:rPr>
                <w:rFonts w:ascii="Myriad Pro" w:hAnsi="Myriad Pro"/>
                <w:sz w:val="21"/>
              </w:rPr>
              <w:t>LineIn: The Camera collects audio signals through an external audio device.</w:t>
            </w:r>
          </w:p>
        </w:tc>
      </w:tr>
      <w:tr w:rsidR="003E74BC" w14:paraId="148E1CA1" w14:textId="77777777">
        <w:trPr>
          <w:cantSplit/>
        </w:trPr>
        <w:tc>
          <w:tcPr>
            <w:tcW w:w="2566" w:type="dxa"/>
            <w:tcBorders>
              <w:top w:val="single" w:sz="4" w:space="0" w:color="auto"/>
              <w:left w:val="single" w:sz="4" w:space="0" w:color="auto"/>
              <w:bottom w:val="single" w:sz="4" w:space="0" w:color="auto"/>
              <w:right w:val="single" w:sz="4" w:space="0" w:color="auto"/>
            </w:tcBorders>
            <w:vAlign w:val="center"/>
          </w:tcPr>
          <w:p w14:paraId="6D63C5FE" w14:textId="77777777" w:rsidR="003E74BC" w:rsidRDefault="00000000">
            <w:pPr>
              <w:spacing w:before="60" w:after="60"/>
              <w:ind w:left="57"/>
              <w:textAlignment w:val="center"/>
              <w:rPr>
                <w:rFonts w:ascii="Myriad Pro" w:hAnsi="Myriad Pro"/>
                <w:sz w:val="21"/>
              </w:rPr>
            </w:pPr>
            <w:r>
              <w:rPr>
                <w:rFonts w:ascii="Myriad Pro" w:hAnsi="Myriad Pro"/>
                <w:sz w:val="21"/>
              </w:rPr>
              <w:t>Filter Ambient Noise</w:t>
            </w:r>
          </w:p>
        </w:tc>
        <w:tc>
          <w:tcPr>
            <w:tcW w:w="6774" w:type="dxa"/>
            <w:tcBorders>
              <w:top w:val="single" w:sz="4" w:space="0" w:color="auto"/>
              <w:left w:val="single" w:sz="4" w:space="0" w:color="auto"/>
              <w:bottom w:val="single" w:sz="4" w:space="0" w:color="auto"/>
              <w:right w:val="single" w:sz="4" w:space="0" w:color="auto"/>
            </w:tcBorders>
            <w:vAlign w:val="center"/>
          </w:tcPr>
          <w:p w14:paraId="27AF8BAC" w14:textId="77777777" w:rsidR="003E74BC" w:rsidRDefault="00000000">
            <w:pPr>
              <w:spacing w:before="60" w:after="60"/>
              <w:ind w:left="57"/>
              <w:textAlignment w:val="center"/>
              <w:rPr>
                <w:rFonts w:ascii="Myriad Pro" w:hAnsi="Myriad Pro"/>
                <w:sz w:val="21"/>
              </w:rPr>
            </w:pPr>
            <w:r>
              <w:rPr>
                <w:rFonts w:ascii="Myriad Pro" w:hAnsi="Myriad Pro"/>
                <w:sz w:val="21"/>
              </w:rPr>
              <w:t>Enable this function, the system auto filters ambient noise.</w:t>
            </w:r>
          </w:p>
        </w:tc>
      </w:tr>
      <w:tr w:rsidR="003E74BC" w14:paraId="041A68ED" w14:textId="77777777">
        <w:trPr>
          <w:cantSplit/>
        </w:trPr>
        <w:tc>
          <w:tcPr>
            <w:tcW w:w="2566" w:type="dxa"/>
            <w:tcBorders>
              <w:top w:val="single" w:sz="4" w:space="0" w:color="auto"/>
              <w:left w:val="single" w:sz="4" w:space="0" w:color="auto"/>
              <w:bottom w:val="single" w:sz="4" w:space="0" w:color="auto"/>
              <w:right w:val="single" w:sz="4" w:space="0" w:color="auto"/>
            </w:tcBorders>
            <w:vAlign w:val="center"/>
          </w:tcPr>
          <w:p w14:paraId="2AED097B" w14:textId="77777777" w:rsidR="003E74BC" w:rsidRDefault="00000000">
            <w:pPr>
              <w:spacing w:before="60" w:after="60"/>
              <w:ind w:left="57"/>
              <w:textAlignment w:val="center"/>
              <w:rPr>
                <w:rFonts w:ascii="Myriad Pro" w:hAnsi="Myriad Pro"/>
                <w:sz w:val="21"/>
              </w:rPr>
            </w:pPr>
            <w:r>
              <w:rPr>
                <w:rFonts w:ascii="Myriad Pro" w:hAnsi="Myriad Pro"/>
                <w:sz w:val="21"/>
              </w:rPr>
              <w:t>Noise Reduction</w:t>
            </w:r>
          </w:p>
        </w:tc>
        <w:tc>
          <w:tcPr>
            <w:tcW w:w="6774" w:type="dxa"/>
            <w:tcBorders>
              <w:top w:val="single" w:sz="4" w:space="0" w:color="auto"/>
              <w:left w:val="single" w:sz="4" w:space="0" w:color="auto"/>
              <w:bottom w:val="single" w:sz="4" w:space="0" w:color="auto"/>
              <w:right w:val="single" w:sz="4" w:space="0" w:color="auto"/>
            </w:tcBorders>
            <w:vAlign w:val="center"/>
          </w:tcPr>
          <w:p w14:paraId="629187FA" w14:textId="77777777" w:rsidR="003E74BC" w:rsidRDefault="00000000">
            <w:pPr>
              <w:spacing w:before="60" w:after="60"/>
              <w:ind w:left="57"/>
              <w:textAlignment w:val="center"/>
              <w:rPr>
                <w:rFonts w:ascii="Myriad Pro" w:hAnsi="Myriad Pro"/>
                <w:sz w:val="21"/>
              </w:rPr>
            </w:pPr>
            <w:r>
              <w:rPr>
                <w:rFonts w:ascii="Myriad Pro" w:hAnsi="Myriad Pro"/>
                <w:sz w:val="21"/>
              </w:rPr>
              <w:t>Adjust noise reduction.</w:t>
            </w:r>
          </w:p>
        </w:tc>
      </w:tr>
      <w:tr w:rsidR="003E74BC" w14:paraId="425B81CA" w14:textId="77777777">
        <w:trPr>
          <w:cantSplit/>
        </w:trPr>
        <w:tc>
          <w:tcPr>
            <w:tcW w:w="2566" w:type="dxa"/>
            <w:tcBorders>
              <w:top w:val="single" w:sz="4" w:space="0" w:color="auto"/>
              <w:left w:val="single" w:sz="4" w:space="0" w:color="auto"/>
              <w:bottom w:val="single" w:sz="4" w:space="0" w:color="auto"/>
              <w:right w:val="single" w:sz="4" w:space="0" w:color="auto"/>
            </w:tcBorders>
            <w:vAlign w:val="center"/>
          </w:tcPr>
          <w:p w14:paraId="0437FD2E" w14:textId="77777777" w:rsidR="003E74BC" w:rsidRDefault="00000000">
            <w:pPr>
              <w:spacing w:before="60" w:after="60"/>
              <w:ind w:left="57"/>
              <w:textAlignment w:val="center"/>
              <w:rPr>
                <w:rFonts w:ascii="Myriad Pro" w:hAnsi="Myriad Pro"/>
                <w:sz w:val="21"/>
              </w:rPr>
            </w:pPr>
            <w:r>
              <w:rPr>
                <w:rFonts w:ascii="Myriad Pro" w:hAnsi="Myriad Pro"/>
                <w:sz w:val="21"/>
              </w:rPr>
              <w:t>Microphone Volume</w:t>
            </w:r>
          </w:p>
        </w:tc>
        <w:tc>
          <w:tcPr>
            <w:tcW w:w="6774" w:type="dxa"/>
            <w:tcBorders>
              <w:top w:val="single" w:sz="4" w:space="0" w:color="auto"/>
              <w:left w:val="single" w:sz="4" w:space="0" w:color="auto"/>
              <w:bottom w:val="single" w:sz="4" w:space="0" w:color="auto"/>
              <w:right w:val="single" w:sz="4" w:space="0" w:color="auto"/>
            </w:tcBorders>
            <w:vAlign w:val="center"/>
          </w:tcPr>
          <w:p w14:paraId="72F88036" w14:textId="77777777" w:rsidR="003E74BC" w:rsidRDefault="00000000">
            <w:pPr>
              <w:spacing w:before="60" w:after="60"/>
              <w:ind w:left="57"/>
              <w:textAlignment w:val="center"/>
              <w:rPr>
                <w:rFonts w:ascii="Myriad Pro" w:hAnsi="Myriad Pro"/>
                <w:sz w:val="21"/>
              </w:rPr>
            </w:pPr>
            <w:r>
              <w:rPr>
                <w:rFonts w:ascii="Myriad Pro" w:hAnsi="Myriad Pro"/>
                <w:sz w:val="21"/>
              </w:rPr>
              <w:t>Adjust microphone volume.</w:t>
            </w:r>
          </w:p>
        </w:tc>
      </w:tr>
      <w:tr w:rsidR="003E74BC" w14:paraId="4F4B90FA" w14:textId="77777777">
        <w:trPr>
          <w:cantSplit/>
        </w:trPr>
        <w:tc>
          <w:tcPr>
            <w:tcW w:w="2566" w:type="dxa"/>
            <w:tcBorders>
              <w:top w:val="single" w:sz="4" w:space="0" w:color="auto"/>
              <w:left w:val="single" w:sz="4" w:space="0" w:color="auto"/>
              <w:bottom w:val="single" w:sz="4" w:space="0" w:color="auto"/>
              <w:right w:val="single" w:sz="4" w:space="0" w:color="auto"/>
            </w:tcBorders>
            <w:vAlign w:val="center"/>
          </w:tcPr>
          <w:p w14:paraId="4B8F0B0F" w14:textId="77777777" w:rsidR="003E74BC" w:rsidRDefault="00000000">
            <w:pPr>
              <w:spacing w:before="60" w:after="60"/>
              <w:ind w:left="57"/>
              <w:textAlignment w:val="center"/>
              <w:rPr>
                <w:rFonts w:ascii="Myriad Pro" w:hAnsi="Myriad Pro"/>
                <w:sz w:val="21"/>
              </w:rPr>
            </w:pPr>
            <w:r>
              <w:rPr>
                <w:rFonts w:ascii="Myriad Pro" w:hAnsi="Myriad Pro"/>
                <w:sz w:val="21"/>
              </w:rPr>
              <w:t>Speaker Volume</w:t>
            </w:r>
          </w:p>
        </w:tc>
        <w:tc>
          <w:tcPr>
            <w:tcW w:w="6774" w:type="dxa"/>
            <w:tcBorders>
              <w:top w:val="single" w:sz="4" w:space="0" w:color="auto"/>
              <w:left w:val="single" w:sz="4" w:space="0" w:color="auto"/>
              <w:bottom w:val="single" w:sz="4" w:space="0" w:color="auto"/>
              <w:right w:val="single" w:sz="4" w:space="0" w:color="auto"/>
            </w:tcBorders>
            <w:vAlign w:val="center"/>
          </w:tcPr>
          <w:p w14:paraId="49A80EC6" w14:textId="77777777" w:rsidR="003E74BC" w:rsidRDefault="00000000">
            <w:pPr>
              <w:spacing w:before="60" w:after="60"/>
              <w:ind w:left="57"/>
              <w:textAlignment w:val="center"/>
              <w:rPr>
                <w:rFonts w:ascii="Myriad Pro" w:hAnsi="Myriad Pro"/>
                <w:sz w:val="21"/>
              </w:rPr>
            </w:pPr>
            <w:r>
              <w:rPr>
                <w:rFonts w:ascii="Myriad Pro" w:hAnsi="Myriad Pro"/>
                <w:sz w:val="21"/>
              </w:rPr>
              <w:t>Adjust speaker volume.</w:t>
            </w:r>
          </w:p>
        </w:tc>
      </w:tr>
    </w:tbl>
    <w:p w14:paraId="2105B8DD" w14:textId="77777777" w:rsidR="003E74BC" w:rsidRDefault="00000000">
      <w:pPr>
        <w:pStyle w:val="1"/>
        <w:keepNext/>
        <w:pageBreakBefore/>
        <w:spacing w:after="520" w:line="300" w:lineRule="auto"/>
        <w:jc w:val="center"/>
        <w:rPr>
          <w:rFonts w:ascii="Myriad Pro" w:hAnsi="Myriad Pro"/>
          <w:b/>
          <w:sz w:val="44"/>
        </w:rPr>
      </w:pPr>
      <w:bookmarkStart w:id="414" w:name="_Toc171691426"/>
      <w:r>
        <w:rPr>
          <w:rFonts w:ascii="Myriad Pro" w:hAnsi="Myriad Pro"/>
          <w:b/>
          <w:sz w:val="44"/>
        </w:rPr>
        <w:lastRenderedPageBreak/>
        <w:t>8 Image Settings</w:t>
      </w:r>
      <w:bookmarkEnd w:id="414"/>
    </w:p>
    <w:p w14:paraId="7391BB4B" w14:textId="77777777" w:rsidR="003E74BC" w:rsidRDefault="00000000">
      <w:pPr>
        <w:pStyle w:val="2"/>
        <w:keepNext/>
        <w:spacing w:before="440" w:after="220" w:line="300" w:lineRule="auto"/>
        <w:rPr>
          <w:rFonts w:ascii="Myriad Pro" w:hAnsi="Myriad Pro"/>
          <w:b/>
          <w:sz w:val="36"/>
        </w:rPr>
      </w:pPr>
      <w:bookmarkStart w:id="415" w:name="d102e7a1310"/>
      <w:bookmarkStart w:id="416" w:name="_Toc171691427"/>
      <w:bookmarkEnd w:id="415"/>
      <w:r>
        <w:rPr>
          <w:rFonts w:ascii="Myriad Pro" w:hAnsi="Myriad Pro"/>
          <w:b/>
          <w:sz w:val="36"/>
        </w:rPr>
        <w:t>8.1 Display Settings</w:t>
      </w:r>
      <w:bookmarkEnd w:id="416"/>
    </w:p>
    <w:p w14:paraId="38CB1140" w14:textId="77777777" w:rsidR="003E74BC" w:rsidRDefault="00000000">
      <w:pPr>
        <w:keepNext/>
        <w:spacing w:line="300" w:lineRule="auto"/>
        <w:ind w:left="850"/>
        <w:textAlignment w:val="center"/>
        <w:rPr>
          <w:rFonts w:ascii="Myriad Pro" w:hAnsi="Myriad Pro"/>
          <w:sz w:val="21"/>
        </w:rPr>
      </w:pPr>
      <w:r>
        <w:rPr>
          <w:rFonts w:ascii="Myriad Pro" w:hAnsi="Myriad Pro"/>
          <w:sz w:val="21"/>
        </w:rPr>
        <w:t>You can set Camera attributes and image parameters to get the best display effect.</w:t>
      </w:r>
    </w:p>
    <w:p w14:paraId="61619865" w14:textId="77777777" w:rsidR="003E74BC" w:rsidRDefault="00000000">
      <w:pPr>
        <w:pStyle w:val="3"/>
        <w:keepNext/>
        <w:spacing w:before="360" w:after="180" w:line="300" w:lineRule="auto"/>
        <w:rPr>
          <w:rFonts w:ascii="Myriad Pro" w:hAnsi="Myriad Pro"/>
          <w:b/>
          <w:sz w:val="32"/>
        </w:rPr>
      </w:pPr>
      <w:bookmarkStart w:id="417" w:name="_Toc171691428"/>
      <w:r>
        <w:rPr>
          <w:rFonts w:ascii="Myriad Pro" w:hAnsi="Myriad Pro"/>
          <w:b/>
          <w:sz w:val="32"/>
        </w:rPr>
        <w:t>8.1.1 Image Configuration</w:t>
      </w:r>
      <w:bookmarkEnd w:id="417"/>
    </w:p>
    <w:p w14:paraId="782033DA" w14:textId="77777777" w:rsidR="003E74BC" w:rsidRDefault="00000000">
      <w:pPr>
        <w:keepNext/>
        <w:spacing w:before="120" w:after="60"/>
        <w:rPr>
          <w:rFonts w:ascii="Myriad Pro" w:hAnsi="Myriad Pro"/>
          <w:sz w:val="28"/>
        </w:rPr>
      </w:pPr>
      <w:bookmarkStart w:id="418" w:name="d289e12a1310"/>
      <w:bookmarkEnd w:id="418"/>
      <w:r>
        <w:rPr>
          <w:rFonts w:ascii="Myriad Pro" w:hAnsi="Myriad Pro"/>
          <w:sz w:val="28"/>
        </w:rPr>
        <w:t>Procedure</w:t>
      </w:r>
    </w:p>
    <w:p w14:paraId="0672383F"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Image</w:t>
      </w:r>
      <w:r>
        <w:rPr>
          <w:rFonts w:ascii="Myriad Pro" w:hAnsi="Myriad Pro"/>
          <w:sz w:val="21"/>
        </w:rPr>
        <w:t xml:space="preserve"> &gt; </w:t>
      </w:r>
      <w:r>
        <w:rPr>
          <w:rFonts w:ascii="Myriad Pro" w:hAnsi="Myriad Pro"/>
          <w:b/>
          <w:sz w:val="21"/>
        </w:rPr>
        <w:t>Display Settings</w:t>
      </w:r>
      <w:r>
        <w:rPr>
          <w:rFonts w:ascii="Myriad Pro" w:hAnsi="Myriad Pro"/>
          <w:sz w:val="21"/>
        </w:rPr>
        <w:t xml:space="preserve"> &gt; </w:t>
      </w:r>
      <w:r>
        <w:rPr>
          <w:rFonts w:ascii="Myriad Pro" w:hAnsi="Myriad Pro"/>
          <w:b/>
          <w:sz w:val="21"/>
        </w:rPr>
        <w:t>Image</w:t>
      </w:r>
      <w:r>
        <w:rPr>
          <w:rFonts w:ascii="Myriad Pro" w:hAnsi="Myriad Pro"/>
          <w:sz w:val="21"/>
        </w:rPr>
        <w:t>.</w:t>
      </w:r>
    </w:p>
    <w:p w14:paraId="66E47AB6"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Configure image setting parameters.</w:t>
      </w:r>
    </w:p>
    <w:p w14:paraId="6644904D"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 xml:space="preserve">Click </w:t>
      </w:r>
      <w:r>
        <w:rPr>
          <w:rFonts w:ascii="Myriad Pro" w:hAnsi="Myriad Pro"/>
          <w:b/>
          <w:sz w:val="21"/>
        </w:rPr>
        <w:t>OK</w:t>
      </w:r>
      <w:r>
        <w:rPr>
          <w:rFonts w:ascii="Myriad Pro" w:hAnsi="Myriad Pro"/>
          <w:sz w:val="21"/>
        </w:rPr>
        <w:t>.</w:t>
      </w:r>
    </w:p>
    <w:p w14:paraId="6F60C14C" w14:textId="77777777" w:rsidR="003E74BC" w:rsidRDefault="00000000">
      <w:pPr>
        <w:keepNext/>
        <w:spacing w:before="120" w:after="60"/>
        <w:jc w:val="center"/>
        <w:rPr>
          <w:rFonts w:ascii="Myriad Pro" w:hAnsi="Myriad Pro"/>
          <w:sz w:val="21"/>
        </w:rPr>
      </w:pPr>
      <w:bookmarkStart w:id="419" w:name="d289e51a1310"/>
      <w:bookmarkEnd w:id="419"/>
      <w:r>
        <w:rPr>
          <w:rFonts w:ascii="Myriad Pro" w:hAnsi="Myriad Pro"/>
          <w:sz w:val="21"/>
        </w:rPr>
        <w:t>Figure 8-1 Image configuration</w:t>
      </w:r>
    </w:p>
    <w:p w14:paraId="6DE46CF4" w14:textId="77777777" w:rsidR="003E74BC" w:rsidRDefault="00000000">
      <w:pPr>
        <w:adjustRightInd/>
        <w:spacing w:line="300" w:lineRule="auto"/>
        <w:ind w:left="1260" w:hanging="420"/>
        <w:jc w:val="center"/>
        <w:textAlignment w:val="center"/>
        <w:rPr>
          <w:rFonts w:ascii="Myriad Pro" w:hAnsi="Myriad Pro"/>
          <w:sz w:val="21"/>
        </w:rPr>
      </w:pPr>
      <w:bookmarkStart w:id="420" w:name="d289e56a1310"/>
      <w:bookmarkEnd w:id="420"/>
      <w:r>
        <w:rPr>
          <w:rFonts w:ascii="Myriad Pro" w:hAnsi="Myriad Pro"/>
          <w:noProof/>
          <w:sz w:val="21"/>
        </w:rPr>
        <w:drawing>
          <wp:inline distT="0" distB="0" distL="0" distR="0" wp14:anchorId="4883A6C0" wp14:editId="7DA101E4">
            <wp:extent cx="4318635" cy="2866390"/>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0" y="0"/>
                      <a:ext cx="4318635" cy="2866390"/>
                    </a:xfrm>
                    <a:prstGeom prst="rect">
                      <a:avLst/>
                    </a:prstGeom>
                    <a:noFill/>
                    <a:ln>
                      <a:noFill/>
                    </a:ln>
                  </pic:spPr>
                </pic:pic>
              </a:graphicData>
            </a:graphic>
          </wp:inline>
        </w:drawing>
      </w:r>
    </w:p>
    <w:p w14:paraId="6F34BFA7" w14:textId="77777777" w:rsidR="003E74BC" w:rsidRDefault="00000000">
      <w:pPr>
        <w:keepNext/>
        <w:spacing w:before="120" w:after="60"/>
        <w:ind w:left="300"/>
        <w:jc w:val="center"/>
        <w:rPr>
          <w:rFonts w:ascii="Myriad Pro" w:hAnsi="Myriad Pro"/>
          <w:sz w:val="21"/>
        </w:rPr>
      </w:pPr>
      <w:bookmarkStart w:id="421" w:name="d289e59a1310"/>
      <w:bookmarkEnd w:id="421"/>
      <w:r>
        <w:rPr>
          <w:rFonts w:ascii="Myriad Pro" w:hAnsi="Myriad Pro"/>
          <w:sz w:val="21"/>
        </w:rPr>
        <w:t>Table 8-1 Description of image setting parameters</w:t>
      </w:r>
    </w:p>
    <w:tbl>
      <w:tblPr>
        <w:tblW w:w="8788" w:type="dxa"/>
        <w:tblInd w:w="958" w:type="dxa"/>
        <w:tblLayout w:type="fixed"/>
        <w:tblLook w:val="04A0" w:firstRow="1" w:lastRow="0" w:firstColumn="1" w:lastColumn="0" w:noHBand="0" w:noVBand="1"/>
      </w:tblPr>
      <w:tblGrid>
        <w:gridCol w:w="1645"/>
        <w:gridCol w:w="7143"/>
      </w:tblGrid>
      <w:tr w:rsidR="003E74BC" w14:paraId="621821E4" w14:textId="77777777">
        <w:trPr>
          <w:cantSplit/>
          <w:trHeight w:val="400"/>
          <w:tblHeader/>
        </w:trPr>
        <w:tc>
          <w:tcPr>
            <w:tcW w:w="1739" w:type="dxa"/>
            <w:tcBorders>
              <w:top w:val="single" w:sz="4" w:space="0" w:color="auto"/>
              <w:left w:val="single" w:sz="4" w:space="0" w:color="auto"/>
              <w:bottom w:val="single" w:sz="4" w:space="0" w:color="auto"/>
              <w:right w:val="single" w:sz="4" w:space="0" w:color="auto"/>
            </w:tcBorders>
            <w:shd w:val="clear" w:color="auto" w:fill="E6E6E6"/>
            <w:vAlign w:val="center"/>
          </w:tcPr>
          <w:p w14:paraId="55A962FA"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Parameter</w:t>
            </w:r>
          </w:p>
        </w:tc>
        <w:tc>
          <w:tcPr>
            <w:tcW w:w="7601" w:type="dxa"/>
            <w:tcBorders>
              <w:top w:val="single" w:sz="4" w:space="0" w:color="auto"/>
              <w:left w:val="single" w:sz="4" w:space="0" w:color="auto"/>
              <w:bottom w:val="single" w:sz="4" w:space="0" w:color="auto"/>
              <w:right w:val="single" w:sz="4" w:space="0" w:color="auto"/>
            </w:tcBorders>
            <w:shd w:val="clear" w:color="auto" w:fill="E6E6E6"/>
            <w:vAlign w:val="center"/>
          </w:tcPr>
          <w:p w14:paraId="5E46EDA8"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Description</w:t>
            </w:r>
          </w:p>
        </w:tc>
      </w:tr>
      <w:tr w:rsidR="003E74BC" w14:paraId="2B65886F" w14:textId="77777777">
        <w:trPr>
          <w:cantSplit/>
        </w:trPr>
        <w:tc>
          <w:tcPr>
            <w:tcW w:w="1739" w:type="dxa"/>
            <w:tcBorders>
              <w:top w:val="single" w:sz="4" w:space="0" w:color="auto"/>
              <w:left w:val="single" w:sz="4" w:space="0" w:color="auto"/>
              <w:bottom w:val="single" w:sz="4" w:space="0" w:color="auto"/>
              <w:right w:val="single" w:sz="4" w:space="0" w:color="auto"/>
            </w:tcBorders>
            <w:vAlign w:val="center"/>
          </w:tcPr>
          <w:p w14:paraId="52D91C31" w14:textId="77777777" w:rsidR="003E74BC" w:rsidRDefault="00000000">
            <w:pPr>
              <w:spacing w:before="60" w:after="60"/>
              <w:ind w:left="57"/>
              <w:textAlignment w:val="center"/>
              <w:rPr>
                <w:rFonts w:ascii="Myriad Pro" w:hAnsi="Myriad Pro"/>
                <w:sz w:val="21"/>
              </w:rPr>
            </w:pPr>
            <w:r>
              <w:rPr>
                <w:rFonts w:ascii="Myriad Pro" w:hAnsi="Myriad Pro"/>
                <w:sz w:val="21"/>
              </w:rPr>
              <w:t>Period Settings</w:t>
            </w:r>
          </w:p>
        </w:tc>
        <w:tc>
          <w:tcPr>
            <w:tcW w:w="7601" w:type="dxa"/>
            <w:tcBorders>
              <w:top w:val="single" w:sz="4" w:space="0" w:color="auto"/>
              <w:left w:val="single" w:sz="4" w:space="0" w:color="auto"/>
              <w:bottom w:val="single" w:sz="4" w:space="0" w:color="auto"/>
              <w:right w:val="single" w:sz="4" w:space="0" w:color="auto"/>
            </w:tcBorders>
            <w:vAlign w:val="center"/>
          </w:tcPr>
          <w:p w14:paraId="6E1B6102"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You can select one period for </w:t>
            </w:r>
            <w:r>
              <w:rPr>
                <w:rFonts w:ascii="Myriad Pro" w:hAnsi="Myriad Pro"/>
                <w:b/>
                <w:sz w:val="21"/>
              </w:rPr>
              <w:t>Profile1</w:t>
            </w:r>
            <w:r>
              <w:rPr>
                <w:rFonts w:ascii="Myriad Pro" w:hAnsi="Myriad Pro"/>
                <w:sz w:val="21"/>
              </w:rPr>
              <w:t xml:space="preserve">, and another period for </w:t>
            </w:r>
            <w:r>
              <w:rPr>
                <w:rFonts w:ascii="Myriad Pro" w:hAnsi="Myriad Pro"/>
                <w:b/>
                <w:sz w:val="21"/>
              </w:rPr>
              <w:t>Profile2</w:t>
            </w:r>
            <w:r>
              <w:rPr>
                <w:rFonts w:ascii="Myriad Pro" w:hAnsi="Myriad Pro"/>
                <w:sz w:val="21"/>
              </w:rPr>
              <w:t xml:space="preserve">. For example, you can set the </w:t>
            </w:r>
            <w:r>
              <w:rPr>
                <w:rFonts w:ascii="Myriad Pro" w:hAnsi="Myriad Pro"/>
                <w:b/>
                <w:sz w:val="21"/>
              </w:rPr>
              <w:t>Profile1</w:t>
            </w:r>
            <w:r>
              <w:rPr>
                <w:rFonts w:ascii="Myriad Pro" w:hAnsi="Myriad Pro"/>
                <w:sz w:val="21"/>
              </w:rPr>
              <w:t xml:space="preserve"> from 6:00 to 18:00, and set the </w:t>
            </w:r>
            <w:r>
              <w:rPr>
                <w:rFonts w:ascii="Myriad Pro" w:hAnsi="Myriad Pro"/>
                <w:b/>
                <w:sz w:val="21"/>
              </w:rPr>
              <w:t>Profile2</w:t>
            </w:r>
            <w:r>
              <w:rPr>
                <w:rFonts w:ascii="Myriad Pro" w:hAnsi="Myriad Pro"/>
                <w:sz w:val="21"/>
              </w:rPr>
              <w:t xml:space="preserve"> from 18:00 to 6:00 on the next day.</w:t>
            </w:r>
          </w:p>
        </w:tc>
      </w:tr>
      <w:tr w:rsidR="003E74BC" w14:paraId="0665033D" w14:textId="77777777">
        <w:trPr>
          <w:cantSplit/>
        </w:trPr>
        <w:tc>
          <w:tcPr>
            <w:tcW w:w="1739" w:type="dxa"/>
            <w:tcBorders>
              <w:top w:val="single" w:sz="4" w:space="0" w:color="auto"/>
              <w:left w:val="single" w:sz="4" w:space="0" w:color="auto"/>
              <w:bottom w:val="single" w:sz="4" w:space="0" w:color="auto"/>
              <w:right w:val="single" w:sz="4" w:space="0" w:color="auto"/>
            </w:tcBorders>
            <w:vAlign w:val="center"/>
          </w:tcPr>
          <w:p w14:paraId="712FC3CB" w14:textId="77777777" w:rsidR="003E74BC" w:rsidRDefault="00000000">
            <w:pPr>
              <w:spacing w:before="60" w:after="60"/>
              <w:ind w:left="57"/>
              <w:textAlignment w:val="center"/>
              <w:rPr>
                <w:rFonts w:ascii="Myriad Pro" w:hAnsi="Myriad Pro"/>
                <w:sz w:val="21"/>
              </w:rPr>
            </w:pPr>
            <w:r>
              <w:rPr>
                <w:rFonts w:ascii="Myriad Pro" w:hAnsi="Myriad Pro"/>
                <w:sz w:val="21"/>
              </w:rPr>
              <w:t>Configuration File</w:t>
            </w:r>
          </w:p>
        </w:tc>
        <w:tc>
          <w:tcPr>
            <w:tcW w:w="7601" w:type="dxa"/>
            <w:tcBorders>
              <w:top w:val="single" w:sz="4" w:space="0" w:color="auto"/>
              <w:left w:val="single" w:sz="4" w:space="0" w:color="auto"/>
              <w:bottom w:val="single" w:sz="4" w:space="0" w:color="auto"/>
              <w:right w:val="single" w:sz="4" w:space="0" w:color="auto"/>
            </w:tcBorders>
            <w:vAlign w:val="center"/>
          </w:tcPr>
          <w:p w14:paraId="507728CC"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There are two options: </w:t>
            </w:r>
            <w:r>
              <w:rPr>
                <w:rFonts w:ascii="Myriad Pro" w:hAnsi="Myriad Pro"/>
                <w:b/>
                <w:sz w:val="21"/>
              </w:rPr>
              <w:t>Profile1</w:t>
            </w:r>
            <w:r>
              <w:rPr>
                <w:rFonts w:ascii="Myriad Pro" w:hAnsi="Myriad Pro"/>
                <w:sz w:val="21"/>
              </w:rPr>
              <w:t xml:space="preserve"> and </w:t>
            </w:r>
            <w:r>
              <w:rPr>
                <w:rFonts w:ascii="Myriad Pro" w:hAnsi="Myriad Pro"/>
                <w:b/>
                <w:sz w:val="21"/>
              </w:rPr>
              <w:t>Profile2</w:t>
            </w:r>
            <w:r>
              <w:rPr>
                <w:rFonts w:ascii="Myriad Pro" w:hAnsi="Myriad Pro"/>
                <w:sz w:val="21"/>
              </w:rPr>
              <w:t xml:space="preserve">. You can view the configurations and the effect of the selected mode. </w:t>
            </w:r>
            <w:r>
              <w:rPr>
                <w:rFonts w:ascii="Myriad Pro" w:hAnsi="Myriad Pro"/>
                <w:b/>
                <w:sz w:val="21"/>
              </w:rPr>
              <w:t>Profile1</w:t>
            </w:r>
            <w:r>
              <w:rPr>
                <w:rFonts w:ascii="Myriad Pro" w:hAnsi="Myriad Pro"/>
                <w:sz w:val="21"/>
              </w:rPr>
              <w:t xml:space="preserve"> is selected by default.</w:t>
            </w:r>
          </w:p>
        </w:tc>
      </w:tr>
      <w:tr w:rsidR="003E74BC" w14:paraId="6AD4C0C9" w14:textId="77777777">
        <w:trPr>
          <w:cantSplit/>
        </w:trPr>
        <w:tc>
          <w:tcPr>
            <w:tcW w:w="1739" w:type="dxa"/>
            <w:tcBorders>
              <w:top w:val="single" w:sz="4" w:space="0" w:color="auto"/>
              <w:left w:val="single" w:sz="4" w:space="0" w:color="auto"/>
              <w:bottom w:val="single" w:sz="4" w:space="0" w:color="auto"/>
              <w:right w:val="single" w:sz="4" w:space="0" w:color="auto"/>
            </w:tcBorders>
            <w:vAlign w:val="center"/>
          </w:tcPr>
          <w:p w14:paraId="6C39E890" w14:textId="77777777" w:rsidR="003E74BC" w:rsidRDefault="00000000">
            <w:pPr>
              <w:spacing w:before="60" w:after="60"/>
              <w:ind w:left="57"/>
              <w:textAlignment w:val="center"/>
              <w:rPr>
                <w:rFonts w:ascii="Myriad Pro" w:hAnsi="Myriad Pro"/>
                <w:sz w:val="21"/>
              </w:rPr>
            </w:pPr>
            <w:r>
              <w:rPr>
                <w:rFonts w:ascii="Myriad Pro" w:hAnsi="Myriad Pro"/>
                <w:sz w:val="21"/>
              </w:rPr>
              <w:t>Style</w:t>
            </w:r>
          </w:p>
        </w:tc>
        <w:tc>
          <w:tcPr>
            <w:tcW w:w="7601" w:type="dxa"/>
            <w:tcBorders>
              <w:top w:val="single" w:sz="4" w:space="0" w:color="auto"/>
              <w:left w:val="single" w:sz="4" w:space="0" w:color="auto"/>
              <w:bottom w:val="single" w:sz="4" w:space="0" w:color="auto"/>
              <w:right w:val="single" w:sz="4" w:space="0" w:color="auto"/>
            </w:tcBorders>
            <w:vAlign w:val="center"/>
          </w:tcPr>
          <w:p w14:paraId="049BDF5E"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Set the image display style. There are three options: </w:t>
            </w:r>
            <w:r>
              <w:rPr>
                <w:rFonts w:ascii="Myriad Pro" w:hAnsi="Myriad Pro"/>
                <w:b/>
                <w:sz w:val="21"/>
              </w:rPr>
              <w:t>Soft</w:t>
            </w:r>
            <w:r>
              <w:rPr>
                <w:rFonts w:ascii="Myriad Pro" w:hAnsi="Myriad Pro"/>
                <w:sz w:val="21"/>
              </w:rPr>
              <w:t xml:space="preserve">, </w:t>
            </w:r>
            <w:r>
              <w:rPr>
                <w:rFonts w:ascii="Myriad Pro" w:hAnsi="Myriad Pro"/>
                <w:b/>
                <w:sz w:val="21"/>
              </w:rPr>
              <w:t>Standard</w:t>
            </w:r>
            <w:r>
              <w:rPr>
                <w:rFonts w:ascii="Myriad Pro" w:hAnsi="Myriad Pro"/>
                <w:sz w:val="21"/>
              </w:rPr>
              <w:t xml:space="preserve">, and </w:t>
            </w:r>
            <w:r>
              <w:rPr>
                <w:rFonts w:ascii="Myriad Pro" w:hAnsi="Myriad Pro"/>
                <w:b/>
                <w:sz w:val="21"/>
              </w:rPr>
              <w:t>Vivid</w:t>
            </w:r>
            <w:r>
              <w:rPr>
                <w:rFonts w:ascii="Myriad Pro" w:hAnsi="Myriad Pro"/>
                <w:sz w:val="21"/>
              </w:rPr>
              <w:t xml:space="preserve">. </w:t>
            </w:r>
            <w:r>
              <w:rPr>
                <w:rFonts w:ascii="Myriad Pro" w:hAnsi="Myriad Pro"/>
                <w:b/>
                <w:sz w:val="21"/>
              </w:rPr>
              <w:t>Standard</w:t>
            </w:r>
            <w:r>
              <w:rPr>
                <w:rFonts w:ascii="Myriad Pro" w:hAnsi="Myriad Pro"/>
                <w:sz w:val="21"/>
              </w:rPr>
              <w:t xml:space="preserve"> is selected by default.</w:t>
            </w:r>
          </w:p>
        </w:tc>
      </w:tr>
      <w:tr w:rsidR="003E74BC" w14:paraId="4AF8BAC3" w14:textId="77777777">
        <w:trPr>
          <w:cantSplit/>
        </w:trPr>
        <w:tc>
          <w:tcPr>
            <w:tcW w:w="1739" w:type="dxa"/>
            <w:tcBorders>
              <w:top w:val="single" w:sz="4" w:space="0" w:color="auto"/>
              <w:left w:val="single" w:sz="4" w:space="0" w:color="auto"/>
              <w:bottom w:val="single" w:sz="4" w:space="0" w:color="auto"/>
              <w:right w:val="single" w:sz="4" w:space="0" w:color="auto"/>
            </w:tcBorders>
            <w:vAlign w:val="center"/>
          </w:tcPr>
          <w:p w14:paraId="7EF4BC3A" w14:textId="77777777" w:rsidR="003E74BC" w:rsidRDefault="00000000">
            <w:pPr>
              <w:spacing w:before="60" w:after="60"/>
              <w:ind w:left="57"/>
              <w:textAlignment w:val="center"/>
              <w:rPr>
                <w:rFonts w:ascii="Myriad Pro" w:hAnsi="Myriad Pro"/>
                <w:sz w:val="21"/>
              </w:rPr>
            </w:pPr>
            <w:r>
              <w:rPr>
                <w:rFonts w:ascii="Myriad Pro" w:hAnsi="Myriad Pro"/>
                <w:sz w:val="21"/>
              </w:rPr>
              <w:t>Brightness</w:t>
            </w:r>
          </w:p>
        </w:tc>
        <w:tc>
          <w:tcPr>
            <w:tcW w:w="7601" w:type="dxa"/>
            <w:tcBorders>
              <w:top w:val="single" w:sz="4" w:space="0" w:color="auto"/>
              <w:left w:val="single" w:sz="4" w:space="0" w:color="auto"/>
              <w:bottom w:val="single" w:sz="4" w:space="0" w:color="auto"/>
              <w:right w:val="single" w:sz="4" w:space="0" w:color="auto"/>
            </w:tcBorders>
            <w:vAlign w:val="center"/>
          </w:tcPr>
          <w:p w14:paraId="0DE5FBC7" w14:textId="77777777" w:rsidR="003E74BC" w:rsidRDefault="00000000">
            <w:pPr>
              <w:spacing w:before="60" w:after="60"/>
              <w:ind w:left="57"/>
              <w:textAlignment w:val="center"/>
              <w:rPr>
                <w:rFonts w:ascii="Myriad Pro" w:hAnsi="Myriad Pro"/>
                <w:sz w:val="21"/>
              </w:rPr>
            </w:pPr>
            <w:r>
              <w:rPr>
                <w:rFonts w:ascii="Myriad Pro" w:hAnsi="Myriad Pro"/>
                <w:sz w:val="21"/>
              </w:rPr>
              <w:t>Set the overall image brightness. The larger the value, the brighter the image. The value ranges from 0 to 100.</w:t>
            </w:r>
          </w:p>
        </w:tc>
      </w:tr>
      <w:tr w:rsidR="003E74BC" w14:paraId="5C7ABBAB" w14:textId="77777777">
        <w:trPr>
          <w:cantSplit/>
        </w:trPr>
        <w:tc>
          <w:tcPr>
            <w:tcW w:w="1739" w:type="dxa"/>
            <w:tcBorders>
              <w:top w:val="single" w:sz="4" w:space="0" w:color="auto"/>
              <w:left w:val="single" w:sz="4" w:space="0" w:color="auto"/>
              <w:bottom w:val="single" w:sz="4" w:space="0" w:color="auto"/>
              <w:right w:val="single" w:sz="4" w:space="0" w:color="auto"/>
            </w:tcBorders>
            <w:vAlign w:val="center"/>
          </w:tcPr>
          <w:p w14:paraId="4321B0E4" w14:textId="77777777" w:rsidR="003E74BC" w:rsidRDefault="00000000">
            <w:pPr>
              <w:spacing w:before="60" w:after="60"/>
              <w:ind w:left="57"/>
              <w:textAlignment w:val="center"/>
              <w:rPr>
                <w:rFonts w:ascii="Myriad Pro" w:hAnsi="Myriad Pro"/>
                <w:sz w:val="21"/>
              </w:rPr>
            </w:pPr>
            <w:r>
              <w:rPr>
                <w:rFonts w:ascii="Myriad Pro" w:hAnsi="Myriad Pro"/>
                <w:sz w:val="21"/>
              </w:rPr>
              <w:t>Contrast</w:t>
            </w:r>
          </w:p>
        </w:tc>
        <w:tc>
          <w:tcPr>
            <w:tcW w:w="7601" w:type="dxa"/>
            <w:tcBorders>
              <w:top w:val="single" w:sz="4" w:space="0" w:color="auto"/>
              <w:left w:val="single" w:sz="4" w:space="0" w:color="auto"/>
              <w:bottom w:val="single" w:sz="4" w:space="0" w:color="auto"/>
              <w:right w:val="single" w:sz="4" w:space="0" w:color="auto"/>
            </w:tcBorders>
            <w:vAlign w:val="center"/>
          </w:tcPr>
          <w:p w14:paraId="7E8C03CD" w14:textId="77777777" w:rsidR="003E74BC" w:rsidRDefault="00000000">
            <w:pPr>
              <w:spacing w:before="60" w:after="60"/>
              <w:ind w:left="57"/>
              <w:textAlignment w:val="center"/>
              <w:rPr>
                <w:rFonts w:ascii="Myriad Pro" w:hAnsi="Myriad Pro"/>
                <w:sz w:val="21"/>
              </w:rPr>
            </w:pPr>
            <w:r>
              <w:rPr>
                <w:rFonts w:ascii="Myriad Pro" w:hAnsi="Myriad Pro"/>
                <w:sz w:val="21"/>
              </w:rPr>
              <w:t>Set the image contrast. The larger the value, the greater the contrast. The value ranges from 0 to 100.</w:t>
            </w:r>
          </w:p>
        </w:tc>
      </w:tr>
      <w:tr w:rsidR="003E74BC" w14:paraId="6DD1CBFD" w14:textId="77777777">
        <w:trPr>
          <w:cantSplit/>
        </w:trPr>
        <w:tc>
          <w:tcPr>
            <w:tcW w:w="1739" w:type="dxa"/>
            <w:tcBorders>
              <w:top w:val="single" w:sz="4" w:space="0" w:color="auto"/>
              <w:left w:val="single" w:sz="4" w:space="0" w:color="auto"/>
              <w:bottom w:val="single" w:sz="4" w:space="0" w:color="auto"/>
              <w:right w:val="single" w:sz="4" w:space="0" w:color="auto"/>
            </w:tcBorders>
            <w:vAlign w:val="center"/>
          </w:tcPr>
          <w:p w14:paraId="6B7E740C" w14:textId="77777777" w:rsidR="003E74BC" w:rsidRDefault="00000000">
            <w:pPr>
              <w:spacing w:before="60" w:after="60"/>
              <w:ind w:left="57"/>
              <w:textAlignment w:val="center"/>
              <w:rPr>
                <w:rFonts w:ascii="Myriad Pro" w:hAnsi="Myriad Pro"/>
                <w:sz w:val="21"/>
              </w:rPr>
            </w:pPr>
            <w:r>
              <w:rPr>
                <w:rFonts w:ascii="Myriad Pro" w:hAnsi="Myriad Pro"/>
                <w:sz w:val="21"/>
              </w:rPr>
              <w:lastRenderedPageBreak/>
              <w:t>Saturation</w:t>
            </w:r>
          </w:p>
        </w:tc>
        <w:tc>
          <w:tcPr>
            <w:tcW w:w="7601" w:type="dxa"/>
            <w:tcBorders>
              <w:top w:val="single" w:sz="4" w:space="0" w:color="auto"/>
              <w:left w:val="single" w:sz="4" w:space="0" w:color="auto"/>
              <w:bottom w:val="single" w:sz="4" w:space="0" w:color="auto"/>
              <w:right w:val="single" w:sz="4" w:space="0" w:color="auto"/>
            </w:tcBorders>
            <w:vAlign w:val="center"/>
          </w:tcPr>
          <w:p w14:paraId="6D36E3E5" w14:textId="77777777" w:rsidR="003E74BC" w:rsidRDefault="00000000">
            <w:pPr>
              <w:spacing w:before="60" w:after="60"/>
              <w:ind w:left="57"/>
              <w:textAlignment w:val="center"/>
              <w:rPr>
                <w:rFonts w:ascii="Myriad Pro" w:hAnsi="Myriad Pro"/>
                <w:sz w:val="21"/>
              </w:rPr>
            </w:pPr>
            <w:r>
              <w:rPr>
                <w:rFonts w:ascii="Myriad Pro" w:hAnsi="Myriad Pro"/>
                <w:sz w:val="21"/>
              </w:rPr>
              <w:t>Set the intensity of colors. The larger the value, the brighter the colors. The value ranges from 0 to 100.</w:t>
            </w:r>
          </w:p>
        </w:tc>
      </w:tr>
      <w:tr w:rsidR="003E74BC" w14:paraId="0E7C5998" w14:textId="77777777">
        <w:trPr>
          <w:cantSplit/>
        </w:trPr>
        <w:tc>
          <w:tcPr>
            <w:tcW w:w="1739" w:type="dxa"/>
            <w:tcBorders>
              <w:top w:val="single" w:sz="4" w:space="0" w:color="auto"/>
              <w:left w:val="single" w:sz="4" w:space="0" w:color="auto"/>
              <w:bottom w:val="single" w:sz="4" w:space="0" w:color="auto"/>
              <w:right w:val="single" w:sz="4" w:space="0" w:color="auto"/>
            </w:tcBorders>
            <w:vAlign w:val="center"/>
          </w:tcPr>
          <w:p w14:paraId="248B963C" w14:textId="77777777" w:rsidR="003E74BC" w:rsidRDefault="00000000">
            <w:pPr>
              <w:spacing w:before="60" w:after="60"/>
              <w:ind w:left="57"/>
              <w:textAlignment w:val="center"/>
              <w:rPr>
                <w:rFonts w:ascii="Myriad Pro" w:hAnsi="Myriad Pro"/>
                <w:sz w:val="21"/>
              </w:rPr>
            </w:pPr>
            <w:r>
              <w:rPr>
                <w:rFonts w:ascii="Myriad Pro" w:hAnsi="Myriad Pro"/>
                <w:sz w:val="21"/>
              </w:rPr>
              <w:t>Color Suppression</w:t>
            </w:r>
          </w:p>
        </w:tc>
        <w:tc>
          <w:tcPr>
            <w:tcW w:w="7601" w:type="dxa"/>
            <w:tcBorders>
              <w:top w:val="single" w:sz="4" w:space="0" w:color="auto"/>
              <w:left w:val="single" w:sz="4" w:space="0" w:color="auto"/>
              <w:bottom w:val="single" w:sz="4" w:space="0" w:color="auto"/>
              <w:right w:val="single" w:sz="4" w:space="0" w:color="auto"/>
            </w:tcBorders>
            <w:vAlign w:val="center"/>
          </w:tcPr>
          <w:p w14:paraId="1A0F2FE0" w14:textId="77777777" w:rsidR="003E74BC" w:rsidRDefault="00000000">
            <w:pPr>
              <w:spacing w:before="60" w:after="60"/>
              <w:ind w:left="57"/>
              <w:textAlignment w:val="center"/>
              <w:rPr>
                <w:rFonts w:ascii="Myriad Pro" w:hAnsi="Myriad Pro"/>
                <w:sz w:val="21"/>
              </w:rPr>
            </w:pPr>
            <w:r>
              <w:rPr>
                <w:rFonts w:ascii="Myriad Pro" w:hAnsi="Myriad Pro"/>
                <w:sz w:val="21"/>
              </w:rPr>
              <w:t>The larger the value, the higher suppression on image colors. The value ranges from 0 to 100.</w:t>
            </w:r>
          </w:p>
          <w:p w14:paraId="53AC6111" w14:textId="77777777" w:rsidR="003E74BC" w:rsidRDefault="00000000">
            <w:pPr>
              <w:keepNext/>
              <w:keepLines/>
              <w:spacing w:before="80" w:after="60"/>
              <w:ind w:left="113"/>
              <w:textAlignment w:val="center"/>
              <w:rPr>
                <w:rFonts w:ascii="Myriad Pro" w:hAnsi="Myriad Pro"/>
                <w:b/>
              </w:rPr>
            </w:pPr>
            <w:r>
              <w:rPr>
                <w:rFonts w:ascii="Myriad Pro" w:hAnsi="Myriad Pro"/>
                <w:b/>
                <w:noProof/>
              </w:rPr>
              <w:drawing>
                <wp:inline distT="0" distB="0" distL="0" distR="0" wp14:anchorId="24D2887B" wp14:editId="3BCAABE1">
                  <wp:extent cx="222885" cy="161290"/>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1714A7F7" w14:textId="77777777" w:rsidR="003E74BC" w:rsidRDefault="00000000">
            <w:pPr>
              <w:spacing w:before="60" w:after="60"/>
              <w:ind w:left="57"/>
              <w:textAlignment w:val="center"/>
              <w:rPr>
                <w:rFonts w:ascii="Myriad Pro" w:hAnsi="Myriad Pro"/>
                <w:sz w:val="21"/>
              </w:rPr>
            </w:pPr>
            <w:r>
              <w:rPr>
                <w:rFonts w:ascii="Myriad Pro" w:hAnsi="Myriad Pro"/>
                <w:sz w:val="21"/>
                <w:highlight w:val="lightGray"/>
              </w:rPr>
              <w:t>This parameter takes effect only when the Camera is under the environment with low luminance.</w:t>
            </w:r>
          </w:p>
        </w:tc>
      </w:tr>
      <w:tr w:rsidR="003E74BC" w14:paraId="4DB7BDD4" w14:textId="77777777">
        <w:trPr>
          <w:cantSplit/>
        </w:trPr>
        <w:tc>
          <w:tcPr>
            <w:tcW w:w="1739" w:type="dxa"/>
            <w:tcBorders>
              <w:top w:val="single" w:sz="4" w:space="0" w:color="auto"/>
              <w:left w:val="single" w:sz="4" w:space="0" w:color="auto"/>
              <w:bottom w:val="single" w:sz="4" w:space="0" w:color="auto"/>
              <w:right w:val="single" w:sz="4" w:space="0" w:color="auto"/>
            </w:tcBorders>
            <w:vAlign w:val="center"/>
          </w:tcPr>
          <w:p w14:paraId="5385CBCC" w14:textId="77777777" w:rsidR="003E74BC" w:rsidRDefault="00000000">
            <w:pPr>
              <w:spacing w:before="60" w:after="60"/>
              <w:ind w:left="57"/>
              <w:textAlignment w:val="center"/>
              <w:rPr>
                <w:rFonts w:ascii="Myriad Pro" w:hAnsi="Myriad Pro"/>
                <w:sz w:val="21"/>
              </w:rPr>
            </w:pPr>
            <w:r>
              <w:rPr>
                <w:rFonts w:ascii="Myriad Pro" w:hAnsi="Myriad Pro"/>
                <w:sz w:val="21"/>
              </w:rPr>
              <w:t>Sharpness</w:t>
            </w:r>
          </w:p>
        </w:tc>
        <w:tc>
          <w:tcPr>
            <w:tcW w:w="7601" w:type="dxa"/>
            <w:tcBorders>
              <w:top w:val="single" w:sz="4" w:space="0" w:color="auto"/>
              <w:left w:val="single" w:sz="4" w:space="0" w:color="auto"/>
              <w:bottom w:val="single" w:sz="4" w:space="0" w:color="auto"/>
              <w:right w:val="single" w:sz="4" w:space="0" w:color="auto"/>
            </w:tcBorders>
            <w:vAlign w:val="center"/>
          </w:tcPr>
          <w:p w14:paraId="4EE8380F" w14:textId="77777777" w:rsidR="003E74BC" w:rsidRDefault="00000000">
            <w:pPr>
              <w:spacing w:before="60" w:after="60"/>
              <w:ind w:left="57"/>
              <w:textAlignment w:val="center"/>
              <w:rPr>
                <w:rFonts w:ascii="Myriad Pro" w:hAnsi="Myriad Pro"/>
                <w:sz w:val="21"/>
              </w:rPr>
            </w:pPr>
            <w:r>
              <w:rPr>
                <w:rFonts w:ascii="Myriad Pro" w:hAnsi="Myriad Pro"/>
                <w:sz w:val="21"/>
              </w:rPr>
              <w:t>Set the sharpness of picture edges. The larger the value, the more obvious the edge will be. The value ranges from 0 to 100.</w:t>
            </w:r>
          </w:p>
          <w:p w14:paraId="3DBB8751" w14:textId="77777777" w:rsidR="003E74BC" w:rsidRDefault="00000000">
            <w:pPr>
              <w:keepNext/>
              <w:keepLines/>
              <w:spacing w:before="80" w:after="60"/>
              <w:ind w:left="113"/>
              <w:textAlignment w:val="center"/>
              <w:rPr>
                <w:rFonts w:ascii="Myriad Pro" w:hAnsi="Myriad Pro"/>
                <w:b/>
              </w:rPr>
            </w:pPr>
            <w:r>
              <w:rPr>
                <w:rFonts w:ascii="Myriad Pro" w:hAnsi="Myriad Pro"/>
                <w:b/>
                <w:noProof/>
              </w:rPr>
              <w:drawing>
                <wp:inline distT="0" distB="0" distL="0" distR="0" wp14:anchorId="69309E5E" wp14:editId="09386EDE">
                  <wp:extent cx="222885" cy="161290"/>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5E430F88" w14:textId="77777777" w:rsidR="003E74BC" w:rsidRDefault="00000000">
            <w:pPr>
              <w:spacing w:before="60" w:after="60"/>
              <w:ind w:left="57"/>
              <w:textAlignment w:val="center"/>
              <w:rPr>
                <w:rFonts w:ascii="Myriad Pro" w:hAnsi="Myriad Pro"/>
                <w:sz w:val="21"/>
              </w:rPr>
            </w:pPr>
            <w:r>
              <w:rPr>
                <w:rFonts w:ascii="Myriad Pro" w:hAnsi="Myriad Pro"/>
                <w:sz w:val="21"/>
                <w:highlight w:val="lightGray"/>
              </w:rPr>
              <w:t>If the value is too large, there might be image noise. Set the value according to the actual condition.</w:t>
            </w:r>
          </w:p>
        </w:tc>
      </w:tr>
      <w:tr w:rsidR="003E74BC" w14:paraId="7546E5DE" w14:textId="77777777">
        <w:trPr>
          <w:cantSplit/>
        </w:trPr>
        <w:tc>
          <w:tcPr>
            <w:tcW w:w="1739" w:type="dxa"/>
            <w:tcBorders>
              <w:top w:val="single" w:sz="4" w:space="0" w:color="auto"/>
              <w:left w:val="single" w:sz="4" w:space="0" w:color="auto"/>
              <w:bottom w:val="single" w:sz="4" w:space="0" w:color="auto"/>
              <w:right w:val="single" w:sz="4" w:space="0" w:color="auto"/>
            </w:tcBorders>
            <w:vAlign w:val="center"/>
          </w:tcPr>
          <w:p w14:paraId="1CFA5DA9" w14:textId="77777777" w:rsidR="003E74BC" w:rsidRDefault="00000000">
            <w:pPr>
              <w:spacing w:before="60" w:after="60"/>
              <w:ind w:left="57"/>
              <w:textAlignment w:val="center"/>
              <w:rPr>
                <w:rFonts w:ascii="Myriad Pro" w:hAnsi="Myriad Pro"/>
                <w:sz w:val="21"/>
              </w:rPr>
            </w:pPr>
            <w:r>
              <w:rPr>
                <w:rFonts w:ascii="Myriad Pro" w:hAnsi="Myriad Pro"/>
                <w:sz w:val="21"/>
              </w:rPr>
              <w:t>Sharpness Suppression</w:t>
            </w:r>
          </w:p>
        </w:tc>
        <w:tc>
          <w:tcPr>
            <w:tcW w:w="7601" w:type="dxa"/>
            <w:tcBorders>
              <w:top w:val="single" w:sz="4" w:space="0" w:color="auto"/>
              <w:left w:val="single" w:sz="4" w:space="0" w:color="auto"/>
              <w:bottom w:val="single" w:sz="4" w:space="0" w:color="auto"/>
              <w:right w:val="single" w:sz="4" w:space="0" w:color="auto"/>
            </w:tcBorders>
            <w:vAlign w:val="center"/>
          </w:tcPr>
          <w:p w14:paraId="4BE7E899" w14:textId="77777777" w:rsidR="003E74BC" w:rsidRDefault="00000000">
            <w:pPr>
              <w:spacing w:before="60" w:after="60"/>
              <w:ind w:left="57"/>
              <w:textAlignment w:val="center"/>
              <w:rPr>
                <w:rFonts w:ascii="Myriad Pro" w:hAnsi="Myriad Pro"/>
                <w:sz w:val="21"/>
              </w:rPr>
            </w:pPr>
            <w:r>
              <w:rPr>
                <w:rFonts w:ascii="Myriad Pro" w:hAnsi="Myriad Pro"/>
                <w:sz w:val="21"/>
              </w:rPr>
              <w:t>The larger the value, the stronger the sharpness suppression. The value ranges from 0 to 100.</w:t>
            </w:r>
          </w:p>
          <w:p w14:paraId="1AD30502" w14:textId="77777777" w:rsidR="003E74BC" w:rsidRDefault="00000000">
            <w:pPr>
              <w:keepNext/>
              <w:keepLines/>
              <w:spacing w:before="80" w:after="60"/>
              <w:ind w:left="113"/>
              <w:textAlignment w:val="center"/>
              <w:rPr>
                <w:rFonts w:ascii="Myriad Pro" w:hAnsi="Myriad Pro"/>
                <w:b/>
              </w:rPr>
            </w:pPr>
            <w:r>
              <w:rPr>
                <w:rFonts w:ascii="Myriad Pro" w:hAnsi="Myriad Pro"/>
                <w:b/>
                <w:noProof/>
              </w:rPr>
              <w:drawing>
                <wp:inline distT="0" distB="0" distL="0" distR="0" wp14:anchorId="5501F1A5" wp14:editId="46A02D38">
                  <wp:extent cx="222885" cy="161290"/>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2C73E5E2" w14:textId="77777777" w:rsidR="003E74BC" w:rsidRDefault="00000000">
            <w:pPr>
              <w:spacing w:before="60" w:after="60"/>
              <w:ind w:left="57"/>
              <w:textAlignment w:val="center"/>
              <w:rPr>
                <w:rFonts w:ascii="Myriad Pro" w:hAnsi="Myriad Pro"/>
                <w:sz w:val="21"/>
              </w:rPr>
            </w:pPr>
            <w:r>
              <w:rPr>
                <w:rFonts w:ascii="Myriad Pro" w:hAnsi="Myriad Pro"/>
                <w:sz w:val="21"/>
                <w:highlight w:val="lightGray"/>
              </w:rPr>
              <w:t>This parameter takes effect only when the Camera is under the environment with low luminance.</w:t>
            </w:r>
          </w:p>
        </w:tc>
      </w:tr>
      <w:tr w:rsidR="003E74BC" w14:paraId="49F917DD" w14:textId="77777777">
        <w:trPr>
          <w:cantSplit/>
        </w:trPr>
        <w:tc>
          <w:tcPr>
            <w:tcW w:w="1739" w:type="dxa"/>
            <w:tcBorders>
              <w:top w:val="single" w:sz="4" w:space="0" w:color="auto"/>
              <w:left w:val="single" w:sz="4" w:space="0" w:color="auto"/>
              <w:bottom w:val="single" w:sz="4" w:space="0" w:color="auto"/>
              <w:right w:val="single" w:sz="4" w:space="0" w:color="auto"/>
            </w:tcBorders>
            <w:vAlign w:val="center"/>
          </w:tcPr>
          <w:p w14:paraId="3BED5C87" w14:textId="77777777" w:rsidR="003E74BC" w:rsidRDefault="00000000">
            <w:pPr>
              <w:spacing w:before="60" w:after="60"/>
              <w:ind w:left="57"/>
              <w:textAlignment w:val="center"/>
              <w:rPr>
                <w:rFonts w:ascii="Myriad Pro" w:hAnsi="Myriad Pro"/>
                <w:sz w:val="21"/>
              </w:rPr>
            </w:pPr>
            <w:r>
              <w:rPr>
                <w:rFonts w:ascii="Myriad Pro" w:hAnsi="Myriad Pro"/>
                <w:sz w:val="21"/>
              </w:rPr>
              <w:t>Gamma</w:t>
            </w:r>
          </w:p>
        </w:tc>
        <w:tc>
          <w:tcPr>
            <w:tcW w:w="7601" w:type="dxa"/>
            <w:tcBorders>
              <w:top w:val="single" w:sz="4" w:space="0" w:color="auto"/>
              <w:left w:val="single" w:sz="4" w:space="0" w:color="auto"/>
              <w:bottom w:val="single" w:sz="4" w:space="0" w:color="auto"/>
              <w:right w:val="single" w:sz="4" w:space="0" w:color="auto"/>
            </w:tcBorders>
            <w:vAlign w:val="center"/>
          </w:tcPr>
          <w:p w14:paraId="1C0369A8" w14:textId="77777777" w:rsidR="003E74BC" w:rsidRDefault="00000000">
            <w:pPr>
              <w:spacing w:before="60" w:after="60"/>
              <w:ind w:left="57"/>
              <w:textAlignment w:val="center"/>
              <w:rPr>
                <w:rFonts w:ascii="Myriad Pro" w:hAnsi="Myriad Pro"/>
                <w:sz w:val="21"/>
              </w:rPr>
            </w:pPr>
            <w:r>
              <w:rPr>
                <w:rFonts w:ascii="Myriad Pro" w:hAnsi="Myriad Pro"/>
                <w:sz w:val="21"/>
              </w:rPr>
              <w:t>Change image brightness through non-linear tuning to expand the dynamic display range of images. The larger the value, the brighter the image. The value ranges from 0 to 100.</w:t>
            </w:r>
          </w:p>
        </w:tc>
      </w:tr>
      <w:tr w:rsidR="003E74BC" w14:paraId="1E86A8F8" w14:textId="77777777">
        <w:trPr>
          <w:cantSplit/>
        </w:trPr>
        <w:tc>
          <w:tcPr>
            <w:tcW w:w="1739" w:type="dxa"/>
            <w:tcBorders>
              <w:top w:val="single" w:sz="4" w:space="0" w:color="auto"/>
              <w:left w:val="single" w:sz="4" w:space="0" w:color="auto"/>
              <w:bottom w:val="single" w:sz="4" w:space="0" w:color="auto"/>
              <w:right w:val="single" w:sz="4" w:space="0" w:color="auto"/>
            </w:tcBorders>
            <w:vAlign w:val="center"/>
          </w:tcPr>
          <w:p w14:paraId="74155E36" w14:textId="77777777" w:rsidR="003E74BC" w:rsidRDefault="00000000">
            <w:pPr>
              <w:spacing w:before="60" w:after="60"/>
              <w:ind w:left="57"/>
              <w:textAlignment w:val="center"/>
              <w:rPr>
                <w:rFonts w:ascii="Myriad Pro" w:hAnsi="Myriad Pro"/>
                <w:sz w:val="21"/>
              </w:rPr>
            </w:pPr>
            <w:r>
              <w:rPr>
                <w:rFonts w:ascii="Myriad Pro" w:hAnsi="Myriad Pro"/>
                <w:sz w:val="21"/>
              </w:rPr>
              <w:t>Image Freeze</w:t>
            </w:r>
          </w:p>
        </w:tc>
        <w:tc>
          <w:tcPr>
            <w:tcW w:w="7601" w:type="dxa"/>
            <w:tcBorders>
              <w:top w:val="single" w:sz="4" w:space="0" w:color="auto"/>
              <w:left w:val="single" w:sz="4" w:space="0" w:color="auto"/>
              <w:bottom w:val="single" w:sz="4" w:space="0" w:color="auto"/>
              <w:right w:val="single" w:sz="4" w:space="0" w:color="auto"/>
            </w:tcBorders>
            <w:vAlign w:val="center"/>
          </w:tcPr>
          <w:p w14:paraId="72CC3127" w14:textId="77777777" w:rsidR="003E74BC" w:rsidRDefault="00000000">
            <w:pPr>
              <w:spacing w:before="60" w:after="60"/>
              <w:ind w:left="57"/>
              <w:textAlignment w:val="center"/>
              <w:rPr>
                <w:rFonts w:ascii="Myriad Pro" w:hAnsi="Myriad Pro"/>
                <w:sz w:val="21"/>
              </w:rPr>
            </w:pPr>
            <w:r>
              <w:rPr>
                <w:rFonts w:ascii="Myriad Pro" w:hAnsi="Myriad Pro"/>
                <w:sz w:val="21"/>
              </w:rPr>
              <w:t>After enabling this function, the image at the called preset is displayed directly if you call a preset or tour, and no images during the rotation of the camera are displayed.</w:t>
            </w:r>
          </w:p>
        </w:tc>
      </w:tr>
      <w:tr w:rsidR="003E74BC" w14:paraId="07FBA8D9" w14:textId="77777777">
        <w:trPr>
          <w:cantSplit/>
        </w:trPr>
        <w:tc>
          <w:tcPr>
            <w:tcW w:w="1739" w:type="dxa"/>
            <w:tcBorders>
              <w:top w:val="single" w:sz="4" w:space="0" w:color="auto"/>
              <w:left w:val="single" w:sz="4" w:space="0" w:color="auto"/>
              <w:bottom w:val="single" w:sz="4" w:space="0" w:color="auto"/>
              <w:right w:val="single" w:sz="4" w:space="0" w:color="auto"/>
            </w:tcBorders>
            <w:vAlign w:val="center"/>
          </w:tcPr>
          <w:p w14:paraId="2F0CF90D" w14:textId="77777777" w:rsidR="003E74BC" w:rsidRDefault="00000000">
            <w:pPr>
              <w:spacing w:before="60" w:after="60"/>
              <w:ind w:left="57"/>
              <w:textAlignment w:val="center"/>
              <w:rPr>
                <w:rFonts w:ascii="Myriad Pro" w:hAnsi="Myriad Pro"/>
                <w:sz w:val="21"/>
              </w:rPr>
            </w:pPr>
            <w:r>
              <w:rPr>
                <w:rFonts w:ascii="Myriad Pro" w:hAnsi="Myriad Pro"/>
                <w:sz w:val="21"/>
              </w:rPr>
              <w:t>Anti-flicker</w:t>
            </w:r>
          </w:p>
        </w:tc>
        <w:tc>
          <w:tcPr>
            <w:tcW w:w="7601" w:type="dxa"/>
            <w:tcBorders>
              <w:top w:val="single" w:sz="4" w:space="0" w:color="auto"/>
              <w:left w:val="single" w:sz="4" w:space="0" w:color="auto"/>
              <w:bottom w:val="single" w:sz="4" w:space="0" w:color="auto"/>
              <w:right w:val="single" w:sz="4" w:space="0" w:color="auto"/>
            </w:tcBorders>
            <w:vAlign w:val="center"/>
          </w:tcPr>
          <w:p w14:paraId="1FBB4217"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You can select </w:t>
            </w:r>
            <w:r>
              <w:rPr>
                <w:rFonts w:ascii="Myriad Pro" w:hAnsi="Myriad Pro"/>
                <w:b/>
                <w:sz w:val="21"/>
              </w:rPr>
              <w:t>50Hz</w:t>
            </w:r>
            <w:r>
              <w:rPr>
                <w:rFonts w:ascii="Myriad Pro" w:hAnsi="Myriad Pro"/>
                <w:sz w:val="21"/>
              </w:rPr>
              <w:t xml:space="preserve">, </w:t>
            </w:r>
            <w:r>
              <w:rPr>
                <w:rFonts w:ascii="Myriad Pro" w:hAnsi="Myriad Pro"/>
                <w:b/>
                <w:sz w:val="21"/>
              </w:rPr>
              <w:t>60Hz</w:t>
            </w:r>
            <w:r>
              <w:rPr>
                <w:rFonts w:ascii="Myriad Pro" w:hAnsi="Myriad Pro"/>
                <w:sz w:val="21"/>
              </w:rPr>
              <w:t xml:space="preserve">, or </w:t>
            </w:r>
            <w:r>
              <w:rPr>
                <w:rFonts w:ascii="Myriad Pro" w:hAnsi="Myriad Pro"/>
                <w:b/>
                <w:sz w:val="21"/>
              </w:rPr>
              <w:t>Outdoor</w:t>
            </w:r>
            <w:r>
              <w:rPr>
                <w:rFonts w:ascii="Myriad Pro" w:hAnsi="Myriad Pro"/>
                <w:sz w:val="21"/>
              </w:rPr>
              <w:t xml:space="preserve"> from the list.</w:t>
            </w:r>
          </w:p>
          <w:p w14:paraId="6DE32214" w14:textId="77777777" w:rsidR="003E74BC" w:rsidRDefault="00000000">
            <w:pPr>
              <w:adjustRightInd/>
              <w:spacing w:before="60" w:line="300" w:lineRule="auto"/>
              <w:ind w:left="413" w:hanging="300"/>
              <w:textAlignment w:val="center"/>
              <w:rPr>
                <w:rFonts w:ascii="Myriad Pro" w:hAnsi="Myriad Pro"/>
                <w:sz w:val="21"/>
              </w:rPr>
            </w:pPr>
            <w:bookmarkStart w:id="422" w:name="d289e243a1310"/>
            <w:bookmarkEnd w:id="422"/>
            <w:r>
              <w:rPr>
                <w:rFonts w:ascii="Arial" w:eastAsia="Times New Roman" w:hAnsi="Arial" w:cs="Arial"/>
                <w:sz w:val="21"/>
              </w:rPr>
              <w:t>●</w:t>
            </w:r>
            <w:r>
              <w:rPr>
                <w:rFonts w:ascii="Myriad Pro" w:eastAsia="Times New Roman" w:hAnsi="Myriad Pro"/>
                <w:sz w:val="21"/>
              </w:rPr>
              <w:tab/>
            </w:r>
            <w:r>
              <w:rPr>
                <w:rFonts w:ascii="Myriad Pro" w:hAnsi="Myriad Pro"/>
                <w:b/>
                <w:sz w:val="21"/>
              </w:rPr>
              <w:t>50Hz</w:t>
            </w:r>
            <w:r>
              <w:rPr>
                <w:rFonts w:ascii="Myriad Pro" w:hAnsi="Myriad Pro"/>
                <w:sz w:val="21"/>
              </w:rPr>
              <w:t>: When the alternating current is 50 Hz, the exposure is automatically adjusted to make sure that there are no stripes on images.</w:t>
            </w:r>
          </w:p>
          <w:p w14:paraId="3D9F3C2C" w14:textId="77777777" w:rsidR="003E74BC" w:rsidRDefault="00000000">
            <w:pPr>
              <w:adjustRightInd/>
              <w:spacing w:line="300" w:lineRule="auto"/>
              <w:ind w:left="413"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b/>
                <w:sz w:val="21"/>
              </w:rPr>
              <w:t>60Hz</w:t>
            </w:r>
            <w:r>
              <w:rPr>
                <w:rFonts w:ascii="Myriad Pro" w:hAnsi="Myriad Pro"/>
                <w:sz w:val="21"/>
              </w:rPr>
              <w:t>: When the alternating current is 60 Hz, the exposure is automatically adjusted to make sure that there are no stripes on images.</w:t>
            </w:r>
          </w:p>
          <w:p w14:paraId="20D434D6" w14:textId="77777777" w:rsidR="003E74BC" w:rsidRDefault="00000000">
            <w:pPr>
              <w:adjustRightInd/>
              <w:spacing w:after="60"/>
              <w:ind w:left="413"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b/>
                <w:sz w:val="21"/>
              </w:rPr>
              <w:t>Outdoor</w:t>
            </w:r>
            <w:r>
              <w:rPr>
                <w:rFonts w:ascii="Myriad Pro" w:hAnsi="Myriad Pro"/>
                <w:sz w:val="21"/>
              </w:rPr>
              <w:t>: You can switch the modes to achieve the effect you want.</w:t>
            </w:r>
          </w:p>
        </w:tc>
      </w:tr>
      <w:tr w:rsidR="003E74BC" w14:paraId="63AD6F50" w14:textId="77777777">
        <w:trPr>
          <w:cantSplit/>
        </w:trPr>
        <w:tc>
          <w:tcPr>
            <w:tcW w:w="1739" w:type="dxa"/>
            <w:tcBorders>
              <w:top w:val="single" w:sz="4" w:space="0" w:color="auto"/>
              <w:left w:val="single" w:sz="4" w:space="0" w:color="auto"/>
              <w:bottom w:val="single" w:sz="4" w:space="0" w:color="auto"/>
              <w:right w:val="single" w:sz="4" w:space="0" w:color="auto"/>
            </w:tcBorders>
            <w:vAlign w:val="center"/>
          </w:tcPr>
          <w:p w14:paraId="5C893BA9" w14:textId="77777777" w:rsidR="003E74BC" w:rsidRDefault="00000000">
            <w:pPr>
              <w:spacing w:before="60" w:after="60"/>
              <w:ind w:left="57"/>
              <w:textAlignment w:val="center"/>
              <w:rPr>
                <w:rFonts w:ascii="Myriad Pro" w:hAnsi="Myriad Pro"/>
                <w:sz w:val="21"/>
              </w:rPr>
            </w:pPr>
            <w:r>
              <w:rPr>
                <w:rFonts w:ascii="Myriad Pro" w:hAnsi="Myriad Pro"/>
                <w:sz w:val="21"/>
              </w:rPr>
              <w:t>Mode</w:t>
            </w:r>
          </w:p>
        </w:tc>
        <w:tc>
          <w:tcPr>
            <w:tcW w:w="7601" w:type="dxa"/>
            <w:tcBorders>
              <w:top w:val="single" w:sz="4" w:space="0" w:color="auto"/>
              <w:left w:val="single" w:sz="4" w:space="0" w:color="auto"/>
              <w:bottom w:val="single" w:sz="4" w:space="0" w:color="auto"/>
              <w:right w:val="single" w:sz="4" w:space="0" w:color="auto"/>
            </w:tcBorders>
            <w:vAlign w:val="center"/>
          </w:tcPr>
          <w:p w14:paraId="17C2B064"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Set the exposure modes. You can select </w:t>
            </w:r>
            <w:r>
              <w:rPr>
                <w:rFonts w:ascii="Myriad Pro" w:hAnsi="Myriad Pro"/>
                <w:b/>
                <w:sz w:val="21"/>
              </w:rPr>
              <w:t>Automatic</w:t>
            </w:r>
            <w:r>
              <w:rPr>
                <w:rFonts w:ascii="Myriad Pro" w:hAnsi="Myriad Pro"/>
                <w:sz w:val="21"/>
              </w:rPr>
              <w:t xml:space="preserve"> and </w:t>
            </w:r>
            <w:r>
              <w:rPr>
                <w:rFonts w:ascii="Myriad Pro" w:hAnsi="Myriad Pro"/>
                <w:b/>
                <w:sz w:val="21"/>
              </w:rPr>
              <w:t>Manual</w:t>
            </w:r>
            <w:r>
              <w:rPr>
                <w:rFonts w:ascii="Myriad Pro" w:hAnsi="Myriad Pro"/>
                <w:sz w:val="21"/>
              </w:rPr>
              <w:t xml:space="preserve">. The </w:t>
            </w:r>
            <w:r>
              <w:rPr>
                <w:rFonts w:ascii="Myriad Pro" w:hAnsi="Myriad Pro"/>
                <w:b/>
                <w:sz w:val="21"/>
              </w:rPr>
              <w:t>Automatic</w:t>
            </w:r>
            <w:r>
              <w:rPr>
                <w:rFonts w:ascii="Myriad Pro" w:hAnsi="Myriad Pro"/>
                <w:sz w:val="21"/>
              </w:rPr>
              <w:t xml:space="preserve"> mode is selected by default.</w:t>
            </w:r>
          </w:p>
          <w:p w14:paraId="22F5B8AF" w14:textId="77777777" w:rsidR="003E74BC" w:rsidRDefault="00000000">
            <w:pPr>
              <w:adjustRightInd/>
              <w:spacing w:before="60" w:line="300" w:lineRule="auto"/>
              <w:ind w:left="413" w:hanging="300"/>
              <w:textAlignment w:val="center"/>
              <w:rPr>
                <w:rFonts w:ascii="Myriad Pro" w:hAnsi="Myriad Pro"/>
                <w:sz w:val="21"/>
              </w:rPr>
            </w:pPr>
            <w:bookmarkStart w:id="423" w:name="d289e282a1310"/>
            <w:bookmarkEnd w:id="423"/>
            <w:r>
              <w:rPr>
                <w:rFonts w:ascii="Arial" w:eastAsia="Times New Roman" w:hAnsi="Arial" w:cs="Arial"/>
                <w:sz w:val="21"/>
              </w:rPr>
              <w:t>●</w:t>
            </w:r>
            <w:r>
              <w:rPr>
                <w:rFonts w:ascii="Myriad Pro" w:eastAsia="Times New Roman" w:hAnsi="Myriad Pro"/>
                <w:sz w:val="21"/>
              </w:rPr>
              <w:tab/>
            </w:r>
            <w:r>
              <w:rPr>
                <w:rFonts w:ascii="Myriad Pro" w:hAnsi="Myriad Pro"/>
                <w:b/>
                <w:sz w:val="21"/>
              </w:rPr>
              <w:t>Automatic</w:t>
            </w:r>
            <w:r>
              <w:rPr>
                <w:rFonts w:ascii="Myriad Pro" w:hAnsi="Myriad Pro"/>
                <w:sz w:val="21"/>
              </w:rPr>
              <w:t>: Exposure is automatically adjusted according to scene brightness if the overall brightness of images is in the normal exposure range.</w:t>
            </w:r>
          </w:p>
          <w:p w14:paraId="47BAC892" w14:textId="77777777" w:rsidR="003E74BC" w:rsidRDefault="00000000">
            <w:pPr>
              <w:adjustRightInd/>
              <w:spacing w:after="60"/>
              <w:ind w:left="413"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b/>
                <w:sz w:val="21"/>
              </w:rPr>
              <w:t>Manual</w:t>
            </w:r>
            <w:r>
              <w:rPr>
                <w:rFonts w:ascii="Myriad Pro" w:hAnsi="Myriad Pro"/>
                <w:sz w:val="21"/>
              </w:rPr>
              <w:t xml:space="preserve">: You can adjust the </w:t>
            </w:r>
            <w:r>
              <w:rPr>
                <w:rFonts w:ascii="Myriad Pro" w:hAnsi="Myriad Pro"/>
                <w:b/>
                <w:sz w:val="21"/>
              </w:rPr>
              <w:t>Shutter</w:t>
            </w:r>
            <w:r>
              <w:rPr>
                <w:rFonts w:ascii="Myriad Pro" w:hAnsi="Myriad Pro"/>
                <w:sz w:val="21"/>
              </w:rPr>
              <w:t xml:space="preserve"> value manually.</w:t>
            </w:r>
          </w:p>
        </w:tc>
      </w:tr>
      <w:tr w:rsidR="003E74BC" w14:paraId="6CBEF3A7" w14:textId="77777777">
        <w:trPr>
          <w:cantSplit/>
        </w:trPr>
        <w:tc>
          <w:tcPr>
            <w:tcW w:w="1739" w:type="dxa"/>
            <w:tcBorders>
              <w:top w:val="single" w:sz="4" w:space="0" w:color="auto"/>
              <w:left w:val="single" w:sz="4" w:space="0" w:color="auto"/>
              <w:bottom w:val="single" w:sz="4" w:space="0" w:color="auto"/>
              <w:right w:val="single" w:sz="4" w:space="0" w:color="auto"/>
            </w:tcBorders>
            <w:vAlign w:val="center"/>
          </w:tcPr>
          <w:p w14:paraId="0F944DF2" w14:textId="77777777" w:rsidR="003E74BC" w:rsidRDefault="00000000">
            <w:pPr>
              <w:spacing w:before="60" w:after="60"/>
              <w:ind w:left="57"/>
              <w:textAlignment w:val="center"/>
              <w:rPr>
                <w:rFonts w:ascii="Myriad Pro" w:hAnsi="Myriad Pro"/>
                <w:sz w:val="21"/>
              </w:rPr>
            </w:pPr>
            <w:r>
              <w:rPr>
                <w:rFonts w:ascii="Myriad Pro" w:hAnsi="Myriad Pro"/>
                <w:sz w:val="21"/>
              </w:rPr>
              <w:t>Shutter</w:t>
            </w:r>
          </w:p>
        </w:tc>
        <w:tc>
          <w:tcPr>
            <w:tcW w:w="7601" w:type="dxa"/>
            <w:tcBorders>
              <w:top w:val="single" w:sz="4" w:space="0" w:color="auto"/>
              <w:left w:val="single" w:sz="4" w:space="0" w:color="auto"/>
              <w:bottom w:val="single" w:sz="4" w:space="0" w:color="auto"/>
              <w:right w:val="single" w:sz="4" w:space="0" w:color="auto"/>
            </w:tcBorders>
            <w:vAlign w:val="center"/>
          </w:tcPr>
          <w:p w14:paraId="477EF662" w14:textId="77777777" w:rsidR="003E74BC" w:rsidRDefault="00000000">
            <w:pPr>
              <w:spacing w:before="60" w:after="60"/>
              <w:ind w:left="57"/>
              <w:textAlignment w:val="center"/>
              <w:rPr>
                <w:rFonts w:ascii="Myriad Pro" w:hAnsi="Myriad Pro"/>
                <w:sz w:val="21"/>
              </w:rPr>
            </w:pPr>
            <w:r>
              <w:rPr>
                <w:rFonts w:ascii="Myriad Pro" w:hAnsi="Myriad Pro"/>
                <w:sz w:val="21"/>
              </w:rPr>
              <w:t>You can adjust the exposure time of the Camera. The larger the shutter value, the brighter the image.</w:t>
            </w:r>
          </w:p>
        </w:tc>
      </w:tr>
      <w:tr w:rsidR="003E74BC" w14:paraId="4274F9CE" w14:textId="77777777">
        <w:trPr>
          <w:cantSplit/>
        </w:trPr>
        <w:tc>
          <w:tcPr>
            <w:tcW w:w="1739" w:type="dxa"/>
            <w:tcBorders>
              <w:top w:val="single" w:sz="4" w:space="0" w:color="auto"/>
              <w:left w:val="single" w:sz="4" w:space="0" w:color="auto"/>
              <w:bottom w:val="single" w:sz="4" w:space="0" w:color="auto"/>
              <w:right w:val="single" w:sz="4" w:space="0" w:color="auto"/>
            </w:tcBorders>
            <w:vAlign w:val="center"/>
          </w:tcPr>
          <w:p w14:paraId="749636A4" w14:textId="77777777" w:rsidR="003E74BC" w:rsidRDefault="00000000">
            <w:pPr>
              <w:spacing w:before="60" w:after="60"/>
              <w:ind w:left="57"/>
              <w:textAlignment w:val="center"/>
              <w:rPr>
                <w:rFonts w:ascii="Myriad Pro" w:hAnsi="Myriad Pro"/>
                <w:sz w:val="21"/>
              </w:rPr>
            </w:pPr>
            <w:r>
              <w:rPr>
                <w:rFonts w:ascii="Myriad Pro" w:hAnsi="Myriad Pro"/>
                <w:sz w:val="21"/>
              </w:rPr>
              <w:t>Auto Exposure Recovery</w:t>
            </w:r>
          </w:p>
        </w:tc>
        <w:tc>
          <w:tcPr>
            <w:tcW w:w="7601" w:type="dxa"/>
            <w:tcBorders>
              <w:top w:val="single" w:sz="4" w:space="0" w:color="auto"/>
              <w:left w:val="single" w:sz="4" w:space="0" w:color="auto"/>
              <w:bottom w:val="single" w:sz="4" w:space="0" w:color="auto"/>
              <w:right w:val="single" w:sz="4" w:space="0" w:color="auto"/>
            </w:tcBorders>
            <w:vAlign w:val="center"/>
          </w:tcPr>
          <w:p w14:paraId="41BB1DDA"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Automatic exposure is an automated digital camera system that adjusts the aperture and shutter speed, based on the external lighting conditions for images and videos. If you have selected an </w:t>
            </w:r>
            <w:r>
              <w:rPr>
                <w:rFonts w:ascii="Myriad Pro" w:hAnsi="Myriad Pro"/>
                <w:b/>
                <w:sz w:val="21"/>
              </w:rPr>
              <w:t>Auto Exposure Recovery</w:t>
            </w:r>
            <w:r>
              <w:rPr>
                <w:rFonts w:ascii="Myriad Pro" w:hAnsi="Myriad Pro"/>
                <w:sz w:val="21"/>
              </w:rPr>
              <w:t xml:space="preserve"> time, the exposure mode will be restored to the previous mode after you adjust the iris value. There are five options: </w:t>
            </w:r>
            <w:r>
              <w:rPr>
                <w:rFonts w:ascii="Myriad Pro" w:hAnsi="Myriad Pro"/>
                <w:b/>
                <w:sz w:val="21"/>
              </w:rPr>
              <w:t>Close</w:t>
            </w:r>
            <w:r>
              <w:rPr>
                <w:rFonts w:ascii="Myriad Pro" w:hAnsi="Myriad Pro"/>
                <w:sz w:val="21"/>
              </w:rPr>
              <w:t xml:space="preserve">, </w:t>
            </w:r>
            <w:r>
              <w:rPr>
                <w:rFonts w:ascii="Myriad Pro" w:hAnsi="Myriad Pro"/>
                <w:b/>
                <w:sz w:val="21"/>
              </w:rPr>
              <w:t>5Minute(s)</w:t>
            </w:r>
            <w:r>
              <w:rPr>
                <w:rFonts w:ascii="Myriad Pro" w:hAnsi="Myriad Pro"/>
                <w:sz w:val="21"/>
              </w:rPr>
              <w:t xml:space="preserve">, </w:t>
            </w:r>
            <w:r>
              <w:rPr>
                <w:rFonts w:ascii="Myriad Pro" w:hAnsi="Myriad Pro"/>
                <w:b/>
                <w:sz w:val="21"/>
              </w:rPr>
              <w:t>15Minute(s)</w:t>
            </w:r>
            <w:r>
              <w:rPr>
                <w:rFonts w:ascii="Myriad Pro" w:hAnsi="Myriad Pro"/>
                <w:sz w:val="21"/>
              </w:rPr>
              <w:t xml:space="preserve">, </w:t>
            </w:r>
            <w:r>
              <w:rPr>
                <w:rFonts w:ascii="Myriad Pro" w:hAnsi="Myriad Pro"/>
                <w:b/>
                <w:sz w:val="21"/>
              </w:rPr>
              <w:t>1Hour(s)</w:t>
            </w:r>
            <w:r>
              <w:rPr>
                <w:rFonts w:ascii="Myriad Pro" w:hAnsi="Myriad Pro"/>
                <w:sz w:val="21"/>
              </w:rPr>
              <w:t xml:space="preserve">, and </w:t>
            </w:r>
            <w:r>
              <w:rPr>
                <w:rFonts w:ascii="Myriad Pro" w:hAnsi="Myriad Pro"/>
                <w:b/>
                <w:sz w:val="21"/>
              </w:rPr>
              <w:t>2Hour(s)</w:t>
            </w:r>
            <w:r>
              <w:rPr>
                <w:rFonts w:ascii="Myriad Pro" w:hAnsi="Myriad Pro"/>
                <w:sz w:val="21"/>
              </w:rPr>
              <w:t>.</w:t>
            </w:r>
          </w:p>
        </w:tc>
      </w:tr>
      <w:tr w:rsidR="003E74BC" w14:paraId="185BF308" w14:textId="77777777">
        <w:trPr>
          <w:cantSplit/>
        </w:trPr>
        <w:tc>
          <w:tcPr>
            <w:tcW w:w="1739" w:type="dxa"/>
            <w:tcBorders>
              <w:top w:val="single" w:sz="4" w:space="0" w:color="auto"/>
              <w:left w:val="single" w:sz="4" w:space="0" w:color="auto"/>
              <w:bottom w:val="single" w:sz="4" w:space="0" w:color="auto"/>
              <w:right w:val="single" w:sz="4" w:space="0" w:color="auto"/>
            </w:tcBorders>
            <w:vAlign w:val="center"/>
          </w:tcPr>
          <w:p w14:paraId="1CA023DD" w14:textId="77777777" w:rsidR="003E74BC" w:rsidRDefault="00000000">
            <w:pPr>
              <w:spacing w:before="60" w:after="60"/>
              <w:ind w:left="57"/>
              <w:textAlignment w:val="center"/>
              <w:rPr>
                <w:rFonts w:ascii="Myriad Pro" w:hAnsi="Myriad Pro"/>
                <w:sz w:val="21"/>
              </w:rPr>
            </w:pPr>
            <w:r>
              <w:rPr>
                <w:rFonts w:ascii="Myriad Pro" w:hAnsi="Myriad Pro"/>
                <w:sz w:val="21"/>
              </w:rPr>
              <w:lastRenderedPageBreak/>
              <w:t>2D Noise Reduction</w:t>
            </w:r>
          </w:p>
        </w:tc>
        <w:tc>
          <w:tcPr>
            <w:tcW w:w="7601" w:type="dxa"/>
            <w:tcBorders>
              <w:top w:val="single" w:sz="4" w:space="0" w:color="auto"/>
              <w:left w:val="single" w:sz="4" w:space="0" w:color="auto"/>
              <w:bottom w:val="single" w:sz="4" w:space="0" w:color="auto"/>
              <w:right w:val="single" w:sz="4" w:space="0" w:color="auto"/>
            </w:tcBorders>
            <w:vAlign w:val="center"/>
          </w:tcPr>
          <w:p w14:paraId="468C8876" w14:textId="77777777" w:rsidR="003E74BC" w:rsidRDefault="00000000">
            <w:pPr>
              <w:spacing w:before="60" w:after="60"/>
              <w:ind w:left="57"/>
              <w:textAlignment w:val="center"/>
              <w:rPr>
                <w:rFonts w:ascii="Myriad Pro" w:hAnsi="Myriad Pro"/>
                <w:sz w:val="21"/>
              </w:rPr>
            </w:pPr>
            <w:r>
              <w:rPr>
                <w:rFonts w:ascii="Myriad Pro" w:hAnsi="Myriad Pro"/>
                <w:sz w:val="21"/>
              </w:rPr>
              <w:t>2D noise reduction is the process of removing noise from a signal. The higher the grade, the less the noise, and the blurrier the image.</w:t>
            </w:r>
          </w:p>
        </w:tc>
      </w:tr>
      <w:tr w:rsidR="003E74BC" w14:paraId="6B730D6B" w14:textId="77777777">
        <w:trPr>
          <w:cantSplit/>
        </w:trPr>
        <w:tc>
          <w:tcPr>
            <w:tcW w:w="1739" w:type="dxa"/>
            <w:tcBorders>
              <w:top w:val="single" w:sz="4" w:space="0" w:color="auto"/>
              <w:left w:val="single" w:sz="4" w:space="0" w:color="auto"/>
              <w:bottom w:val="single" w:sz="4" w:space="0" w:color="auto"/>
              <w:right w:val="single" w:sz="4" w:space="0" w:color="auto"/>
            </w:tcBorders>
            <w:vAlign w:val="center"/>
          </w:tcPr>
          <w:p w14:paraId="1A873D6B" w14:textId="77777777" w:rsidR="003E74BC" w:rsidRDefault="00000000">
            <w:pPr>
              <w:spacing w:before="60" w:after="60"/>
              <w:ind w:left="57"/>
              <w:textAlignment w:val="center"/>
              <w:rPr>
                <w:rFonts w:ascii="Myriad Pro" w:hAnsi="Myriad Pro"/>
                <w:sz w:val="21"/>
              </w:rPr>
            </w:pPr>
            <w:r>
              <w:rPr>
                <w:rFonts w:ascii="Myriad Pro" w:hAnsi="Myriad Pro"/>
                <w:sz w:val="21"/>
              </w:rPr>
              <w:t>3D Noise Reduction</w:t>
            </w:r>
          </w:p>
        </w:tc>
        <w:tc>
          <w:tcPr>
            <w:tcW w:w="7601" w:type="dxa"/>
            <w:tcBorders>
              <w:top w:val="single" w:sz="4" w:space="0" w:color="auto"/>
              <w:left w:val="single" w:sz="4" w:space="0" w:color="auto"/>
              <w:bottom w:val="single" w:sz="4" w:space="0" w:color="auto"/>
              <w:right w:val="single" w:sz="4" w:space="0" w:color="auto"/>
            </w:tcBorders>
            <w:vAlign w:val="center"/>
          </w:tcPr>
          <w:p w14:paraId="514BFE99" w14:textId="77777777" w:rsidR="003E74BC" w:rsidRDefault="00000000">
            <w:pPr>
              <w:spacing w:before="60" w:after="60"/>
              <w:ind w:left="57"/>
              <w:textAlignment w:val="center"/>
              <w:rPr>
                <w:rFonts w:ascii="Myriad Pro" w:hAnsi="Myriad Pro"/>
                <w:sz w:val="21"/>
              </w:rPr>
            </w:pPr>
            <w:r>
              <w:rPr>
                <w:rFonts w:ascii="Myriad Pro" w:hAnsi="Myriad Pro"/>
                <w:sz w:val="21"/>
              </w:rPr>
              <w:t>3D noise reduction is the process of removing noise from a signal. The higher the grade, the less the noise, and the blurrier the image.</w:t>
            </w:r>
          </w:p>
        </w:tc>
      </w:tr>
      <w:tr w:rsidR="003E74BC" w14:paraId="71F29E73" w14:textId="77777777">
        <w:trPr>
          <w:cantSplit/>
        </w:trPr>
        <w:tc>
          <w:tcPr>
            <w:tcW w:w="1739" w:type="dxa"/>
            <w:tcBorders>
              <w:top w:val="single" w:sz="4" w:space="0" w:color="auto"/>
              <w:left w:val="single" w:sz="4" w:space="0" w:color="auto"/>
              <w:bottom w:val="single" w:sz="4" w:space="0" w:color="auto"/>
              <w:right w:val="single" w:sz="4" w:space="0" w:color="auto"/>
            </w:tcBorders>
            <w:vAlign w:val="center"/>
          </w:tcPr>
          <w:p w14:paraId="37D6B9E8" w14:textId="77777777" w:rsidR="003E74BC" w:rsidRDefault="00000000">
            <w:pPr>
              <w:spacing w:before="60" w:after="60"/>
              <w:ind w:left="57"/>
              <w:textAlignment w:val="center"/>
              <w:rPr>
                <w:rFonts w:ascii="Myriad Pro" w:hAnsi="Myriad Pro"/>
                <w:sz w:val="21"/>
              </w:rPr>
            </w:pPr>
            <w:r>
              <w:rPr>
                <w:rFonts w:ascii="Myriad Pro" w:hAnsi="Myriad Pro"/>
                <w:sz w:val="21"/>
              </w:rPr>
              <w:t>Grade</w:t>
            </w:r>
          </w:p>
        </w:tc>
        <w:tc>
          <w:tcPr>
            <w:tcW w:w="7601" w:type="dxa"/>
            <w:tcBorders>
              <w:top w:val="single" w:sz="4" w:space="0" w:color="auto"/>
              <w:left w:val="single" w:sz="4" w:space="0" w:color="auto"/>
              <w:bottom w:val="single" w:sz="4" w:space="0" w:color="auto"/>
              <w:right w:val="single" w:sz="4" w:space="0" w:color="auto"/>
            </w:tcBorders>
            <w:vAlign w:val="center"/>
          </w:tcPr>
          <w:p w14:paraId="43A6D2D2" w14:textId="77777777" w:rsidR="003E74BC" w:rsidRDefault="00000000">
            <w:pPr>
              <w:spacing w:before="60" w:after="60"/>
              <w:ind w:left="57"/>
              <w:textAlignment w:val="center"/>
              <w:rPr>
                <w:rFonts w:ascii="Myriad Pro" w:hAnsi="Myriad Pro"/>
                <w:sz w:val="21"/>
              </w:rPr>
            </w:pPr>
            <w:r>
              <w:rPr>
                <w:rFonts w:ascii="Myriad Pro" w:hAnsi="Myriad Pro"/>
                <w:sz w:val="21"/>
              </w:rPr>
              <w:t>Noise reduction grade. The value ranges from 0 to 100. The larger the value, the less the noise.</w:t>
            </w:r>
          </w:p>
        </w:tc>
      </w:tr>
      <w:tr w:rsidR="003E74BC" w14:paraId="4CBB25DB" w14:textId="77777777">
        <w:trPr>
          <w:cantSplit/>
        </w:trPr>
        <w:tc>
          <w:tcPr>
            <w:tcW w:w="1739" w:type="dxa"/>
            <w:tcBorders>
              <w:top w:val="single" w:sz="4" w:space="0" w:color="auto"/>
              <w:left w:val="single" w:sz="4" w:space="0" w:color="auto"/>
              <w:bottom w:val="single" w:sz="4" w:space="0" w:color="auto"/>
              <w:right w:val="single" w:sz="4" w:space="0" w:color="auto"/>
            </w:tcBorders>
            <w:vAlign w:val="center"/>
          </w:tcPr>
          <w:p w14:paraId="03B58BA8" w14:textId="77777777" w:rsidR="003E74BC" w:rsidRDefault="00000000">
            <w:pPr>
              <w:spacing w:before="60" w:after="60"/>
              <w:ind w:left="57"/>
              <w:textAlignment w:val="center"/>
              <w:rPr>
                <w:rFonts w:ascii="Myriad Pro" w:hAnsi="Myriad Pro"/>
                <w:sz w:val="21"/>
              </w:rPr>
            </w:pPr>
            <w:r>
              <w:rPr>
                <w:rFonts w:ascii="Myriad Pro" w:hAnsi="Myriad Pro"/>
                <w:sz w:val="21"/>
              </w:rPr>
              <w:t>Advanced Noise Reduction</w:t>
            </w:r>
          </w:p>
        </w:tc>
        <w:tc>
          <w:tcPr>
            <w:tcW w:w="7601" w:type="dxa"/>
            <w:tcBorders>
              <w:top w:val="single" w:sz="4" w:space="0" w:color="auto"/>
              <w:left w:val="single" w:sz="4" w:space="0" w:color="auto"/>
              <w:bottom w:val="single" w:sz="4" w:space="0" w:color="auto"/>
              <w:right w:val="single" w:sz="4" w:space="0" w:color="auto"/>
            </w:tcBorders>
            <w:vAlign w:val="center"/>
          </w:tcPr>
          <w:p w14:paraId="66BB5278" w14:textId="77777777" w:rsidR="003E74BC" w:rsidRDefault="00000000">
            <w:pPr>
              <w:spacing w:before="60" w:after="60"/>
              <w:ind w:left="57"/>
              <w:textAlignment w:val="center"/>
              <w:rPr>
                <w:rFonts w:ascii="Myriad Pro" w:hAnsi="Myriad Pro"/>
                <w:sz w:val="21"/>
              </w:rPr>
            </w:pPr>
            <w:r>
              <w:rPr>
                <w:rFonts w:ascii="Myriad Pro" w:hAnsi="Myriad Pro"/>
                <w:sz w:val="21"/>
              </w:rPr>
              <w:t>After enable the advanced noise reduction function, you can configure time domain level and spatial domain level.</w:t>
            </w:r>
          </w:p>
          <w:p w14:paraId="3B57A667" w14:textId="77777777" w:rsidR="003E74BC" w:rsidRDefault="00000000">
            <w:pPr>
              <w:adjustRightInd/>
              <w:spacing w:before="60" w:line="300" w:lineRule="auto"/>
              <w:ind w:left="413" w:hanging="300"/>
              <w:textAlignment w:val="center"/>
              <w:rPr>
                <w:rFonts w:ascii="Myriad Pro" w:hAnsi="Myriad Pro"/>
                <w:sz w:val="21"/>
              </w:rPr>
            </w:pPr>
            <w:bookmarkStart w:id="424" w:name="d289e372a1310"/>
            <w:bookmarkEnd w:id="424"/>
            <w:r>
              <w:rPr>
                <w:rFonts w:ascii="Arial" w:eastAsia="Times New Roman" w:hAnsi="Arial" w:cs="Arial"/>
                <w:sz w:val="21"/>
              </w:rPr>
              <w:t>●</w:t>
            </w:r>
            <w:r>
              <w:rPr>
                <w:rFonts w:ascii="Myriad Pro" w:eastAsia="Times New Roman" w:hAnsi="Myriad Pro"/>
                <w:sz w:val="21"/>
              </w:rPr>
              <w:tab/>
            </w:r>
            <w:r>
              <w:rPr>
                <w:rFonts w:ascii="Myriad Pro" w:hAnsi="Myriad Pro"/>
                <w:sz w:val="21"/>
              </w:rPr>
              <w:t>Time Domain Level: The larger the value, the lower the noise, and the clearer and more realistic the image.</w:t>
            </w:r>
          </w:p>
          <w:p w14:paraId="2C978AF8" w14:textId="77777777" w:rsidR="003E74BC" w:rsidRDefault="00000000">
            <w:pPr>
              <w:adjustRightInd/>
              <w:spacing w:after="60"/>
              <w:ind w:left="413"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Spatial Domain Level: The larger the value, the lower the noise, and the more blurry the image.</w:t>
            </w:r>
          </w:p>
        </w:tc>
      </w:tr>
    </w:tbl>
    <w:p w14:paraId="42A833A0" w14:textId="77777777" w:rsidR="003E74BC" w:rsidRDefault="00000000">
      <w:pPr>
        <w:pStyle w:val="3"/>
        <w:keepNext/>
        <w:spacing w:before="360" w:after="180" w:line="300" w:lineRule="auto"/>
        <w:rPr>
          <w:rFonts w:ascii="Myriad Pro" w:hAnsi="Myriad Pro"/>
          <w:b/>
          <w:sz w:val="32"/>
        </w:rPr>
      </w:pPr>
      <w:bookmarkStart w:id="425" w:name="_Toc171691429"/>
      <w:r>
        <w:rPr>
          <w:rFonts w:ascii="Myriad Pro" w:hAnsi="Myriad Pro"/>
          <w:b/>
          <w:sz w:val="32"/>
        </w:rPr>
        <w:t>8.1.2 Adjustment Configuration</w:t>
      </w:r>
      <w:bookmarkEnd w:id="425"/>
    </w:p>
    <w:p w14:paraId="49D15EA3" w14:textId="77777777" w:rsidR="003E74BC" w:rsidRDefault="00000000">
      <w:pPr>
        <w:keepNext/>
        <w:spacing w:before="120" w:after="60"/>
        <w:rPr>
          <w:rFonts w:ascii="Myriad Pro" w:hAnsi="Myriad Pro"/>
          <w:sz w:val="28"/>
        </w:rPr>
      </w:pPr>
      <w:r>
        <w:rPr>
          <w:rFonts w:ascii="Myriad Pro" w:hAnsi="Myriad Pro"/>
          <w:sz w:val="28"/>
        </w:rPr>
        <w:t>Procedure</w:t>
      </w:r>
    </w:p>
    <w:p w14:paraId="00286112"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Image</w:t>
      </w:r>
      <w:r>
        <w:rPr>
          <w:rFonts w:ascii="Myriad Pro" w:hAnsi="Myriad Pro"/>
          <w:sz w:val="21"/>
        </w:rPr>
        <w:t xml:space="preserve"> &gt; </w:t>
      </w:r>
      <w:r>
        <w:rPr>
          <w:rFonts w:ascii="Myriad Pro" w:hAnsi="Myriad Pro"/>
          <w:b/>
          <w:sz w:val="21"/>
        </w:rPr>
        <w:t>Display Settings</w:t>
      </w:r>
      <w:r>
        <w:rPr>
          <w:rFonts w:ascii="Myriad Pro" w:hAnsi="Myriad Pro"/>
          <w:sz w:val="21"/>
        </w:rPr>
        <w:t xml:space="preserve"> &gt; </w:t>
      </w:r>
      <w:r>
        <w:rPr>
          <w:rFonts w:ascii="Myriad Pro" w:hAnsi="Myriad Pro"/>
          <w:b/>
          <w:sz w:val="21"/>
        </w:rPr>
        <w:t>Adjustment</w:t>
      </w:r>
      <w:r>
        <w:rPr>
          <w:rFonts w:ascii="Myriad Pro" w:hAnsi="Myriad Pro"/>
          <w:sz w:val="21"/>
        </w:rPr>
        <w:t>.</w:t>
      </w:r>
    </w:p>
    <w:p w14:paraId="28209874"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Configure adjustment setting parameters.</w:t>
      </w:r>
    </w:p>
    <w:p w14:paraId="0585545E"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 xml:space="preserve">Click </w:t>
      </w:r>
      <w:r>
        <w:rPr>
          <w:rFonts w:ascii="Myriad Pro" w:hAnsi="Myriad Pro"/>
          <w:b/>
          <w:sz w:val="21"/>
        </w:rPr>
        <w:t>OK</w:t>
      </w:r>
      <w:r>
        <w:rPr>
          <w:rFonts w:ascii="Myriad Pro" w:hAnsi="Myriad Pro"/>
          <w:sz w:val="21"/>
        </w:rPr>
        <w:t>.</w:t>
      </w:r>
    </w:p>
    <w:p w14:paraId="67023AD1" w14:textId="77777777" w:rsidR="003E74BC" w:rsidRDefault="00000000">
      <w:pPr>
        <w:keepNext/>
        <w:spacing w:before="120" w:after="60"/>
        <w:jc w:val="center"/>
        <w:rPr>
          <w:rFonts w:ascii="Myriad Pro" w:hAnsi="Myriad Pro"/>
          <w:sz w:val="21"/>
        </w:rPr>
      </w:pPr>
      <w:bookmarkStart w:id="426" w:name="d290e52a1310"/>
      <w:bookmarkEnd w:id="426"/>
      <w:r>
        <w:rPr>
          <w:rFonts w:ascii="Myriad Pro" w:hAnsi="Myriad Pro"/>
          <w:sz w:val="21"/>
        </w:rPr>
        <w:t>Figure 8-2 Adjustment settings</w:t>
      </w:r>
    </w:p>
    <w:p w14:paraId="5B974542" w14:textId="77777777" w:rsidR="003E74BC" w:rsidRDefault="00000000">
      <w:pPr>
        <w:adjustRightInd/>
        <w:spacing w:line="300" w:lineRule="auto"/>
        <w:ind w:left="1260" w:hanging="420"/>
        <w:jc w:val="center"/>
        <w:textAlignment w:val="center"/>
        <w:rPr>
          <w:rFonts w:ascii="Myriad Pro" w:hAnsi="Myriad Pro"/>
          <w:sz w:val="21"/>
        </w:rPr>
      </w:pPr>
      <w:bookmarkStart w:id="427" w:name="d290e57a1310"/>
      <w:bookmarkEnd w:id="427"/>
      <w:r>
        <w:rPr>
          <w:rFonts w:ascii="Myriad Pro" w:hAnsi="Myriad Pro"/>
          <w:noProof/>
          <w:sz w:val="21"/>
        </w:rPr>
        <w:drawing>
          <wp:inline distT="0" distB="0" distL="0" distR="0" wp14:anchorId="09F394DD" wp14:editId="60A29BC1">
            <wp:extent cx="5401945" cy="3234690"/>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0" y="0"/>
                      <a:ext cx="5401945" cy="3234690"/>
                    </a:xfrm>
                    <a:prstGeom prst="rect">
                      <a:avLst/>
                    </a:prstGeom>
                    <a:noFill/>
                    <a:ln>
                      <a:noFill/>
                    </a:ln>
                  </pic:spPr>
                </pic:pic>
              </a:graphicData>
            </a:graphic>
          </wp:inline>
        </w:drawing>
      </w:r>
    </w:p>
    <w:p w14:paraId="5548CCF1" w14:textId="77777777" w:rsidR="003E74BC" w:rsidRDefault="00000000">
      <w:pPr>
        <w:keepNext/>
        <w:spacing w:before="120" w:after="60"/>
        <w:ind w:left="300"/>
        <w:jc w:val="center"/>
        <w:rPr>
          <w:rFonts w:ascii="Myriad Pro" w:hAnsi="Myriad Pro"/>
          <w:sz w:val="21"/>
        </w:rPr>
      </w:pPr>
      <w:bookmarkStart w:id="428" w:name="d290e60a1310"/>
      <w:bookmarkEnd w:id="428"/>
      <w:r>
        <w:rPr>
          <w:rFonts w:ascii="Myriad Pro" w:hAnsi="Myriad Pro"/>
          <w:sz w:val="21"/>
        </w:rPr>
        <w:t>Table 8-2 Description of adjustment setting parameters</w:t>
      </w:r>
    </w:p>
    <w:tbl>
      <w:tblPr>
        <w:tblW w:w="8788" w:type="dxa"/>
        <w:tblInd w:w="958" w:type="dxa"/>
        <w:tblLayout w:type="fixed"/>
        <w:tblLook w:val="04A0" w:firstRow="1" w:lastRow="0" w:firstColumn="1" w:lastColumn="0" w:noHBand="0" w:noVBand="1"/>
      </w:tblPr>
      <w:tblGrid>
        <w:gridCol w:w="1645"/>
        <w:gridCol w:w="7143"/>
      </w:tblGrid>
      <w:tr w:rsidR="003E74BC" w14:paraId="51FBB89D" w14:textId="77777777">
        <w:trPr>
          <w:cantSplit/>
          <w:trHeight w:val="400"/>
          <w:tblHeader/>
        </w:trPr>
        <w:tc>
          <w:tcPr>
            <w:tcW w:w="1739" w:type="dxa"/>
            <w:tcBorders>
              <w:top w:val="single" w:sz="4" w:space="0" w:color="auto"/>
              <w:left w:val="single" w:sz="4" w:space="0" w:color="auto"/>
              <w:bottom w:val="single" w:sz="4" w:space="0" w:color="auto"/>
              <w:right w:val="single" w:sz="4" w:space="0" w:color="auto"/>
            </w:tcBorders>
            <w:shd w:val="clear" w:color="auto" w:fill="E6E6E6"/>
            <w:vAlign w:val="center"/>
          </w:tcPr>
          <w:p w14:paraId="64EB1CD4"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Parameter</w:t>
            </w:r>
          </w:p>
        </w:tc>
        <w:tc>
          <w:tcPr>
            <w:tcW w:w="7601" w:type="dxa"/>
            <w:tcBorders>
              <w:top w:val="single" w:sz="4" w:space="0" w:color="auto"/>
              <w:left w:val="single" w:sz="4" w:space="0" w:color="auto"/>
              <w:bottom w:val="single" w:sz="4" w:space="0" w:color="auto"/>
              <w:right w:val="single" w:sz="4" w:space="0" w:color="auto"/>
            </w:tcBorders>
            <w:shd w:val="clear" w:color="auto" w:fill="E6E6E6"/>
            <w:vAlign w:val="center"/>
          </w:tcPr>
          <w:p w14:paraId="2ABDE4B5"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Description</w:t>
            </w:r>
          </w:p>
        </w:tc>
      </w:tr>
      <w:tr w:rsidR="003E74BC" w14:paraId="53EBBCEB" w14:textId="77777777">
        <w:trPr>
          <w:cantSplit/>
        </w:trPr>
        <w:tc>
          <w:tcPr>
            <w:tcW w:w="1739" w:type="dxa"/>
            <w:tcBorders>
              <w:top w:val="single" w:sz="4" w:space="0" w:color="auto"/>
              <w:left w:val="single" w:sz="4" w:space="0" w:color="auto"/>
              <w:bottom w:val="single" w:sz="4" w:space="0" w:color="auto"/>
              <w:right w:val="single" w:sz="4" w:space="0" w:color="auto"/>
            </w:tcBorders>
            <w:vAlign w:val="center"/>
          </w:tcPr>
          <w:p w14:paraId="40E6361A" w14:textId="77777777" w:rsidR="003E74BC" w:rsidRDefault="00000000">
            <w:pPr>
              <w:spacing w:before="60" w:after="60"/>
              <w:ind w:left="57"/>
              <w:textAlignment w:val="center"/>
              <w:rPr>
                <w:rFonts w:ascii="Myriad Pro" w:hAnsi="Myriad Pro"/>
                <w:sz w:val="21"/>
              </w:rPr>
            </w:pPr>
            <w:r>
              <w:rPr>
                <w:rFonts w:ascii="Myriad Pro" w:hAnsi="Myriad Pro"/>
                <w:sz w:val="21"/>
              </w:rPr>
              <w:t>Visual Angle</w:t>
            </w:r>
          </w:p>
        </w:tc>
        <w:tc>
          <w:tcPr>
            <w:tcW w:w="7601" w:type="dxa"/>
            <w:tcBorders>
              <w:top w:val="single" w:sz="4" w:space="0" w:color="auto"/>
              <w:left w:val="single" w:sz="4" w:space="0" w:color="auto"/>
              <w:bottom w:val="single" w:sz="4" w:space="0" w:color="auto"/>
              <w:right w:val="single" w:sz="4" w:space="0" w:color="auto"/>
            </w:tcBorders>
            <w:vAlign w:val="center"/>
          </w:tcPr>
          <w:p w14:paraId="5AB65FD5" w14:textId="77777777" w:rsidR="003E74BC" w:rsidRDefault="00000000">
            <w:pPr>
              <w:spacing w:before="60" w:after="60"/>
              <w:ind w:left="57"/>
              <w:textAlignment w:val="center"/>
              <w:rPr>
                <w:rFonts w:ascii="Myriad Pro" w:hAnsi="Myriad Pro"/>
                <w:sz w:val="21"/>
              </w:rPr>
            </w:pPr>
            <w:r>
              <w:rPr>
                <w:rFonts w:ascii="Myriad Pro" w:hAnsi="Myriad Pro"/>
                <w:sz w:val="21"/>
              </w:rPr>
              <w:t>Change the display direction of the image.</w:t>
            </w:r>
          </w:p>
          <w:p w14:paraId="218746CC" w14:textId="77777777" w:rsidR="003E74BC" w:rsidRDefault="00000000">
            <w:pPr>
              <w:adjustRightInd/>
              <w:spacing w:before="60" w:line="300" w:lineRule="auto"/>
              <w:ind w:left="413" w:hanging="300"/>
              <w:textAlignment w:val="center"/>
              <w:rPr>
                <w:rFonts w:ascii="Myriad Pro" w:hAnsi="Myriad Pro"/>
                <w:sz w:val="21"/>
              </w:rPr>
            </w:pPr>
            <w:bookmarkStart w:id="429" w:name="d290e95a1310"/>
            <w:bookmarkEnd w:id="429"/>
            <w:r>
              <w:rPr>
                <w:rFonts w:ascii="Arial" w:eastAsia="Times New Roman" w:hAnsi="Arial" w:cs="Arial"/>
                <w:sz w:val="21"/>
              </w:rPr>
              <w:t>●</w:t>
            </w:r>
            <w:r>
              <w:rPr>
                <w:rFonts w:ascii="Myriad Pro" w:eastAsia="Times New Roman" w:hAnsi="Myriad Pro"/>
                <w:sz w:val="21"/>
              </w:rPr>
              <w:tab/>
            </w:r>
            <w:r>
              <w:rPr>
                <w:rFonts w:ascii="Myriad Pro" w:hAnsi="Myriad Pro"/>
                <w:b/>
                <w:sz w:val="21"/>
              </w:rPr>
              <w:t>Normal</w:t>
            </w:r>
            <w:r>
              <w:rPr>
                <w:rFonts w:ascii="Myriad Pro" w:hAnsi="Myriad Pro"/>
                <w:sz w:val="21"/>
              </w:rPr>
              <w:t>: The monitoring video is normally displayed.</w:t>
            </w:r>
          </w:p>
          <w:p w14:paraId="5DB3C079" w14:textId="77777777" w:rsidR="003E74BC" w:rsidRDefault="00000000">
            <w:pPr>
              <w:adjustRightInd/>
              <w:spacing w:after="60"/>
              <w:ind w:left="413"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b/>
                <w:sz w:val="21"/>
              </w:rPr>
              <w:t>180°</w:t>
            </w:r>
            <w:r>
              <w:rPr>
                <w:rFonts w:ascii="Myriad Pro" w:hAnsi="Myriad Pro"/>
                <w:sz w:val="21"/>
              </w:rPr>
              <w:t>: The monitoring video is upside down.</w:t>
            </w:r>
          </w:p>
        </w:tc>
      </w:tr>
      <w:tr w:rsidR="003E74BC" w14:paraId="7325AAFC" w14:textId="77777777">
        <w:trPr>
          <w:cantSplit/>
        </w:trPr>
        <w:tc>
          <w:tcPr>
            <w:tcW w:w="1739" w:type="dxa"/>
            <w:tcBorders>
              <w:top w:val="single" w:sz="4" w:space="0" w:color="auto"/>
              <w:left w:val="single" w:sz="4" w:space="0" w:color="auto"/>
              <w:bottom w:val="single" w:sz="4" w:space="0" w:color="auto"/>
              <w:right w:val="single" w:sz="4" w:space="0" w:color="auto"/>
            </w:tcBorders>
            <w:vAlign w:val="center"/>
          </w:tcPr>
          <w:p w14:paraId="15BB70D8" w14:textId="77777777" w:rsidR="003E74BC" w:rsidRDefault="00000000">
            <w:pPr>
              <w:spacing w:before="60" w:after="60"/>
              <w:ind w:left="57"/>
              <w:textAlignment w:val="center"/>
              <w:rPr>
                <w:rFonts w:ascii="Myriad Pro" w:hAnsi="Myriad Pro"/>
                <w:sz w:val="21"/>
              </w:rPr>
            </w:pPr>
            <w:r>
              <w:rPr>
                <w:rFonts w:ascii="Myriad Pro" w:hAnsi="Myriad Pro"/>
                <w:sz w:val="21"/>
              </w:rPr>
              <w:lastRenderedPageBreak/>
              <w:t>Backlight Mode</w:t>
            </w:r>
          </w:p>
        </w:tc>
        <w:tc>
          <w:tcPr>
            <w:tcW w:w="7601" w:type="dxa"/>
            <w:tcBorders>
              <w:top w:val="single" w:sz="4" w:space="0" w:color="auto"/>
              <w:left w:val="single" w:sz="4" w:space="0" w:color="auto"/>
              <w:bottom w:val="single" w:sz="4" w:space="0" w:color="auto"/>
              <w:right w:val="single" w:sz="4" w:space="0" w:color="auto"/>
            </w:tcBorders>
            <w:vAlign w:val="center"/>
          </w:tcPr>
          <w:p w14:paraId="52E4D068"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There are 4 options: </w:t>
            </w:r>
            <w:r>
              <w:rPr>
                <w:rFonts w:ascii="Myriad Pro" w:hAnsi="Myriad Pro"/>
                <w:b/>
                <w:sz w:val="21"/>
              </w:rPr>
              <w:t>Close</w:t>
            </w:r>
            <w:r>
              <w:rPr>
                <w:rFonts w:ascii="Myriad Pro" w:hAnsi="Myriad Pro"/>
                <w:sz w:val="21"/>
              </w:rPr>
              <w:t xml:space="preserve">, </w:t>
            </w:r>
            <w:r>
              <w:rPr>
                <w:rFonts w:ascii="Myriad Pro" w:hAnsi="Myriad Pro"/>
                <w:b/>
                <w:sz w:val="21"/>
              </w:rPr>
              <w:t>Backlight Compensation</w:t>
            </w:r>
            <w:r>
              <w:rPr>
                <w:rFonts w:ascii="Myriad Pro" w:hAnsi="Myriad Pro"/>
                <w:sz w:val="21"/>
              </w:rPr>
              <w:t xml:space="preserve">, </w:t>
            </w:r>
            <w:r>
              <w:rPr>
                <w:rFonts w:ascii="Myriad Pro" w:hAnsi="Myriad Pro"/>
                <w:b/>
                <w:sz w:val="21"/>
              </w:rPr>
              <w:t>Highlight Compensation</w:t>
            </w:r>
            <w:r>
              <w:rPr>
                <w:rFonts w:ascii="Myriad Pro" w:hAnsi="Myriad Pro"/>
                <w:sz w:val="21"/>
              </w:rPr>
              <w:t xml:space="preserve">, and </w:t>
            </w:r>
            <w:r>
              <w:rPr>
                <w:rFonts w:ascii="Myriad Pro" w:hAnsi="Myriad Pro"/>
                <w:b/>
                <w:sz w:val="21"/>
              </w:rPr>
              <w:t>Wide Dynamic Range</w:t>
            </w:r>
            <w:r>
              <w:rPr>
                <w:rFonts w:ascii="Myriad Pro" w:hAnsi="Myriad Pro"/>
                <w:sz w:val="21"/>
              </w:rPr>
              <w:t>.</w:t>
            </w:r>
          </w:p>
          <w:p w14:paraId="2F1BF9A1" w14:textId="77777777" w:rsidR="003E74BC" w:rsidRDefault="00000000">
            <w:pPr>
              <w:adjustRightInd/>
              <w:spacing w:before="60" w:line="300" w:lineRule="auto"/>
              <w:ind w:left="413" w:hanging="300"/>
              <w:textAlignment w:val="center"/>
              <w:rPr>
                <w:rFonts w:ascii="Myriad Pro" w:hAnsi="Myriad Pro"/>
                <w:sz w:val="21"/>
              </w:rPr>
            </w:pPr>
            <w:bookmarkStart w:id="430" w:name="d290e129a1310"/>
            <w:bookmarkEnd w:id="430"/>
            <w:r>
              <w:rPr>
                <w:rFonts w:ascii="Arial" w:eastAsia="Times New Roman" w:hAnsi="Arial" w:cs="Arial"/>
                <w:sz w:val="21"/>
              </w:rPr>
              <w:t>●</w:t>
            </w:r>
            <w:r>
              <w:rPr>
                <w:rFonts w:ascii="Myriad Pro" w:eastAsia="Times New Roman" w:hAnsi="Myriad Pro"/>
                <w:sz w:val="21"/>
              </w:rPr>
              <w:tab/>
            </w:r>
            <w:r>
              <w:rPr>
                <w:rFonts w:ascii="Myriad Pro" w:hAnsi="Myriad Pro"/>
                <w:b/>
                <w:sz w:val="21"/>
              </w:rPr>
              <w:t>Close</w:t>
            </w:r>
            <w:r>
              <w:rPr>
                <w:rFonts w:ascii="Myriad Pro" w:hAnsi="Myriad Pro"/>
                <w:sz w:val="21"/>
              </w:rPr>
              <w:t>: Backlight is disabled.</w:t>
            </w:r>
          </w:p>
          <w:p w14:paraId="5F4452C7" w14:textId="77777777" w:rsidR="003E74BC" w:rsidRDefault="00000000">
            <w:pPr>
              <w:adjustRightInd/>
              <w:spacing w:line="300" w:lineRule="auto"/>
              <w:ind w:left="413"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b/>
                <w:sz w:val="21"/>
              </w:rPr>
              <w:t>Backlight Compensation</w:t>
            </w:r>
            <w:r>
              <w:rPr>
                <w:rFonts w:ascii="Myriad Pro" w:hAnsi="Myriad Pro"/>
                <w:sz w:val="21"/>
              </w:rPr>
              <w:t>: Backlight compensation corrects regions with extremely high or low levels of light to maintain a normal and usable level of light for the object in focus.</w:t>
            </w:r>
          </w:p>
          <w:p w14:paraId="5B288C76" w14:textId="77777777" w:rsidR="003E74BC" w:rsidRDefault="00000000">
            <w:pPr>
              <w:adjustRightInd/>
              <w:spacing w:line="300" w:lineRule="auto"/>
              <w:ind w:left="413"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b/>
                <w:sz w:val="21"/>
              </w:rPr>
              <w:t>Highlight Compensation</w:t>
            </w:r>
            <w:r>
              <w:rPr>
                <w:rFonts w:ascii="Myriad Pro" w:hAnsi="Myriad Pro"/>
                <w:sz w:val="21"/>
              </w:rPr>
              <w:t>: Highlight compensation dims strong light, so that the Camera can capture details of faces and license plates in extreme light conditions. It is applicable to the entrance and exit of toll stations or parking lots.</w:t>
            </w:r>
          </w:p>
          <w:p w14:paraId="3DA1617C" w14:textId="77777777" w:rsidR="003E74BC" w:rsidRDefault="00000000">
            <w:pPr>
              <w:adjustRightInd/>
              <w:spacing w:after="60"/>
              <w:ind w:left="413"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b/>
                <w:sz w:val="21"/>
              </w:rPr>
              <w:t>Wide Dynamic Range</w:t>
            </w:r>
            <w:r>
              <w:rPr>
                <w:rFonts w:ascii="Myriad Pro" w:hAnsi="Myriad Pro"/>
                <w:sz w:val="21"/>
              </w:rPr>
              <w:t>: When in WDR (Wide Dynamic Range) mode, the Camera constrains over bright areas and compensates dark areas to improve the image clarity.</w:t>
            </w:r>
          </w:p>
        </w:tc>
      </w:tr>
      <w:tr w:rsidR="003E74BC" w14:paraId="2CBDEC58" w14:textId="77777777">
        <w:trPr>
          <w:cantSplit/>
        </w:trPr>
        <w:tc>
          <w:tcPr>
            <w:tcW w:w="1739" w:type="dxa"/>
            <w:tcBorders>
              <w:top w:val="single" w:sz="4" w:space="0" w:color="auto"/>
              <w:left w:val="single" w:sz="4" w:space="0" w:color="auto"/>
              <w:bottom w:val="single" w:sz="4" w:space="0" w:color="auto"/>
              <w:right w:val="single" w:sz="4" w:space="0" w:color="auto"/>
            </w:tcBorders>
            <w:vAlign w:val="center"/>
          </w:tcPr>
          <w:p w14:paraId="071D76B1" w14:textId="77777777" w:rsidR="003E74BC" w:rsidRDefault="00000000">
            <w:pPr>
              <w:spacing w:before="60" w:after="60"/>
              <w:ind w:left="57"/>
              <w:textAlignment w:val="center"/>
              <w:rPr>
                <w:rFonts w:ascii="Myriad Pro" w:hAnsi="Myriad Pro"/>
                <w:sz w:val="21"/>
              </w:rPr>
            </w:pPr>
            <w:r>
              <w:rPr>
                <w:rFonts w:ascii="Myriad Pro" w:hAnsi="Myriad Pro"/>
                <w:sz w:val="21"/>
              </w:rPr>
              <w:t>White Balance Mode</w:t>
            </w:r>
          </w:p>
        </w:tc>
        <w:tc>
          <w:tcPr>
            <w:tcW w:w="7601" w:type="dxa"/>
            <w:tcBorders>
              <w:top w:val="single" w:sz="4" w:space="0" w:color="auto"/>
              <w:left w:val="single" w:sz="4" w:space="0" w:color="auto"/>
              <w:bottom w:val="single" w:sz="4" w:space="0" w:color="auto"/>
              <w:right w:val="single" w:sz="4" w:space="0" w:color="auto"/>
            </w:tcBorders>
            <w:vAlign w:val="center"/>
          </w:tcPr>
          <w:p w14:paraId="105F2292"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You can select from </w:t>
            </w:r>
            <w:r>
              <w:rPr>
                <w:rFonts w:ascii="Myriad Pro" w:hAnsi="Myriad Pro"/>
                <w:b/>
                <w:sz w:val="21"/>
              </w:rPr>
              <w:t>Automatic</w:t>
            </w:r>
            <w:r>
              <w:rPr>
                <w:rFonts w:ascii="Myriad Pro" w:hAnsi="Myriad Pro"/>
                <w:sz w:val="21"/>
              </w:rPr>
              <w:t xml:space="preserve">, </w:t>
            </w:r>
            <w:r>
              <w:rPr>
                <w:rFonts w:ascii="Myriad Pro" w:hAnsi="Myriad Pro"/>
                <w:b/>
                <w:sz w:val="21"/>
              </w:rPr>
              <w:t>Indoor</w:t>
            </w:r>
            <w:r>
              <w:rPr>
                <w:rFonts w:ascii="Myriad Pro" w:hAnsi="Myriad Pro"/>
                <w:sz w:val="21"/>
              </w:rPr>
              <w:t xml:space="preserve">, </w:t>
            </w:r>
            <w:r>
              <w:rPr>
                <w:rFonts w:ascii="Myriad Pro" w:hAnsi="Myriad Pro"/>
                <w:b/>
                <w:sz w:val="21"/>
              </w:rPr>
              <w:t>Outdoor</w:t>
            </w:r>
            <w:r>
              <w:rPr>
                <w:rFonts w:ascii="Myriad Pro" w:hAnsi="Myriad Pro"/>
                <w:sz w:val="21"/>
              </w:rPr>
              <w:t xml:space="preserve">, </w:t>
            </w:r>
            <w:r>
              <w:rPr>
                <w:rFonts w:ascii="Myriad Pro" w:hAnsi="Myriad Pro"/>
                <w:b/>
                <w:sz w:val="21"/>
              </w:rPr>
              <w:t>Tracking</w:t>
            </w:r>
            <w:r>
              <w:rPr>
                <w:rFonts w:ascii="Myriad Pro" w:hAnsi="Myriad Pro"/>
                <w:sz w:val="21"/>
              </w:rPr>
              <w:t xml:space="preserve">, </w:t>
            </w:r>
            <w:r>
              <w:rPr>
                <w:rFonts w:ascii="Myriad Pro" w:hAnsi="Myriad Pro"/>
                <w:b/>
                <w:sz w:val="21"/>
              </w:rPr>
              <w:t>Manual</w:t>
            </w:r>
            <w:r>
              <w:rPr>
                <w:rFonts w:ascii="Myriad Pro" w:hAnsi="Myriad Pro"/>
                <w:sz w:val="21"/>
              </w:rPr>
              <w:t xml:space="preserve">, </w:t>
            </w:r>
            <w:r>
              <w:rPr>
                <w:rFonts w:ascii="Myriad Pro" w:hAnsi="Myriad Pro"/>
                <w:b/>
                <w:sz w:val="21"/>
              </w:rPr>
              <w:t>Sodium Lamp</w:t>
            </w:r>
            <w:r>
              <w:rPr>
                <w:rFonts w:ascii="Myriad Pro" w:hAnsi="Myriad Pro"/>
                <w:sz w:val="21"/>
              </w:rPr>
              <w:t xml:space="preserve">, </w:t>
            </w:r>
            <w:r>
              <w:rPr>
                <w:rFonts w:ascii="Myriad Pro" w:hAnsi="Myriad Pro"/>
                <w:b/>
                <w:sz w:val="21"/>
              </w:rPr>
              <w:t>Daylight</w:t>
            </w:r>
            <w:r>
              <w:rPr>
                <w:rFonts w:ascii="Myriad Pro" w:hAnsi="Myriad Pro"/>
                <w:sz w:val="21"/>
              </w:rPr>
              <w:t xml:space="preserve">, and </w:t>
            </w:r>
            <w:r>
              <w:rPr>
                <w:rFonts w:ascii="Myriad Pro" w:hAnsi="Myriad Pro"/>
                <w:b/>
                <w:sz w:val="21"/>
              </w:rPr>
              <w:t>Street Lamp</w:t>
            </w:r>
            <w:r>
              <w:rPr>
                <w:rFonts w:ascii="Myriad Pro" w:hAnsi="Myriad Pro"/>
                <w:sz w:val="21"/>
              </w:rPr>
              <w:t xml:space="preserve">. </w:t>
            </w:r>
            <w:r>
              <w:rPr>
                <w:rFonts w:ascii="Myriad Pro" w:hAnsi="Myriad Pro"/>
                <w:b/>
                <w:sz w:val="21"/>
              </w:rPr>
              <w:t>Automatic</w:t>
            </w:r>
            <w:r>
              <w:rPr>
                <w:rFonts w:ascii="Myriad Pro" w:hAnsi="Myriad Pro"/>
                <w:sz w:val="21"/>
              </w:rPr>
              <w:t xml:space="preserve"> is selected by default.</w:t>
            </w:r>
          </w:p>
        </w:tc>
      </w:tr>
      <w:tr w:rsidR="003E74BC" w14:paraId="327D2112" w14:textId="77777777">
        <w:trPr>
          <w:cantSplit/>
        </w:trPr>
        <w:tc>
          <w:tcPr>
            <w:tcW w:w="1739" w:type="dxa"/>
            <w:tcBorders>
              <w:top w:val="single" w:sz="4" w:space="0" w:color="auto"/>
              <w:left w:val="single" w:sz="4" w:space="0" w:color="auto"/>
              <w:bottom w:val="single" w:sz="4" w:space="0" w:color="auto"/>
              <w:right w:val="single" w:sz="4" w:space="0" w:color="auto"/>
            </w:tcBorders>
            <w:vAlign w:val="center"/>
          </w:tcPr>
          <w:p w14:paraId="0D20B361" w14:textId="77777777" w:rsidR="003E74BC" w:rsidRDefault="00000000">
            <w:pPr>
              <w:spacing w:before="60" w:after="60"/>
              <w:ind w:left="57"/>
              <w:textAlignment w:val="center"/>
              <w:rPr>
                <w:rFonts w:ascii="Myriad Pro" w:hAnsi="Myriad Pro"/>
                <w:sz w:val="21"/>
              </w:rPr>
            </w:pPr>
            <w:r>
              <w:rPr>
                <w:rFonts w:ascii="Myriad Pro" w:hAnsi="Myriad Pro"/>
                <w:sz w:val="21"/>
              </w:rPr>
              <w:t>Type</w:t>
            </w:r>
          </w:p>
        </w:tc>
        <w:tc>
          <w:tcPr>
            <w:tcW w:w="7601" w:type="dxa"/>
            <w:tcBorders>
              <w:top w:val="single" w:sz="4" w:space="0" w:color="auto"/>
              <w:left w:val="single" w:sz="4" w:space="0" w:color="auto"/>
              <w:bottom w:val="single" w:sz="4" w:space="0" w:color="auto"/>
              <w:right w:val="single" w:sz="4" w:space="0" w:color="auto"/>
            </w:tcBorders>
            <w:vAlign w:val="center"/>
          </w:tcPr>
          <w:p w14:paraId="3A8E47B0"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There are two options: </w:t>
            </w:r>
            <w:r>
              <w:rPr>
                <w:rFonts w:ascii="Myriad Pro" w:hAnsi="Myriad Pro"/>
                <w:b/>
                <w:sz w:val="21"/>
              </w:rPr>
              <w:t>Electrical</w:t>
            </w:r>
            <w:r>
              <w:rPr>
                <w:rFonts w:ascii="Myriad Pro" w:hAnsi="Myriad Pro"/>
                <w:sz w:val="21"/>
              </w:rPr>
              <w:t xml:space="preserve"> and </w:t>
            </w:r>
            <w:r>
              <w:rPr>
                <w:rFonts w:ascii="Myriad Pro" w:hAnsi="Myriad Pro"/>
                <w:b/>
                <w:sz w:val="21"/>
              </w:rPr>
              <w:t>ICR</w:t>
            </w:r>
            <w:r>
              <w:rPr>
                <w:rFonts w:ascii="Myriad Pro" w:hAnsi="Myriad Pro"/>
                <w:sz w:val="21"/>
              </w:rPr>
              <w:t>.</w:t>
            </w:r>
            <w:r>
              <w:rPr>
                <w:rFonts w:ascii="Myriad Pro" w:hAnsi="Myriad Pro"/>
                <w:b/>
                <w:sz w:val="21"/>
              </w:rPr>
              <w:t xml:space="preserve"> ICR</w:t>
            </w:r>
            <w:r>
              <w:rPr>
                <w:rFonts w:ascii="Myriad Pro" w:hAnsi="Myriad Pro"/>
                <w:sz w:val="21"/>
              </w:rPr>
              <w:t xml:space="preserve"> is selected by default.</w:t>
            </w:r>
          </w:p>
          <w:p w14:paraId="7F60EE4B" w14:textId="77777777" w:rsidR="003E74BC" w:rsidRDefault="00000000">
            <w:pPr>
              <w:adjustRightInd/>
              <w:spacing w:before="60" w:line="300" w:lineRule="auto"/>
              <w:ind w:left="413" w:hanging="300"/>
              <w:textAlignment w:val="center"/>
              <w:rPr>
                <w:rFonts w:ascii="Myriad Pro" w:hAnsi="Myriad Pro"/>
                <w:sz w:val="21"/>
              </w:rPr>
            </w:pPr>
            <w:bookmarkStart w:id="431" w:name="d290e209a1310"/>
            <w:bookmarkEnd w:id="431"/>
            <w:r>
              <w:rPr>
                <w:rFonts w:ascii="Arial" w:eastAsia="Times New Roman" w:hAnsi="Arial" w:cs="Arial"/>
                <w:sz w:val="21"/>
              </w:rPr>
              <w:t>●</w:t>
            </w:r>
            <w:r>
              <w:rPr>
                <w:rFonts w:ascii="Myriad Pro" w:eastAsia="Times New Roman" w:hAnsi="Myriad Pro"/>
                <w:sz w:val="21"/>
              </w:rPr>
              <w:tab/>
            </w:r>
            <w:r>
              <w:rPr>
                <w:rFonts w:ascii="Myriad Pro" w:hAnsi="Myriad Pro"/>
                <w:b/>
                <w:sz w:val="21"/>
              </w:rPr>
              <w:t>Electrical</w:t>
            </w:r>
            <w:r>
              <w:rPr>
                <w:rFonts w:ascii="Myriad Pro" w:hAnsi="Myriad Pro"/>
                <w:sz w:val="21"/>
              </w:rPr>
              <w:t>: Image processing method is used for day and night switch.</w:t>
            </w:r>
          </w:p>
          <w:p w14:paraId="44A2BEC3" w14:textId="77777777" w:rsidR="003E74BC" w:rsidRDefault="00000000">
            <w:pPr>
              <w:adjustRightInd/>
              <w:spacing w:after="60"/>
              <w:ind w:left="413"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b/>
                <w:sz w:val="21"/>
              </w:rPr>
              <w:t>ICR</w:t>
            </w:r>
            <w:r>
              <w:rPr>
                <w:rFonts w:ascii="Myriad Pro" w:hAnsi="Myriad Pro"/>
                <w:sz w:val="21"/>
              </w:rPr>
              <w:t>: IR filter is used for day and night switch.</w:t>
            </w:r>
          </w:p>
        </w:tc>
      </w:tr>
      <w:tr w:rsidR="003E74BC" w14:paraId="1194C269" w14:textId="77777777">
        <w:trPr>
          <w:cantSplit/>
        </w:trPr>
        <w:tc>
          <w:tcPr>
            <w:tcW w:w="1739" w:type="dxa"/>
            <w:tcBorders>
              <w:top w:val="single" w:sz="4" w:space="0" w:color="auto"/>
              <w:left w:val="single" w:sz="4" w:space="0" w:color="auto"/>
              <w:bottom w:val="single" w:sz="4" w:space="0" w:color="auto"/>
              <w:right w:val="single" w:sz="4" w:space="0" w:color="auto"/>
            </w:tcBorders>
            <w:vAlign w:val="center"/>
          </w:tcPr>
          <w:p w14:paraId="056A8E67" w14:textId="77777777" w:rsidR="003E74BC" w:rsidRDefault="00000000">
            <w:pPr>
              <w:spacing w:before="60" w:after="60"/>
              <w:ind w:left="57"/>
              <w:textAlignment w:val="center"/>
              <w:rPr>
                <w:rFonts w:ascii="Myriad Pro" w:hAnsi="Myriad Pro"/>
                <w:sz w:val="21"/>
              </w:rPr>
            </w:pPr>
            <w:r>
              <w:rPr>
                <w:rFonts w:ascii="Myriad Pro" w:hAnsi="Myriad Pro"/>
                <w:sz w:val="21"/>
              </w:rPr>
              <w:t>Day and Night Mode</w:t>
            </w:r>
          </w:p>
        </w:tc>
        <w:tc>
          <w:tcPr>
            <w:tcW w:w="7601" w:type="dxa"/>
            <w:tcBorders>
              <w:top w:val="single" w:sz="4" w:space="0" w:color="auto"/>
              <w:left w:val="single" w:sz="4" w:space="0" w:color="auto"/>
              <w:bottom w:val="single" w:sz="4" w:space="0" w:color="auto"/>
              <w:right w:val="single" w:sz="4" w:space="0" w:color="auto"/>
            </w:tcBorders>
            <w:vAlign w:val="center"/>
          </w:tcPr>
          <w:p w14:paraId="63E5B73E"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Select a mode from the list (Your selection is independent from the profile). </w:t>
            </w:r>
            <w:r>
              <w:rPr>
                <w:rFonts w:ascii="Myriad Pro" w:hAnsi="Myriad Pro"/>
                <w:b/>
                <w:sz w:val="21"/>
              </w:rPr>
              <w:t>Automatic</w:t>
            </w:r>
            <w:r>
              <w:rPr>
                <w:rFonts w:ascii="Myriad Pro" w:hAnsi="Myriad Pro"/>
                <w:sz w:val="21"/>
              </w:rPr>
              <w:t xml:space="preserve"> is selected by default.</w:t>
            </w:r>
          </w:p>
          <w:p w14:paraId="7EB3BDB4" w14:textId="77777777" w:rsidR="003E74BC" w:rsidRDefault="00000000">
            <w:pPr>
              <w:adjustRightInd/>
              <w:spacing w:before="60" w:line="300" w:lineRule="auto"/>
              <w:ind w:left="413" w:hanging="300"/>
              <w:textAlignment w:val="center"/>
              <w:rPr>
                <w:rFonts w:ascii="Myriad Pro" w:hAnsi="Myriad Pro"/>
                <w:sz w:val="21"/>
              </w:rPr>
            </w:pPr>
            <w:bookmarkStart w:id="432" w:name="d290e237a1310"/>
            <w:bookmarkEnd w:id="432"/>
            <w:r>
              <w:rPr>
                <w:rFonts w:ascii="Arial" w:eastAsia="Times New Roman" w:hAnsi="Arial" w:cs="Arial"/>
                <w:sz w:val="21"/>
              </w:rPr>
              <w:t>●</w:t>
            </w:r>
            <w:r>
              <w:rPr>
                <w:rFonts w:ascii="Myriad Pro" w:eastAsia="Times New Roman" w:hAnsi="Myriad Pro"/>
                <w:sz w:val="21"/>
              </w:rPr>
              <w:tab/>
            </w:r>
            <w:r>
              <w:rPr>
                <w:rFonts w:ascii="Myriad Pro" w:hAnsi="Myriad Pro"/>
                <w:b/>
                <w:sz w:val="21"/>
              </w:rPr>
              <w:t>Full Color</w:t>
            </w:r>
            <w:r>
              <w:rPr>
                <w:rFonts w:ascii="Myriad Pro" w:hAnsi="Myriad Pro"/>
                <w:sz w:val="21"/>
              </w:rPr>
              <w:t>: The Camera only outputs color images.</w:t>
            </w:r>
          </w:p>
          <w:p w14:paraId="5081B014" w14:textId="77777777" w:rsidR="003E74BC" w:rsidRDefault="00000000">
            <w:pPr>
              <w:adjustRightInd/>
              <w:spacing w:line="300" w:lineRule="auto"/>
              <w:ind w:left="413"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b/>
                <w:sz w:val="21"/>
              </w:rPr>
              <w:t>Automatic</w:t>
            </w:r>
            <w:r>
              <w:rPr>
                <w:rFonts w:ascii="Myriad Pro" w:hAnsi="Myriad Pro"/>
                <w:sz w:val="21"/>
              </w:rPr>
              <w:t>: The Camera outputs color images or black-and-white images according to ambient conditions.</w:t>
            </w:r>
          </w:p>
          <w:p w14:paraId="1A4CDBB1" w14:textId="77777777" w:rsidR="003E74BC" w:rsidRDefault="00000000">
            <w:pPr>
              <w:adjustRightInd/>
              <w:spacing w:after="60"/>
              <w:ind w:left="413"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b/>
                <w:sz w:val="21"/>
              </w:rPr>
              <w:t>Black &amp; White</w:t>
            </w:r>
            <w:r>
              <w:rPr>
                <w:rFonts w:ascii="Myriad Pro" w:hAnsi="Myriad Pro"/>
                <w:sz w:val="21"/>
              </w:rPr>
              <w:t>: The Camera only outputs black-and-white images.</w:t>
            </w:r>
          </w:p>
        </w:tc>
      </w:tr>
      <w:tr w:rsidR="003E74BC" w14:paraId="5BD9C230" w14:textId="77777777">
        <w:trPr>
          <w:cantSplit/>
        </w:trPr>
        <w:tc>
          <w:tcPr>
            <w:tcW w:w="1739" w:type="dxa"/>
            <w:tcBorders>
              <w:top w:val="single" w:sz="4" w:space="0" w:color="auto"/>
              <w:left w:val="single" w:sz="4" w:space="0" w:color="auto"/>
              <w:bottom w:val="single" w:sz="4" w:space="0" w:color="auto"/>
              <w:right w:val="single" w:sz="4" w:space="0" w:color="auto"/>
            </w:tcBorders>
            <w:vAlign w:val="center"/>
          </w:tcPr>
          <w:p w14:paraId="12F2F6F6" w14:textId="77777777" w:rsidR="003E74BC" w:rsidRDefault="00000000">
            <w:pPr>
              <w:spacing w:before="60" w:after="60"/>
              <w:ind w:left="57"/>
              <w:textAlignment w:val="center"/>
              <w:rPr>
                <w:rFonts w:ascii="Myriad Pro" w:hAnsi="Myriad Pro"/>
                <w:sz w:val="21"/>
              </w:rPr>
            </w:pPr>
            <w:r>
              <w:rPr>
                <w:rFonts w:ascii="Myriad Pro" w:hAnsi="Myriad Pro"/>
                <w:sz w:val="21"/>
              </w:rPr>
              <w:t>Sensitivity</w:t>
            </w:r>
          </w:p>
        </w:tc>
        <w:tc>
          <w:tcPr>
            <w:tcW w:w="7601" w:type="dxa"/>
            <w:tcBorders>
              <w:top w:val="single" w:sz="4" w:space="0" w:color="auto"/>
              <w:left w:val="single" w:sz="4" w:space="0" w:color="auto"/>
              <w:bottom w:val="single" w:sz="4" w:space="0" w:color="auto"/>
              <w:right w:val="single" w:sz="4" w:space="0" w:color="auto"/>
            </w:tcBorders>
            <w:vAlign w:val="center"/>
          </w:tcPr>
          <w:p w14:paraId="0DF8F36B"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Adjust the sensitivity to switch between different modes. There are three options: </w:t>
            </w:r>
            <w:r>
              <w:rPr>
                <w:rFonts w:ascii="Myriad Pro" w:hAnsi="Myriad Pro"/>
                <w:b/>
                <w:sz w:val="21"/>
              </w:rPr>
              <w:t>Low</w:t>
            </w:r>
            <w:r>
              <w:rPr>
                <w:rFonts w:ascii="Myriad Pro" w:hAnsi="Myriad Pro"/>
                <w:sz w:val="21"/>
              </w:rPr>
              <w:t xml:space="preserve">, </w:t>
            </w:r>
            <w:r>
              <w:rPr>
                <w:rFonts w:ascii="Myriad Pro" w:hAnsi="Myriad Pro"/>
                <w:b/>
                <w:sz w:val="21"/>
              </w:rPr>
              <w:t>Medium</w:t>
            </w:r>
            <w:r>
              <w:rPr>
                <w:rFonts w:ascii="Myriad Pro" w:hAnsi="Myriad Pro"/>
                <w:sz w:val="21"/>
              </w:rPr>
              <w:t xml:space="preserve">, and </w:t>
            </w:r>
            <w:r>
              <w:rPr>
                <w:rFonts w:ascii="Myriad Pro" w:hAnsi="Myriad Pro"/>
                <w:b/>
                <w:sz w:val="21"/>
              </w:rPr>
              <w:t>High</w:t>
            </w:r>
            <w:r>
              <w:rPr>
                <w:rFonts w:ascii="Myriad Pro" w:hAnsi="Myriad Pro"/>
                <w:sz w:val="21"/>
              </w:rPr>
              <w:t>.</w:t>
            </w:r>
          </w:p>
          <w:p w14:paraId="229EFE41" w14:textId="77777777" w:rsidR="003E74BC" w:rsidRDefault="00000000">
            <w:pPr>
              <w:keepNext/>
              <w:keepLines/>
              <w:spacing w:before="80" w:after="60"/>
              <w:ind w:left="113"/>
              <w:textAlignment w:val="center"/>
              <w:rPr>
                <w:rFonts w:ascii="Myriad Pro" w:hAnsi="Myriad Pro"/>
                <w:b/>
              </w:rPr>
            </w:pPr>
            <w:r>
              <w:rPr>
                <w:rFonts w:ascii="Myriad Pro" w:hAnsi="Myriad Pro"/>
                <w:b/>
                <w:noProof/>
              </w:rPr>
              <w:drawing>
                <wp:inline distT="0" distB="0" distL="0" distR="0" wp14:anchorId="593E212A" wp14:editId="3F8B313C">
                  <wp:extent cx="222885" cy="161290"/>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488CC7CC" w14:textId="77777777" w:rsidR="003E74BC" w:rsidRDefault="00000000">
            <w:pPr>
              <w:keepNext/>
              <w:keepLines/>
              <w:spacing w:line="300" w:lineRule="auto"/>
              <w:ind w:left="113"/>
              <w:textAlignment w:val="center"/>
              <w:rPr>
                <w:rFonts w:ascii="Myriad Pro" w:hAnsi="Myriad Pro"/>
                <w:sz w:val="21"/>
                <w:highlight w:val="lightGray"/>
              </w:rPr>
            </w:pPr>
            <w:r>
              <w:rPr>
                <w:rFonts w:ascii="Myriad Pro" w:hAnsi="Myriad Pro"/>
                <w:sz w:val="21"/>
                <w:highlight w:val="lightGray"/>
              </w:rPr>
              <w:t xml:space="preserve">You can set sensitivity only when </w:t>
            </w:r>
            <w:r>
              <w:rPr>
                <w:rFonts w:ascii="Myriad Pro" w:hAnsi="Myriad Pro"/>
                <w:b/>
                <w:sz w:val="21"/>
                <w:highlight w:val="lightGray"/>
              </w:rPr>
              <w:t>Day and Night</w:t>
            </w:r>
            <w:r>
              <w:rPr>
                <w:rFonts w:ascii="Myriad Pro" w:hAnsi="Myriad Pro"/>
                <w:sz w:val="21"/>
                <w:highlight w:val="lightGray"/>
              </w:rPr>
              <w:t xml:space="preserve"> mode is set to </w:t>
            </w:r>
            <w:r>
              <w:rPr>
                <w:rFonts w:ascii="Myriad Pro" w:hAnsi="Myriad Pro"/>
                <w:b/>
                <w:sz w:val="21"/>
                <w:highlight w:val="lightGray"/>
              </w:rPr>
              <w:t>Automatic</w:t>
            </w:r>
            <w:r>
              <w:rPr>
                <w:rFonts w:ascii="Myriad Pro" w:hAnsi="Myriad Pro"/>
                <w:sz w:val="21"/>
                <w:highlight w:val="lightGray"/>
              </w:rPr>
              <w:t>.</w:t>
            </w:r>
          </w:p>
        </w:tc>
      </w:tr>
      <w:tr w:rsidR="003E74BC" w14:paraId="4059FBF0" w14:textId="77777777">
        <w:trPr>
          <w:cantSplit/>
        </w:trPr>
        <w:tc>
          <w:tcPr>
            <w:tcW w:w="1739" w:type="dxa"/>
            <w:tcBorders>
              <w:top w:val="single" w:sz="4" w:space="0" w:color="auto"/>
              <w:left w:val="single" w:sz="4" w:space="0" w:color="auto"/>
              <w:bottom w:val="single" w:sz="4" w:space="0" w:color="auto"/>
              <w:right w:val="single" w:sz="4" w:space="0" w:color="auto"/>
            </w:tcBorders>
            <w:vAlign w:val="center"/>
          </w:tcPr>
          <w:p w14:paraId="4BFB868D" w14:textId="77777777" w:rsidR="003E74BC" w:rsidRDefault="00000000">
            <w:pPr>
              <w:spacing w:before="60" w:after="60"/>
              <w:ind w:left="57"/>
              <w:textAlignment w:val="center"/>
              <w:rPr>
                <w:rFonts w:ascii="Myriad Pro" w:hAnsi="Myriad Pro"/>
                <w:sz w:val="21"/>
              </w:rPr>
            </w:pPr>
            <w:r>
              <w:rPr>
                <w:rFonts w:ascii="Myriad Pro" w:hAnsi="Myriad Pro"/>
                <w:sz w:val="21"/>
              </w:rPr>
              <w:t>Delay</w:t>
            </w:r>
          </w:p>
        </w:tc>
        <w:tc>
          <w:tcPr>
            <w:tcW w:w="7601" w:type="dxa"/>
            <w:tcBorders>
              <w:top w:val="single" w:sz="4" w:space="0" w:color="auto"/>
              <w:left w:val="single" w:sz="4" w:space="0" w:color="auto"/>
              <w:bottom w:val="single" w:sz="4" w:space="0" w:color="auto"/>
              <w:right w:val="single" w:sz="4" w:space="0" w:color="auto"/>
            </w:tcBorders>
            <w:vAlign w:val="center"/>
          </w:tcPr>
          <w:p w14:paraId="0B65A445" w14:textId="77777777" w:rsidR="003E74BC" w:rsidRDefault="00000000">
            <w:pPr>
              <w:spacing w:before="60" w:after="60"/>
              <w:ind w:left="57"/>
              <w:textAlignment w:val="center"/>
              <w:rPr>
                <w:rFonts w:ascii="Myriad Pro" w:hAnsi="Myriad Pro"/>
                <w:sz w:val="21"/>
              </w:rPr>
            </w:pPr>
            <w:r>
              <w:rPr>
                <w:rFonts w:ascii="Myriad Pro" w:hAnsi="Myriad Pro"/>
                <w:sz w:val="21"/>
              </w:rPr>
              <w:t>Adjust the delay time to switch between different modes. The value ranges from 2 s to 10 s.</w:t>
            </w:r>
          </w:p>
          <w:p w14:paraId="555BA4C3" w14:textId="77777777" w:rsidR="003E74BC" w:rsidRDefault="00000000">
            <w:pPr>
              <w:keepNext/>
              <w:keepLines/>
              <w:spacing w:before="80" w:after="60"/>
              <w:ind w:left="113"/>
              <w:textAlignment w:val="center"/>
              <w:rPr>
                <w:rFonts w:ascii="Myriad Pro" w:hAnsi="Myriad Pro"/>
                <w:b/>
              </w:rPr>
            </w:pPr>
            <w:r>
              <w:rPr>
                <w:rFonts w:ascii="Myriad Pro" w:hAnsi="Myriad Pro"/>
                <w:b/>
                <w:noProof/>
              </w:rPr>
              <w:drawing>
                <wp:inline distT="0" distB="0" distL="0" distR="0" wp14:anchorId="59EC90A1" wp14:editId="6375556A">
                  <wp:extent cx="222885" cy="16129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37CCA16F" w14:textId="77777777" w:rsidR="003E74BC" w:rsidRDefault="00000000">
            <w:pPr>
              <w:keepNext/>
              <w:keepLines/>
              <w:spacing w:before="60" w:after="60" w:line="300" w:lineRule="auto"/>
              <w:ind w:left="113"/>
              <w:textAlignment w:val="center"/>
              <w:rPr>
                <w:rFonts w:ascii="Myriad Pro" w:hAnsi="Myriad Pro"/>
                <w:sz w:val="21"/>
                <w:highlight w:val="lightGray"/>
              </w:rPr>
            </w:pPr>
            <w:r>
              <w:rPr>
                <w:rFonts w:ascii="Myriad Pro" w:hAnsi="Myriad Pro"/>
                <w:sz w:val="21"/>
                <w:highlight w:val="lightGray"/>
              </w:rPr>
              <w:t xml:space="preserve">You can set </w:t>
            </w:r>
            <w:r>
              <w:rPr>
                <w:rFonts w:ascii="Myriad Pro" w:hAnsi="Myriad Pro"/>
                <w:b/>
                <w:sz w:val="21"/>
                <w:highlight w:val="lightGray"/>
              </w:rPr>
              <w:t>Delay</w:t>
            </w:r>
            <w:r>
              <w:rPr>
                <w:rFonts w:ascii="Myriad Pro" w:hAnsi="Myriad Pro"/>
                <w:sz w:val="21"/>
                <w:highlight w:val="lightGray"/>
              </w:rPr>
              <w:t xml:space="preserve"> only when </w:t>
            </w:r>
            <w:r>
              <w:rPr>
                <w:rFonts w:ascii="Myriad Pro" w:hAnsi="Myriad Pro"/>
                <w:b/>
                <w:sz w:val="21"/>
                <w:highlight w:val="lightGray"/>
              </w:rPr>
              <w:t>Day and Night</w:t>
            </w:r>
            <w:r>
              <w:rPr>
                <w:rFonts w:ascii="Myriad Pro" w:hAnsi="Myriad Pro"/>
                <w:sz w:val="21"/>
                <w:highlight w:val="lightGray"/>
              </w:rPr>
              <w:t xml:space="preserve"> mode is set to </w:t>
            </w:r>
            <w:r>
              <w:rPr>
                <w:rFonts w:ascii="Myriad Pro" w:hAnsi="Myriad Pro"/>
                <w:b/>
                <w:sz w:val="21"/>
                <w:highlight w:val="lightGray"/>
              </w:rPr>
              <w:t>Automatic</w:t>
            </w:r>
            <w:r>
              <w:rPr>
                <w:rFonts w:ascii="Myriad Pro" w:hAnsi="Myriad Pro"/>
                <w:sz w:val="21"/>
                <w:highlight w:val="lightGray"/>
              </w:rPr>
              <w:t>.</w:t>
            </w:r>
          </w:p>
        </w:tc>
      </w:tr>
      <w:tr w:rsidR="003E74BC" w14:paraId="323D80ED" w14:textId="77777777">
        <w:trPr>
          <w:cantSplit/>
        </w:trPr>
        <w:tc>
          <w:tcPr>
            <w:tcW w:w="1739" w:type="dxa"/>
            <w:tcBorders>
              <w:top w:val="single" w:sz="4" w:space="0" w:color="auto"/>
              <w:left w:val="single" w:sz="4" w:space="0" w:color="auto"/>
              <w:bottom w:val="single" w:sz="4" w:space="0" w:color="auto"/>
              <w:right w:val="single" w:sz="4" w:space="0" w:color="auto"/>
            </w:tcBorders>
            <w:vAlign w:val="center"/>
          </w:tcPr>
          <w:p w14:paraId="5722ED25" w14:textId="77777777" w:rsidR="003E74BC" w:rsidRDefault="00000000">
            <w:pPr>
              <w:spacing w:before="60" w:after="60"/>
              <w:ind w:left="57"/>
              <w:textAlignment w:val="center"/>
              <w:rPr>
                <w:rFonts w:ascii="Myriad Pro" w:hAnsi="Myriad Pro"/>
                <w:sz w:val="21"/>
              </w:rPr>
            </w:pPr>
            <w:r>
              <w:rPr>
                <w:rFonts w:ascii="Myriad Pro" w:hAnsi="Myriad Pro"/>
                <w:sz w:val="21"/>
              </w:rPr>
              <w:t>Zoom Rate</w:t>
            </w:r>
          </w:p>
        </w:tc>
        <w:tc>
          <w:tcPr>
            <w:tcW w:w="7601" w:type="dxa"/>
            <w:tcBorders>
              <w:top w:val="single" w:sz="4" w:space="0" w:color="auto"/>
              <w:left w:val="single" w:sz="4" w:space="0" w:color="auto"/>
              <w:bottom w:val="single" w:sz="4" w:space="0" w:color="auto"/>
              <w:right w:val="single" w:sz="4" w:space="0" w:color="auto"/>
            </w:tcBorders>
            <w:vAlign w:val="center"/>
          </w:tcPr>
          <w:p w14:paraId="71F07ECD" w14:textId="77777777" w:rsidR="003E74BC" w:rsidRDefault="00000000">
            <w:pPr>
              <w:spacing w:before="60" w:after="60"/>
              <w:ind w:left="57"/>
              <w:textAlignment w:val="center"/>
              <w:rPr>
                <w:rFonts w:ascii="Myriad Pro" w:hAnsi="Myriad Pro"/>
                <w:sz w:val="21"/>
              </w:rPr>
            </w:pPr>
            <w:r>
              <w:rPr>
                <w:rFonts w:ascii="Myriad Pro" w:hAnsi="Myriad Pro"/>
                <w:sz w:val="21"/>
              </w:rPr>
              <w:t>The larger the value is, the faster the Camera zooms.</w:t>
            </w:r>
          </w:p>
        </w:tc>
      </w:tr>
      <w:tr w:rsidR="003E74BC" w14:paraId="59BD2892" w14:textId="77777777">
        <w:trPr>
          <w:cantSplit/>
        </w:trPr>
        <w:tc>
          <w:tcPr>
            <w:tcW w:w="1739" w:type="dxa"/>
            <w:tcBorders>
              <w:top w:val="single" w:sz="4" w:space="0" w:color="auto"/>
              <w:left w:val="single" w:sz="4" w:space="0" w:color="auto"/>
              <w:bottom w:val="single" w:sz="4" w:space="0" w:color="auto"/>
              <w:right w:val="single" w:sz="4" w:space="0" w:color="auto"/>
            </w:tcBorders>
            <w:vAlign w:val="center"/>
          </w:tcPr>
          <w:p w14:paraId="7C87C0B6" w14:textId="77777777" w:rsidR="003E74BC" w:rsidRDefault="00000000">
            <w:pPr>
              <w:spacing w:before="60" w:after="60"/>
              <w:ind w:left="57"/>
              <w:textAlignment w:val="center"/>
              <w:rPr>
                <w:rFonts w:ascii="Myriad Pro" w:hAnsi="Myriad Pro"/>
                <w:sz w:val="21"/>
              </w:rPr>
            </w:pPr>
            <w:r>
              <w:rPr>
                <w:rFonts w:ascii="Myriad Pro" w:hAnsi="Myriad Pro"/>
                <w:sz w:val="21"/>
              </w:rPr>
              <w:t>Focus Mode</w:t>
            </w:r>
          </w:p>
        </w:tc>
        <w:tc>
          <w:tcPr>
            <w:tcW w:w="7601" w:type="dxa"/>
            <w:tcBorders>
              <w:top w:val="single" w:sz="4" w:space="0" w:color="auto"/>
              <w:left w:val="single" w:sz="4" w:space="0" w:color="auto"/>
              <w:bottom w:val="single" w:sz="4" w:space="0" w:color="auto"/>
              <w:right w:val="single" w:sz="4" w:space="0" w:color="auto"/>
            </w:tcBorders>
            <w:vAlign w:val="center"/>
          </w:tcPr>
          <w:p w14:paraId="7EF9044B"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Select the focus triggering mode. There are three options: </w:t>
            </w:r>
            <w:r>
              <w:rPr>
                <w:rFonts w:ascii="Myriad Pro" w:hAnsi="Myriad Pro"/>
                <w:b/>
                <w:sz w:val="21"/>
              </w:rPr>
              <w:t>Semi-automatic</w:t>
            </w:r>
            <w:r>
              <w:rPr>
                <w:rFonts w:ascii="Myriad Pro" w:hAnsi="Myriad Pro"/>
                <w:sz w:val="21"/>
              </w:rPr>
              <w:t xml:space="preserve">, </w:t>
            </w:r>
            <w:r>
              <w:rPr>
                <w:rFonts w:ascii="Myriad Pro" w:hAnsi="Myriad Pro"/>
                <w:b/>
                <w:sz w:val="21"/>
              </w:rPr>
              <w:t>Automatic</w:t>
            </w:r>
            <w:r>
              <w:rPr>
                <w:rFonts w:ascii="Myriad Pro" w:hAnsi="Myriad Pro"/>
                <w:sz w:val="21"/>
              </w:rPr>
              <w:t xml:space="preserve">, and </w:t>
            </w:r>
            <w:r>
              <w:rPr>
                <w:rFonts w:ascii="Myriad Pro" w:hAnsi="Myriad Pro"/>
                <w:b/>
                <w:sz w:val="21"/>
              </w:rPr>
              <w:t>Manual</w:t>
            </w:r>
            <w:r>
              <w:rPr>
                <w:rFonts w:ascii="Myriad Pro" w:hAnsi="Myriad Pro"/>
                <w:sz w:val="21"/>
              </w:rPr>
              <w:t xml:space="preserve">. </w:t>
            </w:r>
            <w:r>
              <w:rPr>
                <w:rFonts w:ascii="Myriad Pro" w:hAnsi="Myriad Pro"/>
                <w:b/>
                <w:sz w:val="21"/>
              </w:rPr>
              <w:t>Semi-automatic</w:t>
            </w:r>
            <w:r>
              <w:rPr>
                <w:rFonts w:ascii="Myriad Pro" w:hAnsi="Myriad Pro"/>
                <w:sz w:val="21"/>
              </w:rPr>
              <w:t xml:space="preserve"> is selected by default.</w:t>
            </w:r>
          </w:p>
          <w:p w14:paraId="3226ACF4" w14:textId="77777777" w:rsidR="003E74BC" w:rsidRDefault="00000000">
            <w:pPr>
              <w:adjustRightInd/>
              <w:spacing w:before="60" w:line="300" w:lineRule="auto"/>
              <w:ind w:left="413" w:hanging="300"/>
              <w:textAlignment w:val="center"/>
              <w:rPr>
                <w:rFonts w:ascii="Myriad Pro" w:hAnsi="Myriad Pro"/>
                <w:sz w:val="21"/>
              </w:rPr>
            </w:pPr>
            <w:bookmarkStart w:id="433" w:name="d290e348a1310"/>
            <w:bookmarkEnd w:id="433"/>
            <w:r>
              <w:rPr>
                <w:rFonts w:ascii="Arial" w:eastAsia="Times New Roman" w:hAnsi="Arial" w:cs="Arial"/>
                <w:sz w:val="21"/>
              </w:rPr>
              <w:t>●</w:t>
            </w:r>
            <w:r>
              <w:rPr>
                <w:rFonts w:ascii="Myriad Pro" w:eastAsia="Times New Roman" w:hAnsi="Myriad Pro"/>
                <w:sz w:val="21"/>
              </w:rPr>
              <w:tab/>
            </w:r>
            <w:r>
              <w:rPr>
                <w:rFonts w:ascii="Myriad Pro" w:hAnsi="Myriad Pro"/>
                <w:b/>
                <w:sz w:val="21"/>
              </w:rPr>
              <w:t>Semi-automatic</w:t>
            </w:r>
            <w:r>
              <w:rPr>
                <w:rFonts w:ascii="Myriad Pro" w:hAnsi="Myriad Pro"/>
                <w:sz w:val="21"/>
              </w:rPr>
              <w:t>: The Camera focuses automatically when zoom or ICR switch is detected.</w:t>
            </w:r>
          </w:p>
          <w:p w14:paraId="10C5E249" w14:textId="77777777" w:rsidR="003E74BC" w:rsidRDefault="00000000">
            <w:pPr>
              <w:adjustRightInd/>
              <w:spacing w:line="300" w:lineRule="auto"/>
              <w:ind w:left="413"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b/>
                <w:sz w:val="21"/>
              </w:rPr>
              <w:t>Automatic</w:t>
            </w:r>
            <w:r>
              <w:rPr>
                <w:rFonts w:ascii="Myriad Pro" w:hAnsi="Myriad Pro"/>
                <w:sz w:val="21"/>
              </w:rPr>
              <w:t>: The Camera focuses automatically when scene changes, zoom, or ICR switch are detected.</w:t>
            </w:r>
          </w:p>
          <w:p w14:paraId="1286D59A" w14:textId="77777777" w:rsidR="003E74BC" w:rsidRDefault="00000000">
            <w:pPr>
              <w:adjustRightInd/>
              <w:spacing w:after="60"/>
              <w:ind w:left="413"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b/>
                <w:sz w:val="21"/>
              </w:rPr>
              <w:t>Manual</w:t>
            </w:r>
            <w:r>
              <w:rPr>
                <w:rFonts w:ascii="Myriad Pro" w:hAnsi="Myriad Pro"/>
                <w:sz w:val="21"/>
              </w:rPr>
              <w:t>: The Camera cannot focus automatically. You need to adjust the focus manually.</w:t>
            </w:r>
          </w:p>
        </w:tc>
      </w:tr>
      <w:tr w:rsidR="003E74BC" w14:paraId="4610061D" w14:textId="77777777">
        <w:trPr>
          <w:cantSplit/>
        </w:trPr>
        <w:tc>
          <w:tcPr>
            <w:tcW w:w="1739" w:type="dxa"/>
            <w:tcBorders>
              <w:top w:val="single" w:sz="4" w:space="0" w:color="auto"/>
              <w:left w:val="single" w:sz="4" w:space="0" w:color="auto"/>
              <w:bottom w:val="single" w:sz="4" w:space="0" w:color="auto"/>
              <w:right w:val="single" w:sz="4" w:space="0" w:color="auto"/>
            </w:tcBorders>
            <w:vAlign w:val="center"/>
          </w:tcPr>
          <w:p w14:paraId="48CA48A6" w14:textId="77777777" w:rsidR="003E74BC" w:rsidRDefault="00000000">
            <w:pPr>
              <w:spacing w:before="60" w:after="60"/>
              <w:ind w:left="57"/>
              <w:textAlignment w:val="center"/>
              <w:rPr>
                <w:rFonts w:ascii="Myriad Pro" w:hAnsi="Myriad Pro"/>
                <w:sz w:val="21"/>
              </w:rPr>
            </w:pPr>
            <w:r>
              <w:rPr>
                <w:rFonts w:ascii="Myriad Pro" w:hAnsi="Myriad Pro"/>
                <w:sz w:val="21"/>
              </w:rPr>
              <w:lastRenderedPageBreak/>
              <w:t>Closest Focal Length</w:t>
            </w:r>
          </w:p>
        </w:tc>
        <w:tc>
          <w:tcPr>
            <w:tcW w:w="7601" w:type="dxa"/>
            <w:tcBorders>
              <w:top w:val="single" w:sz="4" w:space="0" w:color="auto"/>
              <w:left w:val="single" w:sz="4" w:space="0" w:color="auto"/>
              <w:bottom w:val="single" w:sz="4" w:space="0" w:color="auto"/>
              <w:right w:val="single" w:sz="4" w:space="0" w:color="auto"/>
            </w:tcBorders>
            <w:vAlign w:val="center"/>
          </w:tcPr>
          <w:p w14:paraId="1351D975"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You can select the shortest focus distance, which means the Camera will focus on objects farther than the shortest focus distance. If you select </w:t>
            </w:r>
            <w:r>
              <w:rPr>
                <w:rFonts w:ascii="Myriad Pro" w:hAnsi="Myriad Pro"/>
                <w:b/>
                <w:sz w:val="21"/>
              </w:rPr>
              <w:t>Automatic</w:t>
            </w:r>
            <w:r>
              <w:rPr>
                <w:rFonts w:ascii="Myriad Pro" w:hAnsi="Myriad Pro"/>
                <w:sz w:val="21"/>
              </w:rPr>
              <w:t>, the Camera will select an appropriate shortest distance according to the zoom value.</w:t>
            </w:r>
          </w:p>
        </w:tc>
      </w:tr>
      <w:tr w:rsidR="003E74BC" w14:paraId="26693B1A" w14:textId="77777777">
        <w:trPr>
          <w:cantSplit/>
        </w:trPr>
        <w:tc>
          <w:tcPr>
            <w:tcW w:w="1739" w:type="dxa"/>
            <w:tcBorders>
              <w:top w:val="single" w:sz="4" w:space="0" w:color="auto"/>
              <w:left w:val="single" w:sz="4" w:space="0" w:color="auto"/>
              <w:bottom w:val="single" w:sz="4" w:space="0" w:color="auto"/>
              <w:right w:val="single" w:sz="4" w:space="0" w:color="auto"/>
            </w:tcBorders>
            <w:vAlign w:val="center"/>
          </w:tcPr>
          <w:p w14:paraId="6FC7719B" w14:textId="77777777" w:rsidR="003E74BC" w:rsidRDefault="00000000">
            <w:pPr>
              <w:spacing w:before="60" w:after="60"/>
              <w:ind w:left="57"/>
              <w:textAlignment w:val="center"/>
              <w:rPr>
                <w:rFonts w:ascii="Myriad Pro" w:hAnsi="Myriad Pro"/>
                <w:sz w:val="21"/>
              </w:rPr>
            </w:pPr>
            <w:r>
              <w:rPr>
                <w:rFonts w:ascii="Myriad Pro" w:hAnsi="Myriad Pro"/>
                <w:sz w:val="21"/>
              </w:rPr>
              <w:t>Sensitivity</w:t>
            </w:r>
          </w:p>
        </w:tc>
        <w:tc>
          <w:tcPr>
            <w:tcW w:w="7601" w:type="dxa"/>
            <w:tcBorders>
              <w:top w:val="single" w:sz="4" w:space="0" w:color="auto"/>
              <w:left w:val="single" w:sz="4" w:space="0" w:color="auto"/>
              <w:bottom w:val="single" w:sz="4" w:space="0" w:color="auto"/>
              <w:right w:val="single" w:sz="4" w:space="0" w:color="auto"/>
            </w:tcBorders>
            <w:vAlign w:val="center"/>
          </w:tcPr>
          <w:p w14:paraId="515E36CD" w14:textId="77777777" w:rsidR="003E74BC" w:rsidRDefault="00000000">
            <w:pPr>
              <w:spacing w:before="60" w:after="60"/>
              <w:ind w:left="57"/>
              <w:textAlignment w:val="center"/>
              <w:rPr>
                <w:rFonts w:ascii="Myriad Pro" w:hAnsi="Myriad Pro"/>
                <w:sz w:val="21"/>
              </w:rPr>
            </w:pPr>
            <w:r>
              <w:rPr>
                <w:rFonts w:ascii="Myriad Pro" w:hAnsi="Myriad Pro"/>
                <w:sz w:val="21"/>
              </w:rPr>
              <w:t>Sensitivity is the capacity of resisting interference of the Camera when focusing. The smaller the value is, the more capable the Camera can resist interference when focusing.</w:t>
            </w:r>
          </w:p>
        </w:tc>
      </w:tr>
      <w:tr w:rsidR="003E74BC" w14:paraId="30D6CA5D" w14:textId="77777777">
        <w:trPr>
          <w:cantSplit/>
        </w:trPr>
        <w:tc>
          <w:tcPr>
            <w:tcW w:w="1739" w:type="dxa"/>
            <w:tcBorders>
              <w:top w:val="single" w:sz="4" w:space="0" w:color="auto"/>
              <w:left w:val="single" w:sz="4" w:space="0" w:color="auto"/>
              <w:bottom w:val="single" w:sz="4" w:space="0" w:color="auto"/>
              <w:right w:val="single" w:sz="4" w:space="0" w:color="auto"/>
            </w:tcBorders>
            <w:vAlign w:val="center"/>
          </w:tcPr>
          <w:p w14:paraId="2E0D2C1D" w14:textId="77777777" w:rsidR="003E74BC" w:rsidRDefault="00000000">
            <w:pPr>
              <w:spacing w:before="60" w:after="60"/>
              <w:ind w:left="57"/>
              <w:textAlignment w:val="center"/>
              <w:rPr>
                <w:rFonts w:ascii="Myriad Pro" w:hAnsi="Myriad Pro"/>
                <w:sz w:val="21"/>
              </w:rPr>
            </w:pPr>
            <w:r>
              <w:rPr>
                <w:rFonts w:ascii="Myriad Pro" w:hAnsi="Myriad Pro"/>
                <w:sz w:val="21"/>
              </w:rPr>
              <w:t>Always Clear</w:t>
            </w:r>
          </w:p>
        </w:tc>
        <w:tc>
          <w:tcPr>
            <w:tcW w:w="7601" w:type="dxa"/>
            <w:tcBorders>
              <w:top w:val="single" w:sz="4" w:space="0" w:color="auto"/>
              <w:left w:val="single" w:sz="4" w:space="0" w:color="auto"/>
              <w:bottom w:val="single" w:sz="4" w:space="0" w:color="auto"/>
              <w:right w:val="single" w:sz="4" w:space="0" w:color="auto"/>
            </w:tcBorders>
            <w:vAlign w:val="center"/>
          </w:tcPr>
          <w:p w14:paraId="4A621BF1" w14:textId="77777777" w:rsidR="003E74BC" w:rsidRDefault="00000000">
            <w:pPr>
              <w:spacing w:before="60" w:after="60"/>
              <w:ind w:left="57"/>
              <w:textAlignment w:val="center"/>
              <w:rPr>
                <w:rFonts w:ascii="Myriad Pro" w:hAnsi="Myriad Pro"/>
                <w:sz w:val="21"/>
              </w:rPr>
            </w:pPr>
            <w:r>
              <w:rPr>
                <w:rFonts w:ascii="Myriad Pro" w:hAnsi="Myriad Pro"/>
                <w:sz w:val="21"/>
              </w:rPr>
              <w:t>If you enable this function, the image is relatively clear during zoom. If you close this function, the speed is relatively high during zoom.</w:t>
            </w:r>
          </w:p>
        </w:tc>
      </w:tr>
      <w:tr w:rsidR="003E74BC" w14:paraId="7895D64C" w14:textId="77777777">
        <w:trPr>
          <w:cantSplit/>
        </w:trPr>
        <w:tc>
          <w:tcPr>
            <w:tcW w:w="1739" w:type="dxa"/>
            <w:tcBorders>
              <w:top w:val="single" w:sz="4" w:space="0" w:color="auto"/>
              <w:left w:val="single" w:sz="4" w:space="0" w:color="auto"/>
              <w:bottom w:val="single" w:sz="4" w:space="0" w:color="auto"/>
              <w:right w:val="single" w:sz="4" w:space="0" w:color="auto"/>
            </w:tcBorders>
            <w:vAlign w:val="center"/>
          </w:tcPr>
          <w:p w14:paraId="3B1E1525" w14:textId="77777777" w:rsidR="003E74BC" w:rsidRDefault="00000000">
            <w:pPr>
              <w:spacing w:before="60" w:after="60"/>
              <w:ind w:left="57"/>
              <w:textAlignment w:val="center"/>
              <w:rPr>
                <w:rFonts w:ascii="Myriad Pro" w:hAnsi="Myriad Pro"/>
                <w:sz w:val="21"/>
              </w:rPr>
            </w:pPr>
            <w:r>
              <w:rPr>
                <w:rFonts w:ascii="Myriad Pro" w:hAnsi="Myriad Pro"/>
                <w:sz w:val="21"/>
              </w:rPr>
              <w:t>Initialize Lens</w:t>
            </w:r>
          </w:p>
        </w:tc>
        <w:tc>
          <w:tcPr>
            <w:tcW w:w="7601" w:type="dxa"/>
            <w:tcBorders>
              <w:top w:val="single" w:sz="4" w:space="0" w:color="auto"/>
              <w:left w:val="single" w:sz="4" w:space="0" w:color="auto"/>
              <w:bottom w:val="single" w:sz="4" w:space="0" w:color="auto"/>
              <w:right w:val="single" w:sz="4" w:space="0" w:color="auto"/>
            </w:tcBorders>
            <w:vAlign w:val="center"/>
          </w:tcPr>
          <w:p w14:paraId="0C1E1199" w14:textId="77777777" w:rsidR="003E74BC" w:rsidRDefault="00000000">
            <w:pPr>
              <w:spacing w:before="60" w:after="60"/>
              <w:ind w:left="57"/>
              <w:textAlignment w:val="center"/>
              <w:rPr>
                <w:rFonts w:ascii="Myriad Pro" w:hAnsi="Myriad Pro"/>
                <w:sz w:val="21"/>
              </w:rPr>
            </w:pPr>
            <w:r>
              <w:rPr>
                <w:rFonts w:ascii="Myriad Pro" w:hAnsi="Myriad Pro"/>
                <w:sz w:val="21"/>
              </w:rPr>
              <w:t>Click this button, and then the lens will be initialized automatically. The lens will be extended to calibrate the zoom and focus.</w:t>
            </w:r>
          </w:p>
        </w:tc>
      </w:tr>
      <w:tr w:rsidR="003E74BC" w14:paraId="7359E7B8" w14:textId="77777777">
        <w:trPr>
          <w:cantSplit/>
        </w:trPr>
        <w:tc>
          <w:tcPr>
            <w:tcW w:w="1739" w:type="dxa"/>
            <w:tcBorders>
              <w:top w:val="single" w:sz="4" w:space="0" w:color="auto"/>
              <w:left w:val="single" w:sz="4" w:space="0" w:color="auto"/>
              <w:bottom w:val="single" w:sz="4" w:space="0" w:color="auto"/>
              <w:right w:val="single" w:sz="4" w:space="0" w:color="auto"/>
            </w:tcBorders>
            <w:vAlign w:val="center"/>
          </w:tcPr>
          <w:p w14:paraId="274B18E6" w14:textId="77777777" w:rsidR="003E74BC" w:rsidRDefault="00000000">
            <w:pPr>
              <w:spacing w:before="60" w:after="60"/>
              <w:ind w:left="57"/>
              <w:textAlignment w:val="center"/>
              <w:rPr>
                <w:rFonts w:ascii="Myriad Pro" w:hAnsi="Myriad Pro"/>
                <w:sz w:val="21"/>
              </w:rPr>
            </w:pPr>
            <w:r>
              <w:rPr>
                <w:rFonts w:ascii="Myriad Pro" w:hAnsi="Myriad Pro"/>
                <w:sz w:val="21"/>
              </w:rPr>
              <w:t>Light Setting Mode</w:t>
            </w:r>
          </w:p>
        </w:tc>
        <w:tc>
          <w:tcPr>
            <w:tcW w:w="7601" w:type="dxa"/>
            <w:tcBorders>
              <w:top w:val="single" w:sz="4" w:space="0" w:color="auto"/>
              <w:left w:val="single" w:sz="4" w:space="0" w:color="auto"/>
              <w:bottom w:val="single" w:sz="4" w:space="0" w:color="auto"/>
              <w:right w:val="single" w:sz="4" w:space="0" w:color="auto"/>
            </w:tcBorders>
            <w:vAlign w:val="center"/>
          </w:tcPr>
          <w:p w14:paraId="0706E9A1"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Select the focus triggering mode. There are three options: </w:t>
            </w:r>
            <w:r>
              <w:rPr>
                <w:rFonts w:ascii="Myriad Pro" w:hAnsi="Myriad Pro"/>
                <w:b/>
                <w:sz w:val="21"/>
              </w:rPr>
              <w:t>Manual</w:t>
            </w:r>
            <w:r>
              <w:rPr>
                <w:rFonts w:ascii="Myriad Pro" w:hAnsi="Myriad Pro"/>
                <w:sz w:val="21"/>
              </w:rPr>
              <w:t xml:space="preserve">, </w:t>
            </w:r>
            <w:r>
              <w:rPr>
                <w:rFonts w:ascii="Myriad Pro" w:hAnsi="Myriad Pro"/>
                <w:b/>
                <w:sz w:val="21"/>
              </w:rPr>
              <w:t>SmartIR</w:t>
            </w:r>
            <w:r>
              <w:rPr>
                <w:rFonts w:ascii="Myriad Pro" w:hAnsi="Myriad Pro"/>
                <w:sz w:val="21"/>
              </w:rPr>
              <w:t xml:space="preserve">, </w:t>
            </w:r>
            <w:r>
              <w:rPr>
                <w:rFonts w:ascii="Myriad Pro" w:hAnsi="Myriad Pro"/>
                <w:b/>
                <w:sz w:val="21"/>
              </w:rPr>
              <w:t>Speed Multiplier Priority</w:t>
            </w:r>
            <w:r>
              <w:rPr>
                <w:rFonts w:ascii="Myriad Pro" w:hAnsi="Myriad Pro"/>
                <w:sz w:val="21"/>
              </w:rPr>
              <w:t xml:space="preserve"> and </w:t>
            </w:r>
            <w:r>
              <w:rPr>
                <w:rFonts w:ascii="Myriad Pro" w:hAnsi="Myriad Pro"/>
                <w:b/>
                <w:sz w:val="21"/>
              </w:rPr>
              <w:t>Close</w:t>
            </w:r>
            <w:r>
              <w:rPr>
                <w:rFonts w:ascii="Myriad Pro" w:hAnsi="Myriad Pro"/>
                <w:sz w:val="21"/>
              </w:rPr>
              <w:t xml:space="preserve">. </w:t>
            </w:r>
            <w:r>
              <w:rPr>
                <w:rFonts w:ascii="Myriad Pro" w:hAnsi="Myriad Pro"/>
                <w:b/>
                <w:sz w:val="21"/>
              </w:rPr>
              <w:t>Speed Multiplier Priority</w:t>
            </w:r>
            <w:r>
              <w:rPr>
                <w:rFonts w:ascii="Myriad Pro" w:hAnsi="Myriad Pro"/>
                <w:sz w:val="21"/>
              </w:rPr>
              <w:t xml:space="preserve"> is selected by default.</w:t>
            </w:r>
          </w:p>
          <w:p w14:paraId="2F3D7033" w14:textId="77777777" w:rsidR="003E74BC" w:rsidRDefault="00000000">
            <w:pPr>
              <w:adjustRightInd/>
              <w:spacing w:before="60" w:line="300" w:lineRule="auto"/>
              <w:ind w:left="413" w:hanging="300"/>
              <w:textAlignment w:val="center"/>
              <w:rPr>
                <w:rFonts w:ascii="Myriad Pro" w:hAnsi="Myriad Pro"/>
                <w:sz w:val="21"/>
              </w:rPr>
            </w:pPr>
            <w:bookmarkStart w:id="434" w:name="d290e433a1310"/>
            <w:bookmarkEnd w:id="434"/>
            <w:r>
              <w:rPr>
                <w:rFonts w:ascii="Arial" w:eastAsia="Times New Roman" w:hAnsi="Arial" w:cs="Arial"/>
                <w:sz w:val="21"/>
              </w:rPr>
              <w:t>●</w:t>
            </w:r>
            <w:r>
              <w:rPr>
                <w:rFonts w:ascii="Myriad Pro" w:eastAsia="Times New Roman" w:hAnsi="Myriad Pro"/>
                <w:sz w:val="21"/>
              </w:rPr>
              <w:tab/>
            </w:r>
            <w:r>
              <w:rPr>
                <w:rFonts w:ascii="Myriad Pro" w:hAnsi="Myriad Pro"/>
                <w:b/>
                <w:sz w:val="21"/>
              </w:rPr>
              <w:t>Manual</w:t>
            </w:r>
            <w:r>
              <w:rPr>
                <w:rFonts w:ascii="Myriad Pro" w:hAnsi="Myriad Pro"/>
                <w:sz w:val="21"/>
              </w:rPr>
              <w:t>: Adjust the brightness of illuminator manually, and then the system will supply illumination to the image accordingly.You can configure low beam and high beam to adjust the brightness.</w:t>
            </w:r>
          </w:p>
          <w:p w14:paraId="63061C88" w14:textId="77777777" w:rsidR="003E74BC" w:rsidRDefault="00000000">
            <w:pPr>
              <w:keepNext/>
              <w:keepLines/>
              <w:adjustRightInd/>
              <w:spacing w:before="80" w:after="60" w:line="300" w:lineRule="auto"/>
              <w:ind w:left="413"/>
              <w:textAlignment w:val="center"/>
              <w:rPr>
                <w:rFonts w:ascii="Myriad Pro" w:hAnsi="Myriad Pro"/>
                <w:b/>
              </w:rPr>
            </w:pPr>
            <w:r>
              <w:rPr>
                <w:rFonts w:ascii="Myriad Pro" w:hAnsi="Myriad Pro"/>
                <w:b/>
                <w:noProof/>
              </w:rPr>
              <w:drawing>
                <wp:inline distT="0" distB="0" distL="0" distR="0" wp14:anchorId="275AB70D" wp14:editId="5E2D24A5">
                  <wp:extent cx="222885" cy="16129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7C817C99" w14:textId="77777777" w:rsidR="003E74BC" w:rsidRDefault="00000000">
            <w:pPr>
              <w:keepNext/>
              <w:keepLines/>
              <w:adjustRightInd/>
              <w:spacing w:line="300" w:lineRule="auto"/>
              <w:ind w:left="413"/>
              <w:textAlignment w:val="center"/>
              <w:rPr>
                <w:rFonts w:ascii="Myriad Pro" w:hAnsi="Myriad Pro"/>
                <w:sz w:val="21"/>
                <w:highlight w:val="lightGray"/>
              </w:rPr>
            </w:pPr>
            <w:r>
              <w:rPr>
                <w:rFonts w:ascii="Myriad Pro" w:hAnsi="Myriad Pro"/>
                <w:sz w:val="21"/>
                <w:highlight w:val="lightGray"/>
              </w:rPr>
              <w:t>This function is available on select models.</w:t>
            </w:r>
          </w:p>
          <w:p w14:paraId="0E95E8B4" w14:textId="77777777" w:rsidR="003E74BC" w:rsidRDefault="00000000">
            <w:pPr>
              <w:adjustRightInd/>
              <w:spacing w:line="300" w:lineRule="auto"/>
              <w:ind w:left="413"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b/>
                <w:sz w:val="21"/>
              </w:rPr>
              <w:t>SmartIR</w:t>
            </w:r>
            <w:r>
              <w:rPr>
                <w:rFonts w:ascii="Myriad Pro" w:hAnsi="Myriad Pro"/>
                <w:sz w:val="21"/>
              </w:rPr>
              <w:t>: The system adjusts the illuminator intensity according to the ambient lighting condition.</w:t>
            </w:r>
          </w:p>
          <w:p w14:paraId="280D0341" w14:textId="77777777" w:rsidR="003E74BC" w:rsidRDefault="00000000">
            <w:pPr>
              <w:keepNext/>
              <w:keepLines/>
              <w:adjustRightInd/>
              <w:spacing w:before="80" w:after="60" w:line="300" w:lineRule="auto"/>
              <w:ind w:left="413"/>
              <w:textAlignment w:val="center"/>
              <w:rPr>
                <w:rFonts w:ascii="Myriad Pro" w:hAnsi="Myriad Pro"/>
                <w:b/>
              </w:rPr>
            </w:pPr>
            <w:r>
              <w:rPr>
                <w:rFonts w:ascii="Myriad Pro" w:hAnsi="Myriad Pro"/>
                <w:b/>
                <w:noProof/>
              </w:rPr>
              <w:drawing>
                <wp:inline distT="0" distB="0" distL="0" distR="0" wp14:anchorId="04E3AD41" wp14:editId="2D7A4BE4">
                  <wp:extent cx="222885" cy="161290"/>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1642A17E" w14:textId="77777777" w:rsidR="003E74BC" w:rsidRDefault="00000000">
            <w:pPr>
              <w:keepNext/>
              <w:keepLines/>
              <w:adjustRightInd/>
              <w:spacing w:line="300" w:lineRule="auto"/>
              <w:ind w:left="413"/>
              <w:textAlignment w:val="center"/>
              <w:rPr>
                <w:rFonts w:ascii="Myriad Pro" w:hAnsi="Myriad Pro"/>
                <w:sz w:val="21"/>
                <w:highlight w:val="lightGray"/>
              </w:rPr>
            </w:pPr>
            <w:r>
              <w:rPr>
                <w:rFonts w:ascii="Myriad Pro" w:hAnsi="Myriad Pro"/>
                <w:sz w:val="21"/>
                <w:highlight w:val="lightGray"/>
              </w:rPr>
              <w:t>Only infrared IR light supports the SmartIR mode.</w:t>
            </w:r>
          </w:p>
          <w:p w14:paraId="153A2030" w14:textId="77777777" w:rsidR="003E74BC" w:rsidRDefault="00000000">
            <w:pPr>
              <w:adjustRightInd/>
              <w:spacing w:line="300" w:lineRule="auto"/>
              <w:ind w:left="413"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b/>
                <w:sz w:val="21"/>
              </w:rPr>
              <w:t>Speed Multiplier Priority</w:t>
            </w:r>
            <w:r>
              <w:rPr>
                <w:rFonts w:ascii="Myriad Pro" w:hAnsi="Myriad Pro"/>
                <w:sz w:val="21"/>
              </w:rPr>
              <w:t>: The system adjusts the illuminator intensity automatically according to the change of the ambient light. You can configure light compensation manually to fine-tune the brightness of the illuminator.</w:t>
            </w:r>
          </w:p>
          <w:p w14:paraId="71F19ADD" w14:textId="77777777" w:rsidR="003E74BC" w:rsidRDefault="00000000">
            <w:pPr>
              <w:adjustRightInd/>
              <w:spacing w:before="60" w:line="300" w:lineRule="auto"/>
              <w:ind w:left="713" w:hanging="300"/>
              <w:textAlignment w:val="center"/>
              <w:rPr>
                <w:rFonts w:ascii="Myriad Pro" w:hAnsi="Myriad Pro"/>
                <w:sz w:val="21"/>
              </w:rPr>
            </w:pPr>
            <w:bookmarkStart w:id="435" w:name="d290e461a1310"/>
            <w:bookmarkEnd w:id="435"/>
            <w:r>
              <w:rPr>
                <w:rFonts w:ascii="Cambria Math" w:eastAsia="Times New Roman" w:hAnsi="Cambria Math" w:cs="Cambria Math"/>
                <w:sz w:val="13"/>
              </w:rPr>
              <w:t>◇</w:t>
            </w:r>
            <w:r>
              <w:rPr>
                <w:rFonts w:ascii="Myriad Pro" w:eastAsia="Times New Roman" w:hAnsi="Myriad Pro"/>
                <w:sz w:val="13"/>
              </w:rPr>
              <w:tab/>
            </w:r>
            <w:r>
              <w:rPr>
                <w:rFonts w:ascii="Myriad Pro" w:hAnsi="Myriad Pro"/>
                <w:sz w:val="21"/>
              </w:rPr>
              <w:t>When the ambient light turns darker, the system turns on the near light first, if the brightness is still not enough, then it turns on the far light.</w:t>
            </w:r>
          </w:p>
          <w:p w14:paraId="5CCF10C9" w14:textId="77777777" w:rsidR="003E74BC" w:rsidRDefault="00000000">
            <w:pPr>
              <w:adjustRightInd/>
              <w:spacing w:line="300" w:lineRule="auto"/>
              <w:ind w:left="713" w:hanging="300"/>
              <w:textAlignment w:val="center"/>
              <w:rPr>
                <w:rFonts w:ascii="Myriad Pro" w:hAnsi="Myriad Pro"/>
                <w:sz w:val="21"/>
              </w:rPr>
            </w:pPr>
            <w:r>
              <w:rPr>
                <w:rFonts w:ascii="Cambria Math" w:eastAsia="Times New Roman" w:hAnsi="Cambria Math" w:cs="Cambria Math"/>
                <w:sz w:val="13"/>
              </w:rPr>
              <w:t>◇</w:t>
            </w:r>
            <w:r>
              <w:rPr>
                <w:rFonts w:ascii="Myriad Pro" w:eastAsia="Times New Roman" w:hAnsi="Myriad Pro"/>
                <w:sz w:val="13"/>
              </w:rPr>
              <w:tab/>
            </w:r>
            <w:r>
              <w:rPr>
                <w:rFonts w:ascii="Myriad Pro" w:hAnsi="Myriad Pro"/>
                <w:sz w:val="21"/>
              </w:rPr>
              <w:t>When the ambient light turns brighter, the system dims far light until they are off, and then the near light.</w:t>
            </w:r>
          </w:p>
          <w:p w14:paraId="0EC3DCA5" w14:textId="77777777" w:rsidR="003E74BC" w:rsidRDefault="00000000">
            <w:pPr>
              <w:adjustRightInd/>
              <w:spacing w:line="300" w:lineRule="auto"/>
              <w:ind w:left="713" w:hanging="300"/>
              <w:textAlignment w:val="center"/>
              <w:rPr>
                <w:rFonts w:ascii="Myriad Pro" w:hAnsi="Myriad Pro"/>
                <w:sz w:val="21"/>
              </w:rPr>
            </w:pPr>
            <w:r>
              <w:rPr>
                <w:rFonts w:ascii="Cambria Math" w:eastAsia="Times New Roman" w:hAnsi="Cambria Math" w:cs="Cambria Math"/>
                <w:sz w:val="13"/>
              </w:rPr>
              <w:t>◇</w:t>
            </w:r>
            <w:r>
              <w:rPr>
                <w:rFonts w:ascii="Myriad Pro" w:eastAsia="Times New Roman" w:hAnsi="Myriad Pro"/>
                <w:sz w:val="13"/>
              </w:rPr>
              <w:tab/>
            </w:r>
            <w:r>
              <w:rPr>
                <w:rFonts w:ascii="Myriad Pro" w:hAnsi="Myriad Pro"/>
                <w:sz w:val="21"/>
              </w:rPr>
              <w:t>When the focus reaches certain wide angle, the system will not turn on far light in order to avoid over-exposure in short distance.</w:t>
            </w:r>
          </w:p>
          <w:p w14:paraId="0AF44F75" w14:textId="77777777" w:rsidR="003E74BC" w:rsidRDefault="00000000">
            <w:pPr>
              <w:keepNext/>
              <w:keepLines/>
              <w:adjustRightInd/>
              <w:spacing w:before="80" w:after="60" w:line="300" w:lineRule="auto"/>
              <w:ind w:left="413"/>
              <w:textAlignment w:val="center"/>
              <w:rPr>
                <w:rFonts w:ascii="Myriad Pro" w:hAnsi="Myriad Pro"/>
                <w:b/>
              </w:rPr>
            </w:pPr>
            <w:r>
              <w:rPr>
                <w:rFonts w:ascii="Myriad Pro" w:hAnsi="Myriad Pro"/>
                <w:b/>
                <w:noProof/>
              </w:rPr>
              <w:drawing>
                <wp:inline distT="0" distB="0" distL="0" distR="0" wp14:anchorId="47BE22EC" wp14:editId="644EA14E">
                  <wp:extent cx="222885" cy="161290"/>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5998E0BE" w14:textId="77777777" w:rsidR="003E74BC" w:rsidRDefault="00000000">
            <w:pPr>
              <w:keepNext/>
              <w:keepLines/>
              <w:adjustRightInd/>
              <w:spacing w:line="300" w:lineRule="auto"/>
              <w:ind w:left="413"/>
              <w:textAlignment w:val="center"/>
              <w:rPr>
                <w:rFonts w:ascii="Myriad Pro" w:hAnsi="Myriad Pro"/>
                <w:sz w:val="21"/>
                <w:highlight w:val="lightGray"/>
              </w:rPr>
            </w:pPr>
            <w:r>
              <w:rPr>
                <w:rFonts w:ascii="Myriad Pro" w:hAnsi="Myriad Pro"/>
                <w:sz w:val="21"/>
                <w:highlight w:val="lightGray"/>
              </w:rPr>
              <w:t xml:space="preserve">In </w:t>
            </w:r>
            <w:r>
              <w:rPr>
                <w:rFonts w:ascii="Myriad Pro" w:hAnsi="Myriad Pro"/>
                <w:b/>
                <w:sz w:val="21"/>
                <w:highlight w:val="lightGray"/>
              </w:rPr>
              <w:t>Speed Multiplier Priority</w:t>
            </w:r>
            <w:r>
              <w:rPr>
                <w:rFonts w:ascii="Myriad Pro" w:hAnsi="Myriad Pro"/>
                <w:sz w:val="21"/>
                <w:highlight w:val="lightGray"/>
              </w:rPr>
              <w:t xml:space="preserve"> mode, IR light and white light are supported, and IR light is selected by default.</w:t>
            </w:r>
          </w:p>
          <w:p w14:paraId="58F2BD6D" w14:textId="77777777" w:rsidR="003E74BC" w:rsidRDefault="00000000">
            <w:pPr>
              <w:adjustRightInd/>
              <w:spacing w:after="60"/>
              <w:ind w:left="413"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b/>
                <w:sz w:val="21"/>
              </w:rPr>
              <w:t>Close</w:t>
            </w:r>
            <w:r>
              <w:rPr>
                <w:rFonts w:ascii="Myriad Pro" w:hAnsi="Myriad Pro"/>
                <w:sz w:val="21"/>
              </w:rPr>
              <w:t>: Illuminator is off.</w:t>
            </w:r>
          </w:p>
        </w:tc>
      </w:tr>
      <w:tr w:rsidR="003E74BC" w14:paraId="0D2B9EE6" w14:textId="77777777">
        <w:trPr>
          <w:cantSplit/>
        </w:trPr>
        <w:tc>
          <w:tcPr>
            <w:tcW w:w="1739" w:type="dxa"/>
            <w:tcBorders>
              <w:top w:val="single" w:sz="4" w:space="0" w:color="auto"/>
              <w:left w:val="single" w:sz="4" w:space="0" w:color="auto"/>
              <w:bottom w:val="single" w:sz="4" w:space="0" w:color="auto"/>
              <w:right w:val="single" w:sz="4" w:space="0" w:color="auto"/>
            </w:tcBorders>
            <w:vAlign w:val="center"/>
          </w:tcPr>
          <w:p w14:paraId="5B1B77FA" w14:textId="77777777" w:rsidR="003E74BC" w:rsidRDefault="00000000">
            <w:pPr>
              <w:spacing w:before="60" w:after="60"/>
              <w:ind w:left="57"/>
              <w:textAlignment w:val="center"/>
              <w:rPr>
                <w:rFonts w:ascii="Myriad Pro" w:hAnsi="Myriad Pro"/>
                <w:sz w:val="21"/>
              </w:rPr>
            </w:pPr>
            <w:r>
              <w:rPr>
                <w:rFonts w:ascii="Myriad Pro" w:hAnsi="Myriad Pro"/>
                <w:sz w:val="21"/>
              </w:rPr>
              <w:t>Light Compensation</w:t>
            </w:r>
          </w:p>
        </w:tc>
        <w:tc>
          <w:tcPr>
            <w:tcW w:w="7601" w:type="dxa"/>
            <w:tcBorders>
              <w:top w:val="single" w:sz="4" w:space="0" w:color="auto"/>
              <w:left w:val="single" w:sz="4" w:space="0" w:color="auto"/>
              <w:bottom w:val="single" w:sz="4" w:space="0" w:color="auto"/>
              <w:right w:val="single" w:sz="4" w:space="0" w:color="auto"/>
            </w:tcBorders>
            <w:vAlign w:val="center"/>
          </w:tcPr>
          <w:p w14:paraId="47D68EA8" w14:textId="77777777" w:rsidR="003E74BC" w:rsidRDefault="00000000">
            <w:pPr>
              <w:spacing w:before="60" w:after="60"/>
              <w:ind w:left="57"/>
              <w:textAlignment w:val="center"/>
              <w:rPr>
                <w:rFonts w:ascii="Myriad Pro" w:hAnsi="Myriad Pro"/>
                <w:sz w:val="21"/>
              </w:rPr>
            </w:pPr>
            <w:r>
              <w:rPr>
                <w:rFonts w:ascii="Myriad Pro" w:hAnsi="Myriad Pro"/>
                <w:sz w:val="21"/>
              </w:rPr>
              <w:t>Select the light compensation for the illuminator. The value range is 0-100, and the default is 100.</w:t>
            </w:r>
          </w:p>
        </w:tc>
      </w:tr>
      <w:tr w:rsidR="003E74BC" w14:paraId="774B01ED" w14:textId="77777777">
        <w:trPr>
          <w:cantSplit/>
        </w:trPr>
        <w:tc>
          <w:tcPr>
            <w:tcW w:w="1739" w:type="dxa"/>
            <w:tcBorders>
              <w:top w:val="single" w:sz="4" w:space="0" w:color="auto"/>
              <w:left w:val="single" w:sz="4" w:space="0" w:color="auto"/>
              <w:bottom w:val="single" w:sz="4" w:space="0" w:color="auto"/>
              <w:right w:val="single" w:sz="4" w:space="0" w:color="auto"/>
            </w:tcBorders>
            <w:vAlign w:val="center"/>
          </w:tcPr>
          <w:p w14:paraId="5D7B8531" w14:textId="77777777" w:rsidR="003E74BC" w:rsidRDefault="00000000">
            <w:pPr>
              <w:spacing w:before="60" w:after="60"/>
              <w:ind w:left="57"/>
              <w:textAlignment w:val="center"/>
              <w:rPr>
                <w:rFonts w:ascii="Myriad Pro" w:hAnsi="Myriad Pro"/>
                <w:sz w:val="21"/>
              </w:rPr>
            </w:pPr>
            <w:r>
              <w:rPr>
                <w:rFonts w:ascii="Myriad Pro" w:hAnsi="Myriad Pro"/>
                <w:sz w:val="21"/>
              </w:rPr>
              <w:lastRenderedPageBreak/>
              <w:t>Defog Mode</w:t>
            </w:r>
          </w:p>
        </w:tc>
        <w:tc>
          <w:tcPr>
            <w:tcW w:w="7601" w:type="dxa"/>
            <w:tcBorders>
              <w:top w:val="single" w:sz="4" w:space="0" w:color="auto"/>
              <w:left w:val="single" w:sz="4" w:space="0" w:color="auto"/>
              <w:bottom w:val="single" w:sz="4" w:space="0" w:color="auto"/>
              <w:right w:val="single" w:sz="4" w:space="0" w:color="auto"/>
            </w:tcBorders>
            <w:vAlign w:val="center"/>
          </w:tcPr>
          <w:p w14:paraId="66B18602"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Select the defog mode of the Camera. You can select </w:t>
            </w:r>
            <w:r>
              <w:rPr>
                <w:rFonts w:ascii="Myriad Pro" w:hAnsi="Myriad Pro"/>
                <w:b/>
                <w:sz w:val="21"/>
              </w:rPr>
              <w:t>Automatic</w:t>
            </w:r>
            <w:r>
              <w:rPr>
                <w:rFonts w:ascii="Myriad Pro" w:hAnsi="Myriad Pro"/>
                <w:sz w:val="21"/>
              </w:rPr>
              <w:t xml:space="preserve">, </w:t>
            </w:r>
            <w:r>
              <w:rPr>
                <w:rFonts w:ascii="Myriad Pro" w:hAnsi="Myriad Pro"/>
                <w:b/>
                <w:sz w:val="21"/>
              </w:rPr>
              <w:t>Manual</w:t>
            </w:r>
            <w:r>
              <w:rPr>
                <w:rFonts w:ascii="Myriad Pro" w:hAnsi="Myriad Pro"/>
                <w:sz w:val="21"/>
              </w:rPr>
              <w:t xml:space="preserve">, or </w:t>
            </w:r>
            <w:r>
              <w:rPr>
                <w:rFonts w:ascii="Myriad Pro" w:hAnsi="Myriad Pro"/>
                <w:b/>
                <w:sz w:val="21"/>
              </w:rPr>
              <w:t>Close</w:t>
            </w:r>
            <w:r>
              <w:rPr>
                <w:rFonts w:ascii="Myriad Pro" w:hAnsi="Myriad Pro"/>
                <w:sz w:val="21"/>
              </w:rPr>
              <w:t xml:space="preserve">. It is </w:t>
            </w:r>
            <w:r>
              <w:rPr>
                <w:rFonts w:ascii="Myriad Pro" w:hAnsi="Myriad Pro"/>
                <w:b/>
                <w:sz w:val="21"/>
              </w:rPr>
              <w:t>Close</w:t>
            </w:r>
            <w:r>
              <w:rPr>
                <w:rFonts w:ascii="Myriad Pro" w:hAnsi="Myriad Pro"/>
                <w:sz w:val="21"/>
              </w:rPr>
              <w:t xml:space="preserve"> by default.</w:t>
            </w:r>
          </w:p>
          <w:p w14:paraId="436EF96E" w14:textId="77777777" w:rsidR="003E74BC" w:rsidRDefault="00000000">
            <w:pPr>
              <w:keepNext/>
              <w:keepLines/>
              <w:spacing w:before="80" w:after="60"/>
              <w:ind w:left="113"/>
              <w:textAlignment w:val="center"/>
              <w:rPr>
                <w:rFonts w:ascii="Myriad Pro" w:hAnsi="Myriad Pro"/>
                <w:b/>
              </w:rPr>
            </w:pPr>
            <w:r>
              <w:rPr>
                <w:rFonts w:ascii="Myriad Pro" w:hAnsi="Myriad Pro"/>
                <w:b/>
                <w:noProof/>
              </w:rPr>
              <w:drawing>
                <wp:inline distT="0" distB="0" distL="0" distR="0" wp14:anchorId="378F2AEB" wp14:editId="0A6E3D56">
                  <wp:extent cx="222885" cy="161290"/>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1363D0B9" w14:textId="77777777" w:rsidR="003E74BC" w:rsidRDefault="00000000">
            <w:pPr>
              <w:keepNext/>
              <w:keepLines/>
              <w:spacing w:before="60" w:after="60" w:line="300" w:lineRule="auto"/>
              <w:ind w:left="113"/>
              <w:textAlignment w:val="center"/>
              <w:rPr>
                <w:rFonts w:ascii="Myriad Pro" w:hAnsi="Myriad Pro"/>
                <w:sz w:val="21"/>
                <w:highlight w:val="lightGray"/>
              </w:rPr>
            </w:pPr>
            <w:r>
              <w:rPr>
                <w:rFonts w:ascii="Myriad Pro" w:hAnsi="Myriad Pro"/>
                <w:sz w:val="21"/>
                <w:highlight w:val="lightGray"/>
              </w:rPr>
              <w:t xml:space="preserve">For the Camera that supports optical defog, in </w:t>
            </w:r>
            <w:r>
              <w:rPr>
                <w:rFonts w:ascii="Myriad Pro" w:hAnsi="Myriad Pro"/>
                <w:b/>
                <w:sz w:val="21"/>
                <w:highlight w:val="lightGray"/>
              </w:rPr>
              <w:t>Automatic</w:t>
            </w:r>
            <w:r>
              <w:rPr>
                <w:rFonts w:ascii="Myriad Pro" w:hAnsi="Myriad Pro"/>
                <w:sz w:val="21"/>
                <w:highlight w:val="lightGray"/>
              </w:rPr>
              <w:t xml:space="preserve"> mode, optical defog and electronic defog switch automatically according to the algorithm. And in </w:t>
            </w:r>
            <w:r>
              <w:rPr>
                <w:rFonts w:ascii="Myriad Pro" w:hAnsi="Myriad Pro"/>
                <w:b/>
                <w:sz w:val="21"/>
                <w:highlight w:val="lightGray"/>
              </w:rPr>
              <w:t>Close</w:t>
            </w:r>
            <w:r>
              <w:rPr>
                <w:rFonts w:ascii="Myriad Pro" w:hAnsi="Myriad Pro"/>
                <w:sz w:val="21"/>
                <w:highlight w:val="lightGray"/>
              </w:rPr>
              <w:t xml:space="preserve"> mode, electronic defog is enabled by default.</w:t>
            </w:r>
          </w:p>
        </w:tc>
      </w:tr>
    </w:tbl>
    <w:p w14:paraId="1395CE32" w14:textId="77777777" w:rsidR="003E74BC" w:rsidRDefault="00000000">
      <w:pPr>
        <w:pStyle w:val="2"/>
        <w:keepNext/>
        <w:spacing w:before="440" w:after="220" w:line="300" w:lineRule="auto"/>
        <w:rPr>
          <w:rFonts w:ascii="Myriad Pro" w:hAnsi="Myriad Pro"/>
          <w:b/>
          <w:sz w:val="36"/>
        </w:rPr>
      </w:pPr>
      <w:bookmarkStart w:id="436" w:name="_Toc171691430"/>
      <w:r>
        <w:rPr>
          <w:rFonts w:ascii="Myriad Pro" w:hAnsi="Myriad Pro"/>
          <w:b/>
          <w:sz w:val="36"/>
        </w:rPr>
        <w:t>8.2 OSD Settings</w:t>
      </w:r>
      <w:bookmarkEnd w:id="436"/>
    </w:p>
    <w:p w14:paraId="7514199F" w14:textId="77777777" w:rsidR="003E74BC" w:rsidRDefault="00000000">
      <w:pPr>
        <w:keepNext/>
        <w:spacing w:before="120" w:after="60"/>
        <w:rPr>
          <w:rFonts w:ascii="Myriad Pro" w:hAnsi="Myriad Pro"/>
          <w:sz w:val="28"/>
        </w:rPr>
      </w:pPr>
      <w:bookmarkStart w:id="437" w:name="d287e13a1310"/>
      <w:bookmarkEnd w:id="437"/>
      <w:r>
        <w:rPr>
          <w:rFonts w:ascii="Myriad Pro" w:hAnsi="Myriad Pro"/>
          <w:sz w:val="28"/>
        </w:rPr>
        <w:t>Procedure</w:t>
      </w:r>
    </w:p>
    <w:p w14:paraId="1F27D137"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Image</w:t>
      </w:r>
      <w:r>
        <w:rPr>
          <w:rFonts w:ascii="Myriad Pro" w:hAnsi="Myriad Pro"/>
          <w:sz w:val="21"/>
        </w:rPr>
        <w:t xml:space="preserve"> &gt; </w:t>
      </w:r>
      <w:r>
        <w:rPr>
          <w:rFonts w:ascii="Myriad Pro" w:hAnsi="Myriad Pro"/>
          <w:b/>
          <w:sz w:val="21"/>
        </w:rPr>
        <w:t>OSD</w:t>
      </w:r>
      <w:r>
        <w:rPr>
          <w:rFonts w:ascii="Myriad Pro" w:hAnsi="Myriad Pro"/>
          <w:sz w:val="21"/>
        </w:rPr>
        <w:t>.</w:t>
      </w:r>
    </w:p>
    <w:p w14:paraId="5591E68C"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Configure OSD setting parameters.</w:t>
      </w:r>
    </w:p>
    <w:p w14:paraId="59467235"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 xml:space="preserve">Click </w:t>
      </w:r>
      <w:r>
        <w:rPr>
          <w:rFonts w:ascii="Myriad Pro" w:hAnsi="Myriad Pro"/>
          <w:b/>
          <w:sz w:val="21"/>
        </w:rPr>
        <w:t>OK</w:t>
      </w:r>
      <w:r>
        <w:rPr>
          <w:rFonts w:ascii="Myriad Pro" w:hAnsi="Myriad Pro"/>
          <w:sz w:val="21"/>
        </w:rPr>
        <w:t>.</w:t>
      </w:r>
    </w:p>
    <w:p w14:paraId="7E9843ED" w14:textId="77777777" w:rsidR="003E74BC" w:rsidRDefault="00000000">
      <w:pPr>
        <w:keepNext/>
        <w:spacing w:before="120" w:after="60"/>
        <w:jc w:val="center"/>
        <w:rPr>
          <w:rFonts w:ascii="Myriad Pro" w:hAnsi="Myriad Pro"/>
          <w:sz w:val="21"/>
        </w:rPr>
      </w:pPr>
      <w:bookmarkStart w:id="438" w:name="d287e49a1310"/>
      <w:bookmarkEnd w:id="438"/>
      <w:r>
        <w:rPr>
          <w:rFonts w:ascii="Myriad Pro" w:hAnsi="Myriad Pro"/>
          <w:sz w:val="21"/>
        </w:rPr>
        <w:t>Figure 8-3 OSD settings</w:t>
      </w:r>
    </w:p>
    <w:p w14:paraId="3272D1C9" w14:textId="77777777" w:rsidR="003E74BC" w:rsidRDefault="00000000">
      <w:pPr>
        <w:adjustRightInd/>
        <w:spacing w:line="300" w:lineRule="auto"/>
        <w:ind w:left="1260" w:hanging="420"/>
        <w:jc w:val="center"/>
        <w:textAlignment w:val="center"/>
        <w:rPr>
          <w:rFonts w:ascii="Myriad Pro" w:hAnsi="Myriad Pro"/>
          <w:sz w:val="21"/>
        </w:rPr>
      </w:pPr>
      <w:bookmarkStart w:id="439" w:name="d287e54a1310"/>
      <w:bookmarkEnd w:id="439"/>
      <w:r>
        <w:rPr>
          <w:rFonts w:ascii="Myriad Pro" w:hAnsi="Myriad Pro"/>
          <w:noProof/>
          <w:sz w:val="21"/>
        </w:rPr>
        <w:drawing>
          <wp:inline distT="0" distB="0" distL="0" distR="0" wp14:anchorId="4233B60D" wp14:editId="54DBF833">
            <wp:extent cx="4318635" cy="1990090"/>
            <wp:effectExtent l="0" t="0" r="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4318635" cy="1990090"/>
                    </a:xfrm>
                    <a:prstGeom prst="rect">
                      <a:avLst/>
                    </a:prstGeom>
                    <a:noFill/>
                    <a:ln>
                      <a:noFill/>
                    </a:ln>
                  </pic:spPr>
                </pic:pic>
              </a:graphicData>
            </a:graphic>
          </wp:inline>
        </w:drawing>
      </w:r>
    </w:p>
    <w:p w14:paraId="79E6DB11" w14:textId="77777777" w:rsidR="003E74BC" w:rsidRDefault="00000000">
      <w:pPr>
        <w:keepNext/>
        <w:spacing w:before="120" w:after="60"/>
        <w:ind w:left="300"/>
        <w:jc w:val="center"/>
        <w:rPr>
          <w:rFonts w:ascii="Myriad Pro" w:hAnsi="Myriad Pro"/>
          <w:sz w:val="21"/>
        </w:rPr>
      </w:pPr>
      <w:bookmarkStart w:id="440" w:name="d287e57a1310"/>
      <w:bookmarkEnd w:id="440"/>
      <w:r>
        <w:rPr>
          <w:rFonts w:ascii="Myriad Pro" w:hAnsi="Myriad Pro"/>
          <w:sz w:val="21"/>
        </w:rPr>
        <w:t>Table 8-3 Description of the OSD parameters</w:t>
      </w:r>
    </w:p>
    <w:tbl>
      <w:tblPr>
        <w:tblW w:w="8788" w:type="dxa"/>
        <w:tblInd w:w="958" w:type="dxa"/>
        <w:tblLayout w:type="fixed"/>
        <w:tblLook w:val="04A0" w:firstRow="1" w:lastRow="0" w:firstColumn="1" w:lastColumn="0" w:noHBand="0" w:noVBand="1"/>
      </w:tblPr>
      <w:tblGrid>
        <w:gridCol w:w="2115"/>
        <w:gridCol w:w="6673"/>
      </w:tblGrid>
      <w:tr w:rsidR="003E74BC" w14:paraId="04B03B72" w14:textId="77777777">
        <w:trPr>
          <w:cantSplit/>
          <w:trHeight w:val="400"/>
          <w:tblHeader/>
        </w:trPr>
        <w:tc>
          <w:tcPr>
            <w:tcW w:w="2240" w:type="dxa"/>
            <w:tcBorders>
              <w:top w:val="single" w:sz="4" w:space="0" w:color="auto"/>
              <w:left w:val="single" w:sz="4" w:space="0" w:color="auto"/>
              <w:bottom w:val="single" w:sz="4" w:space="0" w:color="auto"/>
              <w:right w:val="single" w:sz="4" w:space="0" w:color="auto"/>
            </w:tcBorders>
            <w:shd w:val="clear" w:color="auto" w:fill="E6E6E6"/>
            <w:vAlign w:val="center"/>
          </w:tcPr>
          <w:p w14:paraId="286F0D38"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Parameter</w:t>
            </w:r>
          </w:p>
        </w:tc>
        <w:tc>
          <w:tcPr>
            <w:tcW w:w="7100" w:type="dxa"/>
            <w:tcBorders>
              <w:top w:val="single" w:sz="4" w:space="0" w:color="auto"/>
              <w:left w:val="single" w:sz="4" w:space="0" w:color="auto"/>
              <w:bottom w:val="single" w:sz="4" w:space="0" w:color="auto"/>
              <w:right w:val="single" w:sz="4" w:space="0" w:color="auto"/>
            </w:tcBorders>
            <w:shd w:val="clear" w:color="auto" w:fill="E6E6E6"/>
            <w:vAlign w:val="center"/>
          </w:tcPr>
          <w:p w14:paraId="475AE281"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Description</w:t>
            </w:r>
          </w:p>
        </w:tc>
      </w:tr>
      <w:tr w:rsidR="003E74BC" w14:paraId="39973135" w14:textId="77777777">
        <w:trPr>
          <w:cantSplit/>
        </w:trPr>
        <w:tc>
          <w:tcPr>
            <w:tcW w:w="2240" w:type="dxa"/>
            <w:tcBorders>
              <w:top w:val="single" w:sz="4" w:space="0" w:color="auto"/>
              <w:left w:val="single" w:sz="4" w:space="0" w:color="auto"/>
              <w:bottom w:val="single" w:sz="4" w:space="0" w:color="auto"/>
              <w:right w:val="single" w:sz="4" w:space="0" w:color="auto"/>
            </w:tcBorders>
            <w:vAlign w:val="center"/>
          </w:tcPr>
          <w:p w14:paraId="77E529F3" w14:textId="77777777" w:rsidR="003E74BC" w:rsidRDefault="00000000">
            <w:pPr>
              <w:spacing w:before="60" w:after="60"/>
              <w:ind w:left="57"/>
              <w:textAlignment w:val="center"/>
              <w:rPr>
                <w:rFonts w:ascii="Myriad Pro" w:hAnsi="Myriad Pro"/>
                <w:sz w:val="21"/>
              </w:rPr>
            </w:pPr>
            <w:r>
              <w:rPr>
                <w:rFonts w:ascii="Myriad Pro" w:hAnsi="Myriad Pro"/>
                <w:sz w:val="21"/>
              </w:rPr>
              <w:t>OSD Font Color</w:t>
            </w:r>
          </w:p>
        </w:tc>
        <w:tc>
          <w:tcPr>
            <w:tcW w:w="7100" w:type="dxa"/>
            <w:tcBorders>
              <w:top w:val="single" w:sz="4" w:space="0" w:color="auto"/>
              <w:left w:val="single" w:sz="4" w:space="0" w:color="auto"/>
              <w:bottom w:val="single" w:sz="4" w:space="0" w:color="auto"/>
              <w:right w:val="single" w:sz="4" w:space="0" w:color="auto"/>
            </w:tcBorders>
            <w:vAlign w:val="center"/>
          </w:tcPr>
          <w:p w14:paraId="2D874F8E" w14:textId="77777777" w:rsidR="003E74BC" w:rsidRDefault="00000000">
            <w:pPr>
              <w:spacing w:before="60" w:after="60"/>
              <w:ind w:left="57"/>
              <w:textAlignment w:val="center"/>
              <w:rPr>
                <w:rFonts w:ascii="Myriad Pro" w:hAnsi="Myriad Pro"/>
                <w:sz w:val="21"/>
              </w:rPr>
            </w:pPr>
            <w:r>
              <w:rPr>
                <w:rFonts w:ascii="Myriad Pro" w:hAnsi="Myriad Pro"/>
                <w:sz w:val="21"/>
              </w:rPr>
              <w:t>Select the font color.</w:t>
            </w:r>
          </w:p>
          <w:p w14:paraId="3B03D33A" w14:textId="77777777" w:rsidR="003E74BC" w:rsidRDefault="00000000">
            <w:pPr>
              <w:keepNext/>
              <w:keepLines/>
              <w:spacing w:before="80" w:after="60"/>
              <w:ind w:left="113"/>
              <w:textAlignment w:val="center"/>
              <w:rPr>
                <w:rFonts w:ascii="Myriad Pro" w:hAnsi="Myriad Pro"/>
                <w:b/>
              </w:rPr>
            </w:pPr>
            <w:r>
              <w:rPr>
                <w:rFonts w:ascii="Myriad Pro" w:hAnsi="Myriad Pro"/>
                <w:b/>
                <w:noProof/>
              </w:rPr>
              <w:drawing>
                <wp:inline distT="0" distB="0" distL="0" distR="0" wp14:anchorId="15CD9073" wp14:editId="0A2B500A">
                  <wp:extent cx="222885" cy="161290"/>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1CCB2D57" w14:textId="77777777" w:rsidR="003E74BC" w:rsidRDefault="00000000">
            <w:pPr>
              <w:keepNext/>
              <w:keepLines/>
              <w:spacing w:line="300" w:lineRule="auto"/>
              <w:ind w:left="113"/>
              <w:textAlignment w:val="center"/>
              <w:rPr>
                <w:rFonts w:ascii="Myriad Pro" w:hAnsi="Myriad Pro"/>
                <w:sz w:val="21"/>
                <w:highlight w:val="lightGray"/>
              </w:rPr>
            </w:pPr>
            <w:r>
              <w:rPr>
                <w:rFonts w:ascii="Myriad Pro" w:hAnsi="Myriad Pro"/>
                <w:sz w:val="21"/>
                <w:highlight w:val="lightGray"/>
              </w:rPr>
              <w:t xml:space="preserve">Click </w:t>
            </w:r>
            <w:r>
              <w:rPr>
                <w:rFonts w:ascii="Myriad Pro" w:hAnsi="Myriad Pro"/>
                <w:b/>
                <w:sz w:val="21"/>
                <w:highlight w:val="lightGray"/>
              </w:rPr>
              <w:t>Editcolor</w:t>
            </w:r>
            <w:r>
              <w:rPr>
                <w:rFonts w:ascii="Myriad Pro" w:hAnsi="Myriad Pro"/>
                <w:sz w:val="21"/>
                <w:highlight w:val="lightGray"/>
              </w:rPr>
              <w:t xml:space="preserve"> to customize the font color.</w:t>
            </w:r>
          </w:p>
        </w:tc>
      </w:tr>
      <w:tr w:rsidR="003E74BC" w14:paraId="1323345E" w14:textId="77777777">
        <w:trPr>
          <w:cantSplit/>
        </w:trPr>
        <w:tc>
          <w:tcPr>
            <w:tcW w:w="2240" w:type="dxa"/>
            <w:tcBorders>
              <w:top w:val="single" w:sz="4" w:space="0" w:color="auto"/>
              <w:left w:val="single" w:sz="4" w:space="0" w:color="auto"/>
              <w:bottom w:val="single" w:sz="4" w:space="0" w:color="auto"/>
              <w:right w:val="single" w:sz="4" w:space="0" w:color="auto"/>
            </w:tcBorders>
            <w:vAlign w:val="center"/>
          </w:tcPr>
          <w:p w14:paraId="7847867B" w14:textId="77777777" w:rsidR="003E74BC" w:rsidRDefault="00000000">
            <w:pPr>
              <w:spacing w:before="60" w:after="60"/>
              <w:ind w:left="57"/>
              <w:textAlignment w:val="center"/>
              <w:rPr>
                <w:rFonts w:ascii="Myriad Pro" w:hAnsi="Myriad Pro"/>
                <w:sz w:val="21"/>
              </w:rPr>
            </w:pPr>
            <w:r>
              <w:rPr>
                <w:rFonts w:ascii="Myriad Pro" w:hAnsi="Myriad Pro"/>
                <w:sz w:val="21"/>
              </w:rPr>
              <w:t>OSD Font Size</w:t>
            </w:r>
          </w:p>
        </w:tc>
        <w:tc>
          <w:tcPr>
            <w:tcW w:w="7100" w:type="dxa"/>
            <w:tcBorders>
              <w:top w:val="single" w:sz="4" w:space="0" w:color="auto"/>
              <w:left w:val="single" w:sz="4" w:space="0" w:color="auto"/>
              <w:bottom w:val="single" w:sz="4" w:space="0" w:color="auto"/>
              <w:right w:val="single" w:sz="4" w:space="0" w:color="auto"/>
            </w:tcBorders>
            <w:vAlign w:val="center"/>
          </w:tcPr>
          <w:p w14:paraId="6AFF20C8" w14:textId="77777777" w:rsidR="003E74BC" w:rsidRDefault="00000000">
            <w:pPr>
              <w:spacing w:before="60" w:after="60"/>
              <w:ind w:left="57"/>
              <w:textAlignment w:val="center"/>
              <w:rPr>
                <w:rFonts w:ascii="Myriad Pro" w:hAnsi="Myriad Pro"/>
                <w:sz w:val="21"/>
              </w:rPr>
            </w:pPr>
            <w:r>
              <w:rPr>
                <w:rFonts w:ascii="Myriad Pro" w:hAnsi="Myriad Pro"/>
                <w:sz w:val="21"/>
              </w:rPr>
              <w:t>Select the font size.</w:t>
            </w:r>
          </w:p>
          <w:p w14:paraId="58997B7C"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There are three options: </w:t>
            </w:r>
            <w:r>
              <w:rPr>
                <w:rFonts w:ascii="Myriad Pro" w:hAnsi="Myriad Pro"/>
                <w:b/>
                <w:sz w:val="21"/>
              </w:rPr>
              <w:t>Large</w:t>
            </w:r>
            <w:r>
              <w:rPr>
                <w:rFonts w:ascii="Myriad Pro" w:hAnsi="Myriad Pro"/>
                <w:sz w:val="21"/>
              </w:rPr>
              <w:t xml:space="preserve">, </w:t>
            </w:r>
            <w:r>
              <w:rPr>
                <w:rFonts w:ascii="Myriad Pro" w:hAnsi="Myriad Pro"/>
                <w:b/>
                <w:sz w:val="21"/>
              </w:rPr>
              <w:t>Medium</w:t>
            </w:r>
            <w:r>
              <w:rPr>
                <w:rFonts w:ascii="Myriad Pro" w:hAnsi="Myriad Pro"/>
                <w:sz w:val="21"/>
              </w:rPr>
              <w:t xml:space="preserve">, </w:t>
            </w:r>
            <w:r>
              <w:rPr>
                <w:rFonts w:ascii="Myriad Pro" w:hAnsi="Myriad Pro"/>
                <w:b/>
                <w:sz w:val="21"/>
              </w:rPr>
              <w:t>Small</w:t>
            </w:r>
            <w:r>
              <w:rPr>
                <w:rFonts w:ascii="Myriad Pro" w:hAnsi="Myriad Pro"/>
                <w:sz w:val="21"/>
              </w:rPr>
              <w:t xml:space="preserve"> and </w:t>
            </w:r>
            <w:r>
              <w:rPr>
                <w:rFonts w:ascii="Myriad Pro" w:hAnsi="Myriad Pro"/>
                <w:b/>
                <w:sz w:val="21"/>
              </w:rPr>
              <w:t>Automatic</w:t>
            </w:r>
          </w:p>
        </w:tc>
      </w:tr>
      <w:tr w:rsidR="003E74BC" w14:paraId="48BD25DD" w14:textId="77777777">
        <w:trPr>
          <w:cantSplit/>
        </w:trPr>
        <w:tc>
          <w:tcPr>
            <w:tcW w:w="2240" w:type="dxa"/>
            <w:tcBorders>
              <w:top w:val="single" w:sz="4" w:space="0" w:color="auto"/>
              <w:left w:val="single" w:sz="4" w:space="0" w:color="auto"/>
              <w:bottom w:val="single" w:sz="4" w:space="0" w:color="auto"/>
              <w:right w:val="single" w:sz="4" w:space="0" w:color="auto"/>
            </w:tcBorders>
            <w:vAlign w:val="center"/>
          </w:tcPr>
          <w:p w14:paraId="489CB857" w14:textId="77777777" w:rsidR="003E74BC" w:rsidRDefault="00000000">
            <w:pPr>
              <w:spacing w:before="60" w:after="60"/>
              <w:ind w:left="57"/>
              <w:textAlignment w:val="center"/>
              <w:rPr>
                <w:rFonts w:ascii="Myriad Pro" w:hAnsi="Myriad Pro"/>
                <w:sz w:val="21"/>
              </w:rPr>
            </w:pPr>
            <w:r>
              <w:rPr>
                <w:rFonts w:ascii="Myriad Pro" w:hAnsi="Myriad Pro"/>
                <w:sz w:val="21"/>
              </w:rPr>
              <w:t>Display Channel Name</w:t>
            </w:r>
          </w:p>
        </w:tc>
        <w:tc>
          <w:tcPr>
            <w:tcW w:w="7100" w:type="dxa"/>
            <w:tcBorders>
              <w:top w:val="single" w:sz="4" w:space="0" w:color="auto"/>
              <w:left w:val="single" w:sz="4" w:space="0" w:color="auto"/>
              <w:bottom w:val="single" w:sz="4" w:space="0" w:color="auto"/>
              <w:right w:val="single" w:sz="4" w:space="0" w:color="auto"/>
            </w:tcBorders>
            <w:vAlign w:val="center"/>
          </w:tcPr>
          <w:p w14:paraId="3F58B24E" w14:textId="77777777" w:rsidR="003E74BC" w:rsidRDefault="00000000">
            <w:pPr>
              <w:spacing w:before="60" w:after="60"/>
              <w:ind w:left="57"/>
              <w:textAlignment w:val="center"/>
              <w:rPr>
                <w:rFonts w:ascii="Myriad Pro" w:hAnsi="Myriad Pro"/>
                <w:sz w:val="21"/>
              </w:rPr>
            </w:pPr>
            <w:r>
              <w:rPr>
                <w:rFonts w:ascii="Myriad Pro" w:hAnsi="Myriad Pro"/>
                <w:sz w:val="21"/>
              </w:rPr>
              <w:t>Select the checkbox to display the channel name, and then enter the channel name.</w:t>
            </w:r>
          </w:p>
        </w:tc>
      </w:tr>
      <w:tr w:rsidR="003E74BC" w14:paraId="39C991C0" w14:textId="77777777">
        <w:trPr>
          <w:cantSplit/>
        </w:trPr>
        <w:tc>
          <w:tcPr>
            <w:tcW w:w="2240" w:type="dxa"/>
            <w:tcBorders>
              <w:top w:val="single" w:sz="4" w:space="0" w:color="auto"/>
              <w:left w:val="single" w:sz="4" w:space="0" w:color="auto"/>
              <w:bottom w:val="single" w:sz="4" w:space="0" w:color="auto"/>
              <w:right w:val="single" w:sz="4" w:space="0" w:color="auto"/>
            </w:tcBorders>
            <w:vAlign w:val="center"/>
          </w:tcPr>
          <w:p w14:paraId="1B626CB9" w14:textId="77777777" w:rsidR="003E74BC" w:rsidRDefault="00000000">
            <w:pPr>
              <w:spacing w:before="60" w:after="60"/>
              <w:ind w:left="57"/>
              <w:textAlignment w:val="center"/>
              <w:rPr>
                <w:rFonts w:ascii="Myriad Pro" w:hAnsi="Myriad Pro"/>
                <w:sz w:val="21"/>
              </w:rPr>
            </w:pPr>
            <w:r>
              <w:rPr>
                <w:rFonts w:ascii="Myriad Pro" w:hAnsi="Myriad Pro"/>
                <w:sz w:val="21"/>
              </w:rPr>
              <w:t>Display Time</w:t>
            </w:r>
          </w:p>
        </w:tc>
        <w:tc>
          <w:tcPr>
            <w:tcW w:w="7100" w:type="dxa"/>
            <w:vMerge w:val="restart"/>
            <w:tcBorders>
              <w:top w:val="single" w:sz="4" w:space="0" w:color="auto"/>
              <w:left w:val="single" w:sz="4" w:space="0" w:color="auto"/>
              <w:bottom w:val="single" w:sz="4" w:space="0" w:color="auto"/>
              <w:right w:val="single" w:sz="4" w:space="0" w:color="auto"/>
            </w:tcBorders>
            <w:vAlign w:val="center"/>
          </w:tcPr>
          <w:p w14:paraId="29F1BC17" w14:textId="77777777" w:rsidR="003E74BC" w:rsidRDefault="00000000">
            <w:pPr>
              <w:spacing w:before="60" w:after="60"/>
              <w:ind w:left="57"/>
              <w:textAlignment w:val="center"/>
              <w:rPr>
                <w:rFonts w:ascii="Myriad Pro" w:hAnsi="Myriad Pro"/>
                <w:sz w:val="21"/>
              </w:rPr>
            </w:pPr>
            <w:r>
              <w:rPr>
                <w:rFonts w:ascii="Myriad Pro" w:hAnsi="Myriad Pro"/>
                <w:sz w:val="21"/>
              </w:rPr>
              <w:t>Select the checkbox to display the time and week.</w:t>
            </w:r>
          </w:p>
        </w:tc>
      </w:tr>
      <w:tr w:rsidR="003E74BC" w14:paraId="23975324" w14:textId="77777777">
        <w:trPr>
          <w:cantSplit/>
        </w:trPr>
        <w:tc>
          <w:tcPr>
            <w:tcW w:w="2240" w:type="dxa"/>
            <w:tcBorders>
              <w:top w:val="single" w:sz="4" w:space="0" w:color="auto"/>
              <w:left w:val="single" w:sz="4" w:space="0" w:color="auto"/>
              <w:bottom w:val="single" w:sz="4" w:space="0" w:color="auto"/>
              <w:right w:val="single" w:sz="4" w:space="0" w:color="auto"/>
            </w:tcBorders>
            <w:vAlign w:val="center"/>
          </w:tcPr>
          <w:p w14:paraId="04E952F6" w14:textId="77777777" w:rsidR="003E74BC" w:rsidRDefault="00000000">
            <w:pPr>
              <w:spacing w:before="60" w:after="60"/>
              <w:ind w:left="57"/>
              <w:textAlignment w:val="center"/>
              <w:rPr>
                <w:rFonts w:ascii="Myriad Pro" w:hAnsi="Myriad Pro"/>
                <w:sz w:val="21"/>
              </w:rPr>
            </w:pPr>
            <w:r>
              <w:rPr>
                <w:rFonts w:ascii="Myriad Pro" w:hAnsi="Myriad Pro"/>
                <w:sz w:val="21"/>
              </w:rPr>
              <w:t>Display Week</w:t>
            </w:r>
          </w:p>
        </w:tc>
        <w:tc>
          <w:tcPr>
            <w:tcW w:w="7100" w:type="dxa"/>
            <w:vMerge/>
            <w:tcBorders>
              <w:top w:val="single" w:sz="4" w:space="0" w:color="auto"/>
              <w:left w:val="single" w:sz="4" w:space="0" w:color="auto"/>
              <w:bottom w:val="single" w:sz="4" w:space="0" w:color="auto"/>
              <w:right w:val="single" w:sz="4" w:space="0" w:color="auto"/>
            </w:tcBorders>
            <w:vAlign w:val="center"/>
          </w:tcPr>
          <w:p w14:paraId="0620638A" w14:textId="77777777" w:rsidR="003E74BC" w:rsidRDefault="003E74BC">
            <w:pPr>
              <w:spacing w:before="60" w:after="60"/>
              <w:ind w:left="57"/>
              <w:textAlignment w:val="center"/>
              <w:rPr>
                <w:rFonts w:ascii="Myriad Pro" w:hAnsi="Myriad Pro"/>
                <w:sz w:val="21"/>
              </w:rPr>
            </w:pPr>
          </w:p>
        </w:tc>
      </w:tr>
      <w:tr w:rsidR="003E74BC" w14:paraId="2D2CF7D9" w14:textId="77777777">
        <w:trPr>
          <w:cantSplit/>
        </w:trPr>
        <w:tc>
          <w:tcPr>
            <w:tcW w:w="2240" w:type="dxa"/>
            <w:tcBorders>
              <w:top w:val="single" w:sz="4" w:space="0" w:color="auto"/>
              <w:left w:val="single" w:sz="4" w:space="0" w:color="auto"/>
              <w:bottom w:val="single" w:sz="4" w:space="0" w:color="auto"/>
              <w:right w:val="single" w:sz="4" w:space="0" w:color="auto"/>
            </w:tcBorders>
            <w:vAlign w:val="center"/>
          </w:tcPr>
          <w:p w14:paraId="7F5D53C8" w14:textId="77777777" w:rsidR="003E74BC" w:rsidRDefault="00000000">
            <w:pPr>
              <w:spacing w:before="60" w:after="60"/>
              <w:ind w:left="57"/>
              <w:textAlignment w:val="center"/>
              <w:rPr>
                <w:rFonts w:ascii="Myriad Pro" w:hAnsi="Myriad Pro"/>
                <w:sz w:val="21"/>
              </w:rPr>
            </w:pPr>
            <w:r>
              <w:rPr>
                <w:rFonts w:ascii="Myriad Pro" w:hAnsi="Myriad Pro"/>
                <w:sz w:val="21"/>
              </w:rPr>
              <w:t>Abnormal Overlap</w:t>
            </w:r>
          </w:p>
        </w:tc>
        <w:tc>
          <w:tcPr>
            <w:tcW w:w="7100" w:type="dxa"/>
            <w:tcBorders>
              <w:top w:val="single" w:sz="4" w:space="0" w:color="auto"/>
              <w:left w:val="single" w:sz="4" w:space="0" w:color="auto"/>
              <w:bottom w:val="single" w:sz="4" w:space="0" w:color="auto"/>
              <w:right w:val="single" w:sz="4" w:space="0" w:color="auto"/>
            </w:tcBorders>
            <w:vAlign w:val="center"/>
          </w:tcPr>
          <w:p w14:paraId="3A641957" w14:textId="77777777" w:rsidR="003E74BC" w:rsidRDefault="00000000">
            <w:pPr>
              <w:spacing w:before="60" w:after="60"/>
              <w:ind w:left="57"/>
              <w:textAlignment w:val="center"/>
              <w:rPr>
                <w:rFonts w:ascii="Myriad Pro" w:hAnsi="Myriad Pro"/>
                <w:sz w:val="21"/>
              </w:rPr>
            </w:pPr>
            <w:r>
              <w:rPr>
                <w:rFonts w:ascii="Myriad Pro" w:hAnsi="Myriad Pro"/>
                <w:sz w:val="21"/>
              </w:rPr>
              <w:t>Select the checkbox to display exception information on the image.</w:t>
            </w:r>
          </w:p>
        </w:tc>
      </w:tr>
      <w:tr w:rsidR="003E74BC" w14:paraId="5C3A46D1" w14:textId="77777777">
        <w:trPr>
          <w:cantSplit/>
        </w:trPr>
        <w:tc>
          <w:tcPr>
            <w:tcW w:w="2240" w:type="dxa"/>
            <w:tcBorders>
              <w:top w:val="single" w:sz="4" w:space="0" w:color="auto"/>
              <w:left w:val="single" w:sz="4" w:space="0" w:color="auto"/>
              <w:bottom w:val="single" w:sz="4" w:space="0" w:color="auto"/>
              <w:right w:val="single" w:sz="4" w:space="0" w:color="auto"/>
            </w:tcBorders>
            <w:vAlign w:val="center"/>
          </w:tcPr>
          <w:p w14:paraId="312D001F" w14:textId="77777777" w:rsidR="003E74BC" w:rsidRDefault="00000000">
            <w:pPr>
              <w:spacing w:before="60" w:after="60"/>
              <w:ind w:left="57"/>
              <w:textAlignment w:val="center"/>
              <w:rPr>
                <w:rFonts w:ascii="Myriad Pro" w:hAnsi="Myriad Pro"/>
                <w:sz w:val="21"/>
              </w:rPr>
            </w:pPr>
            <w:r>
              <w:rPr>
                <w:rFonts w:ascii="Myriad Pro" w:hAnsi="Myriad Pro"/>
                <w:sz w:val="21"/>
              </w:rPr>
              <w:t>Display Custom Overlay</w:t>
            </w:r>
          </w:p>
        </w:tc>
        <w:tc>
          <w:tcPr>
            <w:tcW w:w="7100" w:type="dxa"/>
            <w:tcBorders>
              <w:top w:val="single" w:sz="4" w:space="0" w:color="auto"/>
              <w:left w:val="single" w:sz="4" w:space="0" w:color="auto"/>
              <w:bottom w:val="single" w:sz="4" w:space="0" w:color="auto"/>
              <w:right w:val="single" w:sz="4" w:space="0" w:color="auto"/>
            </w:tcBorders>
            <w:vAlign w:val="center"/>
          </w:tcPr>
          <w:p w14:paraId="266A7942" w14:textId="77777777" w:rsidR="003E74BC" w:rsidRDefault="00000000">
            <w:pPr>
              <w:spacing w:before="60" w:after="60"/>
              <w:ind w:left="57"/>
              <w:textAlignment w:val="center"/>
              <w:rPr>
                <w:rFonts w:ascii="Myriad Pro" w:hAnsi="Myriad Pro"/>
                <w:sz w:val="21"/>
              </w:rPr>
            </w:pPr>
            <w:r>
              <w:rPr>
                <w:rFonts w:ascii="Myriad Pro" w:hAnsi="Myriad Pro"/>
                <w:sz w:val="21"/>
              </w:rPr>
              <w:t>Select the checkbox to display custom information on the video image.</w:t>
            </w:r>
          </w:p>
          <w:p w14:paraId="5DBAA434" w14:textId="77777777" w:rsidR="003E74BC" w:rsidRDefault="00000000">
            <w:pPr>
              <w:spacing w:before="60" w:after="60"/>
              <w:ind w:left="57"/>
              <w:textAlignment w:val="center"/>
              <w:rPr>
                <w:rFonts w:ascii="Myriad Pro" w:hAnsi="Myriad Pro"/>
                <w:sz w:val="21"/>
              </w:rPr>
            </w:pPr>
            <w:r>
              <w:rPr>
                <w:rFonts w:ascii="Myriad Pro" w:hAnsi="Myriad Pro"/>
                <w:sz w:val="21"/>
              </w:rPr>
              <w:t>You can enter the custom overlay information.</w:t>
            </w:r>
          </w:p>
        </w:tc>
      </w:tr>
      <w:tr w:rsidR="003E74BC" w14:paraId="1A1B6DB1" w14:textId="77777777">
        <w:trPr>
          <w:cantSplit/>
        </w:trPr>
        <w:tc>
          <w:tcPr>
            <w:tcW w:w="2240" w:type="dxa"/>
            <w:tcBorders>
              <w:top w:val="single" w:sz="4" w:space="0" w:color="auto"/>
              <w:left w:val="single" w:sz="4" w:space="0" w:color="auto"/>
              <w:bottom w:val="single" w:sz="4" w:space="0" w:color="auto"/>
              <w:right w:val="single" w:sz="4" w:space="0" w:color="auto"/>
            </w:tcBorders>
            <w:vAlign w:val="center"/>
          </w:tcPr>
          <w:p w14:paraId="42BB974B" w14:textId="77777777" w:rsidR="003E74BC" w:rsidRDefault="00000000">
            <w:pPr>
              <w:spacing w:before="60" w:after="60"/>
              <w:ind w:left="57"/>
              <w:textAlignment w:val="center"/>
              <w:rPr>
                <w:rFonts w:ascii="Myriad Pro" w:hAnsi="Myriad Pro"/>
                <w:sz w:val="21"/>
              </w:rPr>
            </w:pPr>
            <w:r>
              <w:rPr>
                <w:rFonts w:ascii="Myriad Pro" w:hAnsi="Myriad Pro"/>
                <w:sz w:val="21"/>
              </w:rPr>
              <w:lastRenderedPageBreak/>
              <w:t>OSD Info Display</w:t>
            </w:r>
          </w:p>
        </w:tc>
        <w:tc>
          <w:tcPr>
            <w:tcW w:w="7100" w:type="dxa"/>
            <w:tcBorders>
              <w:top w:val="single" w:sz="4" w:space="0" w:color="auto"/>
              <w:left w:val="single" w:sz="4" w:space="0" w:color="auto"/>
              <w:bottom w:val="single" w:sz="4" w:space="0" w:color="auto"/>
              <w:right w:val="single" w:sz="4" w:space="0" w:color="auto"/>
            </w:tcBorders>
            <w:vAlign w:val="center"/>
          </w:tcPr>
          <w:p w14:paraId="31A7EA25" w14:textId="77777777" w:rsidR="003E74BC" w:rsidRDefault="00000000">
            <w:pPr>
              <w:spacing w:before="60" w:after="60"/>
              <w:ind w:left="57"/>
              <w:textAlignment w:val="center"/>
              <w:rPr>
                <w:rFonts w:ascii="Myriad Pro" w:hAnsi="Myriad Pro"/>
                <w:sz w:val="21"/>
              </w:rPr>
            </w:pPr>
            <w:r>
              <w:rPr>
                <w:rFonts w:ascii="Myriad Pro" w:hAnsi="Myriad Pro"/>
                <w:sz w:val="21"/>
              </w:rPr>
              <w:t>Select the information to be displayed on the video image.</w:t>
            </w:r>
          </w:p>
          <w:p w14:paraId="11CE5560" w14:textId="77777777" w:rsidR="003E74BC" w:rsidRDefault="00000000">
            <w:pPr>
              <w:adjustRightInd/>
              <w:spacing w:before="60" w:line="300" w:lineRule="auto"/>
              <w:ind w:left="413" w:hanging="300"/>
              <w:textAlignment w:val="center"/>
              <w:rPr>
                <w:rFonts w:ascii="Myriad Pro" w:hAnsi="Myriad Pro"/>
                <w:sz w:val="21"/>
              </w:rPr>
            </w:pPr>
            <w:bookmarkStart w:id="441" w:name="d287e187a1310"/>
            <w:bookmarkEnd w:id="441"/>
            <w:r>
              <w:rPr>
                <w:rFonts w:ascii="Arial" w:eastAsia="Times New Roman" w:hAnsi="Arial" w:cs="Arial"/>
                <w:sz w:val="21"/>
              </w:rPr>
              <w:t>●</w:t>
            </w:r>
            <w:r>
              <w:rPr>
                <w:rFonts w:ascii="Myriad Pro" w:eastAsia="Times New Roman" w:hAnsi="Myriad Pro"/>
                <w:sz w:val="21"/>
              </w:rPr>
              <w:tab/>
            </w:r>
            <w:r>
              <w:rPr>
                <w:rFonts w:ascii="Myriad Pro" w:hAnsi="Myriad Pro"/>
                <w:b/>
                <w:sz w:val="21"/>
              </w:rPr>
              <w:t>Preset Point</w:t>
            </w:r>
            <w:r>
              <w:rPr>
                <w:rFonts w:ascii="Myriad Pro" w:hAnsi="Myriad Pro"/>
                <w:sz w:val="21"/>
              </w:rPr>
              <w:t>: Select the checkbox, and the preset name is displayed on the image when the camera turns to the preset, and it will disappear 3 s later.</w:t>
            </w:r>
          </w:p>
          <w:p w14:paraId="33AE05BD" w14:textId="77777777" w:rsidR="003E74BC" w:rsidRDefault="00000000">
            <w:pPr>
              <w:adjustRightInd/>
              <w:spacing w:line="300" w:lineRule="auto"/>
              <w:ind w:left="413"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b/>
                <w:sz w:val="21"/>
              </w:rPr>
              <w:t>PTZ Coordinates</w:t>
            </w:r>
            <w:r>
              <w:rPr>
                <w:rFonts w:ascii="Myriad Pro" w:hAnsi="Myriad Pro"/>
                <w:sz w:val="21"/>
              </w:rPr>
              <w:t>: Select the checkbox, and then the PTZ coordinates information is displayed on the image.</w:t>
            </w:r>
          </w:p>
          <w:p w14:paraId="361EF08A" w14:textId="77777777" w:rsidR="003E74BC" w:rsidRDefault="00000000">
            <w:pPr>
              <w:adjustRightInd/>
              <w:spacing w:line="300" w:lineRule="auto"/>
              <w:ind w:left="413"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b/>
                <w:sz w:val="21"/>
              </w:rPr>
              <w:t>Zoom</w:t>
            </w:r>
            <w:r>
              <w:rPr>
                <w:rFonts w:ascii="Myriad Pro" w:hAnsi="Myriad Pro"/>
                <w:sz w:val="21"/>
              </w:rPr>
              <w:t>: Select the checkbox, and the zoom information is displayed on the image.</w:t>
            </w:r>
          </w:p>
          <w:p w14:paraId="5BFE9F8B" w14:textId="77777777" w:rsidR="003E74BC" w:rsidRDefault="00000000">
            <w:pPr>
              <w:adjustRightInd/>
              <w:spacing w:line="300" w:lineRule="auto"/>
              <w:ind w:left="413"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b/>
                <w:sz w:val="21"/>
              </w:rPr>
              <w:t>Pattern</w:t>
            </w:r>
            <w:r>
              <w:rPr>
                <w:rFonts w:ascii="Myriad Pro" w:hAnsi="Myriad Pro"/>
                <w:sz w:val="21"/>
              </w:rPr>
              <w:t>: Select the checkbox, and the pattern information is displayed on the image.</w:t>
            </w:r>
          </w:p>
          <w:p w14:paraId="523B874A" w14:textId="77777777" w:rsidR="003E74BC" w:rsidRDefault="00000000">
            <w:pPr>
              <w:adjustRightInd/>
              <w:spacing w:line="300" w:lineRule="auto"/>
              <w:ind w:left="413"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b/>
                <w:sz w:val="21"/>
              </w:rPr>
              <w:t>Due North</w:t>
            </w:r>
            <w:r>
              <w:rPr>
                <w:rFonts w:ascii="Myriad Pro" w:hAnsi="Myriad Pro"/>
                <w:sz w:val="21"/>
              </w:rPr>
              <w:t>: Select the checkbox, and the north direction is displayed on the image.</w:t>
            </w:r>
          </w:p>
          <w:p w14:paraId="50C1FC05" w14:textId="77777777" w:rsidR="003E74BC" w:rsidRDefault="00000000">
            <w:pPr>
              <w:adjustRightInd/>
              <w:spacing w:line="300" w:lineRule="auto"/>
              <w:ind w:left="413"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b/>
                <w:sz w:val="21"/>
              </w:rPr>
              <w:t>Service Life Warning</w:t>
            </w:r>
            <w:r>
              <w:rPr>
                <w:rFonts w:ascii="Myriad Pro" w:hAnsi="Myriad Pro"/>
                <w:sz w:val="21"/>
              </w:rPr>
              <w:t>: When the PTZ lifespan is close to the threshold, a warning will be displayed on the video image. This OSD info is enabled by default.</w:t>
            </w:r>
          </w:p>
          <w:p w14:paraId="3CEE395D" w14:textId="77777777" w:rsidR="003E74BC" w:rsidRDefault="00000000">
            <w:pPr>
              <w:adjustRightInd/>
              <w:spacing w:after="60"/>
              <w:ind w:left="413"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b/>
                <w:sz w:val="21"/>
              </w:rPr>
              <w:t>Temperature</w:t>
            </w:r>
            <w:r>
              <w:rPr>
                <w:rFonts w:ascii="Myriad Pro" w:hAnsi="Myriad Pro"/>
                <w:sz w:val="21"/>
              </w:rPr>
              <w:t>: Select the checkbox, and the internal temperature of the current device is displayed.</w:t>
            </w:r>
          </w:p>
        </w:tc>
      </w:tr>
    </w:tbl>
    <w:p w14:paraId="294BEF07" w14:textId="77777777" w:rsidR="003E74BC" w:rsidRDefault="00000000">
      <w:pPr>
        <w:pStyle w:val="2"/>
        <w:keepNext/>
        <w:spacing w:before="440" w:after="220" w:line="300" w:lineRule="auto"/>
        <w:rPr>
          <w:rFonts w:ascii="Myriad Pro" w:hAnsi="Myriad Pro"/>
          <w:b/>
          <w:sz w:val="36"/>
        </w:rPr>
      </w:pPr>
      <w:bookmarkStart w:id="442" w:name="_Toc171691431"/>
      <w:r>
        <w:rPr>
          <w:rFonts w:ascii="Myriad Pro" w:hAnsi="Myriad Pro"/>
          <w:b/>
          <w:sz w:val="36"/>
        </w:rPr>
        <w:t>8.3 Privacy Mask</w:t>
      </w:r>
      <w:bookmarkEnd w:id="442"/>
    </w:p>
    <w:p w14:paraId="611D9D35" w14:textId="77777777" w:rsidR="003E74BC" w:rsidRDefault="00000000">
      <w:pPr>
        <w:keepNext/>
        <w:spacing w:line="300" w:lineRule="auto"/>
        <w:ind w:left="850"/>
        <w:textAlignment w:val="center"/>
        <w:rPr>
          <w:rFonts w:ascii="Myriad Pro" w:hAnsi="Myriad Pro"/>
          <w:sz w:val="21"/>
        </w:rPr>
      </w:pPr>
      <w:r>
        <w:rPr>
          <w:rFonts w:ascii="Myriad Pro" w:hAnsi="Myriad Pro"/>
          <w:sz w:val="21"/>
        </w:rPr>
        <w:t>You can enable this function when you need to blur certain areas on the video image.</w:t>
      </w:r>
    </w:p>
    <w:p w14:paraId="4824E6E6" w14:textId="77777777" w:rsidR="003E74BC" w:rsidRDefault="00000000">
      <w:pPr>
        <w:keepNext/>
        <w:spacing w:before="120" w:after="60"/>
        <w:rPr>
          <w:rFonts w:ascii="Myriad Pro" w:hAnsi="Myriad Pro"/>
          <w:sz w:val="28"/>
        </w:rPr>
      </w:pPr>
      <w:bookmarkStart w:id="443" w:name="d288e16a1310"/>
      <w:bookmarkEnd w:id="443"/>
      <w:r>
        <w:rPr>
          <w:rFonts w:ascii="Myriad Pro" w:hAnsi="Myriad Pro"/>
          <w:sz w:val="28"/>
        </w:rPr>
        <w:t>Procedure</w:t>
      </w:r>
    </w:p>
    <w:p w14:paraId="4ABAEDEE"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Image</w:t>
      </w:r>
      <w:r>
        <w:rPr>
          <w:rFonts w:ascii="Myriad Pro" w:hAnsi="Myriad Pro"/>
          <w:sz w:val="21"/>
        </w:rPr>
        <w:t xml:space="preserve"> &gt; </w:t>
      </w:r>
      <w:r>
        <w:rPr>
          <w:rFonts w:ascii="Myriad Pro" w:hAnsi="Myriad Pro"/>
          <w:b/>
          <w:sz w:val="21"/>
        </w:rPr>
        <w:t>Privacy Mask</w:t>
      </w:r>
      <w:r>
        <w:rPr>
          <w:rFonts w:ascii="Myriad Pro" w:hAnsi="Myriad Pro"/>
          <w:sz w:val="21"/>
        </w:rPr>
        <w:t>.</w:t>
      </w:r>
    </w:p>
    <w:p w14:paraId="00469E47"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Select the checkbox to enable the function.</w:t>
      </w:r>
    </w:p>
    <w:p w14:paraId="3032C2F7"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 xml:space="preserve">Click </w:t>
      </w:r>
      <w:bookmarkStart w:id="444" w:name="d288e46a1310"/>
      <w:bookmarkEnd w:id="444"/>
      <w:r>
        <w:rPr>
          <w:rFonts w:ascii="Myriad Pro" w:hAnsi="Myriad Pro"/>
          <w:noProof/>
          <w:sz w:val="21"/>
        </w:rPr>
        <w:drawing>
          <wp:inline distT="0" distB="0" distL="0" distR="0" wp14:anchorId="3AAA5551" wp14:editId="3397DB6B">
            <wp:extent cx="215265" cy="215265"/>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0" y="0"/>
                      <a:ext cx="215265" cy="215265"/>
                    </a:xfrm>
                    <a:prstGeom prst="rect">
                      <a:avLst/>
                    </a:prstGeom>
                    <a:noFill/>
                    <a:ln>
                      <a:noFill/>
                    </a:ln>
                  </pic:spPr>
                </pic:pic>
              </a:graphicData>
            </a:graphic>
          </wp:inline>
        </w:drawing>
      </w:r>
      <w:r>
        <w:rPr>
          <w:rFonts w:ascii="Myriad Pro" w:hAnsi="Myriad Pro"/>
          <w:sz w:val="21"/>
        </w:rPr>
        <w:t xml:space="preserve">, select the </w:t>
      </w:r>
      <w:r>
        <w:rPr>
          <w:rFonts w:ascii="Myriad Pro" w:hAnsi="Myriad Pro"/>
          <w:b/>
          <w:sz w:val="21"/>
        </w:rPr>
        <w:t>Type</w:t>
      </w:r>
      <w:r>
        <w:rPr>
          <w:rFonts w:ascii="Myriad Pro" w:hAnsi="Myriad Pro"/>
          <w:sz w:val="21"/>
        </w:rPr>
        <w:t xml:space="preserve"> and </w:t>
      </w:r>
      <w:r>
        <w:rPr>
          <w:rFonts w:ascii="Myriad Pro" w:hAnsi="Myriad Pro"/>
          <w:b/>
          <w:sz w:val="21"/>
        </w:rPr>
        <w:t>Color</w:t>
      </w:r>
      <w:r>
        <w:rPr>
          <w:rFonts w:ascii="Myriad Pro" w:hAnsi="Myriad Pro"/>
          <w:sz w:val="21"/>
        </w:rPr>
        <w:t xml:space="preserve">, set the </w:t>
      </w:r>
      <w:r>
        <w:rPr>
          <w:rFonts w:ascii="Myriad Pro" w:hAnsi="Myriad Pro"/>
          <w:b/>
          <w:sz w:val="21"/>
        </w:rPr>
        <w:t>Name</w:t>
      </w:r>
      <w:r>
        <w:rPr>
          <w:rFonts w:ascii="Myriad Pro" w:hAnsi="Myriad Pro"/>
          <w:sz w:val="21"/>
        </w:rPr>
        <w:t>, and then draw blocks on the image.</w:t>
      </w:r>
    </w:p>
    <w:p w14:paraId="266E47EA" w14:textId="77777777" w:rsidR="003E74BC" w:rsidRDefault="00000000">
      <w:pPr>
        <w:spacing w:line="300" w:lineRule="auto"/>
        <w:ind w:left="1700"/>
        <w:textAlignment w:val="center"/>
        <w:rPr>
          <w:rFonts w:ascii="Myriad Pro" w:hAnsi="Myriad Pro"/>
          <w:sz w:val="21"/>
        </w:rPr>
      </w:pPr>
      <w:r>
        <w:rPr>
          <w:rFonts w:ascii="Myriad Pro" w:hAnsi="Myriad Pro"/>
          <w:sz w:val="21"/>
        </w:rPr>
        <w:t xml:space="preserve">Click </w:t>
      </w:r>
      <w:bookmarkStart w:id="445" w:name="d288e62a1310"/>
      <w:bookmarkEnd w:id="445"/>
      <w:r>
        <w:rPr>
          <w:rFonts w:ascii="Myriad Pro" w:hAnsi="Myriad Pro"/>
          <w:noProof/>
          <w:sz w:val="21"/>
        </w:rPr>
        <w:drawing>
          <wp:inline distT="0" distB="0" distL="0" distR="0" wp14:anchorId="63C96D4A" wp14:editId="41728C6B">
            <wp:extent cx="215265" cy="215265"/>
            <wp:effectExtent l="0" t="0" r="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215265" cy="215265"/>
                    </a:xfrm>
                    <a:prstGeom prst="rect">
                      <a:avLst/>
                    </a:prstGeom>
                    <a:noFill/>
                    <a:ln>
                      <a:noFill/>
                    </a:ln>
                  </pic:spPr>
                </pic:pic>
              </a:graphicData>
            </a:graphic>
          </wp:inline>
        </w:drawing>
      </w:r>
      <w:r>
        <w:rPr>
          <w:rFonts w:ascii="Myriad Pro" w:hAnsi="Myriad Pro"/>
          <w:sz w:val="21"/>
        </w:rPr>
        <w:t xml:space="preserve"> to delete the masking area.</w:t>
      </w:r>
    </w:p>
    <w:p w14:paraId="6FC99720" w14:textId="77777777" w:rsidR="003E74BC" w:rsidRDefault="00000000">
      <w:pPr>
        <w:keepNext/>
        <w:spacing w:before="120" w:after="60"/>
        <w:jc w:val="center"/>
        <w:rPr>
          <w:rFonts w:ascii="Myriad Pro" w:hAnsi="Myriad Pro"/>
          <w:sz w:val="21"/>
        </w:rPr>
      </w:pPr>
      <w:bookmarkStart w:id="446" w:name="d288e65a1310"/>
      <w:bookmarkEnd w:id="446"/>
      <w:r>
        <w:rPr>
          <w:rFonts w:ascii="Myriad Pro" w:hAnsi="Myriad Pro"/>
          <w:sz w:val="21"/>
        </w:rPr>
        <w:t>Figure 8-4 Privacy mask</w:t>
      </w:r>
    </w:p>
    <w:p w14:paraId="23B78C88" w14:textId="77777777" w:rsidR="003E74BC" w:rsidRDefault="00000000">
      <w:pPr>
        <w:adjustRightInd/>
        <w:spacing w:line="300" w:lineRule="auto"/>
        <w:ind w:left="1260" w:hanging="420"/>
        <w:jc w:val="center"/>
        <w:textAlignment w:val="center"/>
        <w:rPr>
          <w:rFonts w:ascii="Myriad Pro" w:hAnsi="Myriad Pro"/>
          <w:sz w:val="21"/>
        </w:rPr>
      </w:pPr>
      <w:bookmarkStart w:id="447" w:name="d288e70a1310"/>
      <w:bookmarkEnd w:id="447"/>
      <w:r>
        <w:rPr>
          <w:rFonts w:ascii="Myriad Pro" w:hAnsi="Myriad Pro"/>
          <w:noProof/>
          <w:sz w:val="21"/>
        </w:rPr>
        <w:drawing>
          <wp:inline distT="0" distB="0" distL="0" distR="0" wp14:anchorId="6281CB39" wp14:editId="285E2832">
            <wp:extent cx="5401945" cy="2612390"/>
            <wp:effectExtent l="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0" y="0"/>
                      <a:ext cx="5401945" cy="2612390"/>
                    </a:xfrm>
                    <a:prstGeom prst="rect">
                      <a:avLst/>
                    </a:prstGeom>
                    <a:noFill/>
                    <a:ln>
                      <a:noFill/>
                    </a:ln>
                  </pic:spPr>
                </pic:pic>
              </a:graphicData>
            </a:graphic>
          </wp:inline>
        </w:drawing>
      </w:r>
    </w:p>
    <w:p w14:paraId="5396F214" w14:textId="77777777" w:rsidR="003E74BC" w:rsidRDefault="00000000">
      <w:pPr>
        <w:pStyle w:val="2"/>
        <w:keepNext/>
        <w:spacing w:before="440" w:after="220" w:line="300" w:lineRule="auto"/>
        <w:rPr>
          <w:rFonts w:ascii="Myriad Pro" w:hAnsi="Myriad Pro"/>
          <w:b/>
          <w:sz w:val="36"/>
        </w:rPr>
      </w:pPr>
      <w:bookmarkStart w:id="448" w:name="d103e8a1310"/>
      <w:bookmarkStart w:id="449" w:name="_Toc171691432"/>
      <w:bookmarkEnd w:id="448"/>
      <w:r>
        <w:rPr>
          <w:rFonts w:ascii="Myriad Pro" w:hAnsi="Myriad Pro"/>
          <w:b/>
          <w:sz w:val="36"/>
        </w:rPr>
        <w:lastRenderedPageBreak/>
        <w:t>8.4 PTZ Settings</w:t>
      </w:r>
      <w:bookmarkEnd w:id="449"/>
    </w:p>
    <w:p w14:paraId="60D1DDB4" w14:textId="77777777" w:rsidR="003E74BC" w:rsidRDefault="00000000">
      <w:pPr>
        <w:pStyle w:val="3"/>
        <w:keepNext/>
        <w:spacing w:before="360" w:after="180" w:line="300" w:lineRule="auto"/>
        <w:rPr>
          <w:rFonts w:ascii="Myriad Pro" w:hAnsi="Myriad Pro"/>
          <w:b/>
          <w:sz w:val="32"/>
        </w:rPr>
      </w:pPr>
      <w:bookmarkStart w:id="450" w:name="_Toc171691433"/>
      <w:r>
        <w:rPr>
          <w:rFonts w:ascii="Myriad Pro" w:hAnsi="Myriad Pro"/>
          <w:b/>
          <w:sz w:val="32"/>
        </w:rPr>
        <w:t>8.4.1 Configuring Basic Settings</w:t>
      </w:r>
      <w:bookmarkEnd w:id="450"/>
    </w:p>
    <w:p w14:paraId="6E332691" w14:textId="77777777" w:rsidR="003E74BC" w:rsidRDefault="00000000">
      <w:pPr>
        <w:keepNext/>
        <w:spacing w:before="120" w:after="60"/>
        <w:rPr>
          <w:rFonts w:ascii="Myriad Pro" w:hAnsi="Myriad Pro"/>
          <w:sz w:val="28"/>
        </w:rPr>
      </w:pPr>
      <w:bookmarkStart w:id="451" w:name="d303e13a1310"/>
      <w:bookmarkEnd w:id="451"/>
      <w:r>
        <w:rPr>
          <w:rFonts w:ascii="Myriad Pro" w:hAnsi="Myriad Pro"/>
          <w:sz w:val="28"/>
        </w:rPr>
        <w:t>Procedure</w:t>
      </w:r>
    </w:p>
    <w:p w14:paraId="3B5B8342"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Image</w:t>
      </w:r>
      <w:r>
        <w:rPr>
          <w:rFonts w:ascii="Myriad Pro" w:hAnsi="Myriad Pro"/>
          <w:sz w:val="21"/>
        </w:rPr>
        <w:t xml:space="preserve">, and then click </w:t>
      </w:r>
      <w:r>
        <w:rPr>
          <w:rFonts w:ascii="Myriad Pro" w:hAnsi="Myriad Pro"/>
          <w:b/>
          <w:sz w:val="21"/>
        </w:rPr>
        <w:t>Basic Settings</w:t>
      </w:r>
      <w:r>
        <w:rPr>
          <w:rFonts w:ascii="Myriad Pro" w:hAnsi="Myriad Pro"/>
          <w:sz w:val="21"/>
        </w:rPr>
        <w:t xml:space="preserve"> tab.</w:t>
      </w:r>
    </w:p>
    <w:p w14:paraId="40C75B1C"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Configure basic PTZ settings.</w:t>
      </w:r>
    </w:p>
    <w:p w14:paraId="3AFF1CBC"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 xml:space="preserve">Click </w:t>
      </w:r>
      <w:r>
        <w:rPr>
          <w:rFonts w:ascii="Myriad Pro" w:hAnsi="Myriad Pro"/>
          <w:b/>
          <w:sz w:val="21"/>
        </w:rPr>
        <w:t>OK</w:t>
      </w:r>
      <w:r>
        <w:rPr>
          <w:rFonts w:ascii="Myriad Pro" w:hAnsi="Myriad Pro"/>
          <w:sz w:val="21"/>
        </w:rPr>
        <w:t>.</w:t>
      </w:r>
    </w:p>
    <w:p w14:paraId="67FE30C9" w14:textId="77777777" w:rsidR="003E74BC" w:rsidRDefault="00000000">
      <w:pPr>
        <w:keepNext/>
        <w:spacing w:before="120" w:after="60"/>
        <w:jc w:val="center"/>
        <w:rPr>
          <w:rFonts w:ascii="Myriad Pro" w:hAnsi="Myriad Pro"/>
          <w:sz w:val="21"/>
        </w:rPr>
      </w:pPr>
      <w:bookmarkStart w:id="452" w:name="d303e49a1310"/>
      <w:bookmarkEnd w:id="452"/>
      <w:r>
        <w:rPr>
          <w:rFonts w:ascii="Myriad Pro" w:hAnsi="Myriad Pro"/>
          <w:sz w:val="21"/>
        </w:rPr>
        <w:t>Figure 8-5 Basic PTZ settings</w:t>
      </w:r>
    </w:p>
    <w:p w14:paraId="1DA27CB8" w14:textId="77777777" w:rsidR="003E74BC" w:rsidRDefault="00000000">
      <w:pPr>
        <w:adjustRightInd/>
        <w:spacing w:line="300" w:lineRule="auto"/>
        <w:ind w:left="1260" w:hanging="420"/>
        <w:jc w:val="center"/>
        <w:textAlignment w:val="center"/>
        <w:rPr>
          <w:rFonts w:ascii="Myriad Pro" w:hAnsi="Myriad Pro"/>
          <w:sz w:val="21"/>
        </w:rPr>
      </w:pPr>
      <w:bookmarkStart w:id="453" w:name="d303e54a1310"/>
      <w:bookmarkEnd w:id="453"/>
      <w:r>
        <w:rPr>
          <w:rFonts w:ascii="Myriad Pro" w:hAnsi="Myriad Pro"/>
          <w:noProof/>
          <w:sz w:val="21"/>
        </w:rPr>
        <w:drawing>
          <wp:inline distT="0" distB="0" distL="0" distR="0" wp14:anchorId="3F38BB83" wp14:editId="7E7E7703">
            <wp:extent cx="5401945" cy="2466340"/>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5401945" cy="2466340"/>
                    </a:xfrm>
                    <a:prstGeom prst="rect">
                      <a:avLst/>
                    </a:prstGeom>
                    <a:noFill/>
                    <a:ln>
                      <a:noFill/>
                    </a:ln>
                  </pic:spPr>
                </pic:pic>
              </a:graphicData>
            </a:graphic>
          </wp:inline>
        </w:drawing>
      </w:r>
    </w:p>
    <w:p w14:paraId="7D974F52" w14:textId="77777777" w:rsidR="003E74BC" w:rsidRDefault="00000000">
      <w:pPr>
        <w:keepNext/>
        <w:spacing w:before="120" w:after="60"/>
        <w:ind w:left="300"/>
        <w:jc w:val="center"/>
        <w:rPr>
          <w:rFonts w:ascii="Myriad Pro" w:hAnsi="Myriad Pro"/>
          <w:sz w:val="21"/>
        </w:rPr>
      </w:pPr>
      <w:bookmarkStart w:id="454" w:name="d303e57a1310"/>
      <w:bookmarkEnd w:id="454"/>
      <w:r>
        <w:rPr>
          <w:rFonts w:ascii="Myriad Pro" w:hAnsi="Myriad Pro"/>
          <w:sz w:val="21"/>
        </w:rPr>
        <w:lastRenderedPageBreak/>
        <w:t>Table 8-4 Description of basic PTZ parameters</w:t>
      </w:r>
    </w:p>
    <w:tbl>
      <w:tblPr>
        <w:tblW w:w="8788" w:type="dxa"/>
        <w:tblInd w:w="958" w:type="dxa"/>
        <w:tblLayout w:type="fixed"/>
        <w:tblLook w:val="04A0" w:firstRow="1" w:lastRow="0" w:firstColumn="1" w:lastColumn="0" w:noHBand="0" w:noVBand="1"/>
      </w:tblPr>
      <w:tblGrid>
        <w:gridCol w:w="2130"/>
        <w:gridCol w:w="6658"/>
      </w:tblGrid>
      <w:tr w:rsidR="003E74BC" w14:paraId="30211ED5" w14:textId="77777777">
        <w:trPr>
          <w:cantSplit/>
          <w:trHeight w:val="400"/>
          <w:tblHeader/>
        </w:trPr>
        <w:tc>
          <w:tcPr>
            <w:tcW w:w="2256" w:type="dxa"/>
            <w:tcBorders>
              <w:top w:val="single" w:sz="4" w:space="0" w:color="auto"/>
              <w:left w:val="single" w:sz="4" w:space="0" w:color="auto"/>
              <w:bottom w:val="single" w:sz="4" w:space="0" w:color="auto"/>
              <w:right w:val="single" w:sz="4" w:space="0" w:color="auto"/>
            </w:tcBorders>
            <w:shd w:val="clear" w:color="auto" w:fill="E6E6E6"/>
            <w:vAlign w:val="center"/>
          </w:tcPr>
          <w:p w14:paraId="30CAEAA3"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Parameter</w:t>
            </w:r>
          </w:p>
        </w:tc>
        <w:tc>
          <w:tcPr>
            <w:tcW w:w="7084" w:type="dxa"/>
            <w:tcBorders>
              <w:top w:val="single" w:sz="4" w:space="0" w:color="auto"/>
              <w:left w:val="single" w:sz="4" w:space="0" w:color="auto"/>
              <w:bottom w:val="single" w:sz="4" w:space="0" w:color="auto"/>
              <w:right w:val="single" w:sz="4" w:space="0" w:color="auto"/>
            </w:tcBorders>
            <w:shd w:val="clear" w:color="auto" w:fill="E6E6E6"/>
            <w:vAlign w:val="center"/>
          </w:tcPr>
          <w:p w14:paraId="73982DC7"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Description</w:t>
            </w:r>
          </w:p>
        </w:tc>
      </w:tr>
      <w:tr w:rsidR="003E74BC" w14:paraId="01B368E5" w14:textId="77777777">
        <w:trPr>
          <w:cantSplit/>
        </w:trPr>
        <w:tc>
          <w:tcPr>
            <w:tcW w:w="2256" w:type="dxa"/>
            <w:tcBorders>
              <w:top w:val="single" w:sz="4" w:space="0" w:color="auto"/>
              <w:left w:val="single" w:sz="4" w:space="0" w:color="auto"/>
              <w:bottom w:val="single" w:sz="4" w:space="0" w:color="auto"/>
              <w:right w:val="single" w:sz="4" w:space="0" w:color="auto"/>
            </w:tcBorders>
            <w:vAlign w:val="center"/>
          </w:tcPr>
          <w:p w14:paraId="01A8AED2" w14:textId="77777777" w:rsidR="003E74BC" w:rsidRDefault="00000000">
            <w:pPr>
              <w:spacing w:before="60" w:after="60"/>
              <w:ind w:left="57"/>
              <w:textAlignment w:val="center"/>
              <w:rPr>
                <w:rFonts w:ascii="Myriad Pro" w:hAnsi="Myriad Pro"/>
                <w:sz w:val="21"/>
              </w:rPr>
            </w:pPr>
            <w:r>
              <w:rPr>
                <w:rFonts w:ascii="Myriad Pro" w:hAnsi="Myriad Pro"/>
                <w:sz w:val="21"/>
              </w:rPr>
              <w:t>PTZ Speed</w:t>
            </w:r>
          </w:p>
        </w:tc>
        <w:tc>
          <w:tcPr>
            <w:tcW w:w="7084" w:type="dxa"/>
            <w:tcBorders>
              <w:top w:val="single" w:sz="4" w:space="0" w:color="auto"/>
              <w:left w:val="single" w:sz="4" w:space="0" w:color="auto"/>
              <w:bottom w:val="single" w:sz="4" w:space="0" w:color="auto"/>
              <w:right w:val="single" w:sz="4" w:space="0" w:color="auto"/>
            </w:tcBorders>
            <w:vAlign w:val="center"/>
          </w:tcPr>
          <w:p w14:paraId="3F474ECF" w14:textId="77777777" w:rsidR="003E74BC" w:rsidRDefault="00000000">
            <w:pPr>
              <w:spacing w:before="60" w:after="60"/>
              <w:ind w:left="57"/>
              <w:textAlignment w:val="center"/>
              <w:rPr>
                <w:rFonts w:ascii="Myriad Pro" w:hAnsi="Myriad Pro"/>
                <w:sz w:val="21"/>
              </w:rPr>
            </w:pPr>
            <w:r>
              <w:rPr>
                <w:rFonts w:ascii="Myriad Pro" w:hAnsi="Myriad Pro"/>
                <w:sz w:val="21"/>
              </w:rPr>
              <w:t>Adjust the manual control speed of the PTZ by setting PTZ speed. This speed does not apply to tour, pattern, or auto tracking.</w:t>
            </w:r>
          </w:p>
          <w:p w14:paraId="2DA72E99"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There are three options: </w:t>
            </w:r>
            <w:r>
              <w:rPr>
                <w:rFonts w:ascii="Myriad Pro" w:hAnsi="Myriad Pro"/>
                <w:b/>
                <w:sz w:val="21"/>
              </w:rPr>
              <w:t>Low</w:t>
            </w:r>
            <w:r>
              <w:rPr>
                <w:rFonts w:ascii="Myriad Pro" w:hAnsi="Myriad Pro"/>
                <w:sz w:val="21"/>
              </w:rPr>
              <w:t xml:space="preserve">, </w:t>
            </w:r>
            <w:r>
              <w:rPr>
                <w:rFonts w:ascii="Myriad Pro" w:hAnsi="Myriad Pro"/>
                <w:b/>
                <w:sz w:val="21"/>
              </w:rPr>
              <w:t>Middle</w:t>
            </w:r>
            <w:r>
              <w:rPr>
                <w:rFonts w:ascii="Myriad Pro" w:hAnsi="Myriad Pro"/>
                <w:sz w:val="21"/>
              </w:rPr>
              <w:t xml:space="preserve"> and </w:t>
            </w:r>
            <w:r>
              <w:rPr>
                <w:rFonts w:ascii="Myriad Pro" w:hAnsi="Myriad Pro"/>
                <w:b/>
                <w:sz w:val="21"/>
              </w:rPr>
              <w:t>High</w:t>
            </w:r>
            <w:r>
              <w:rPr>
                <w:rFonts w:ascii="Myriad Pro" w:hAnsi="Myriad Pro"/>
                <w:sz w:val="21"/>
              </w:rPr>
              <w:t>.</w:t>
            </w:r>
          </w:p>
        </w:tc>
      </w:tr>
      <w:tr w:rsidR="003E74BC" w14:paraId="2A201D10" w14:textId="77777777">
        <w:trPr>
          <w:cantSplit/>
        </w:trPr>
        <w:tc>
          <w:tcPr>
            <w:tcW w:w="2256" w:type="dxa"/>
            <w:tcBorders>
              <w:top w:val="single" w:sz="4" w:space="0" w:color="auto"/>
              <w:left w:val="single" w:sz="4" w:space="0" w:color="auto"/>
              <w:bottom w:val="single" w:sz="4" w:space="0" w:color="auto"/>
              <w:right w:val="single" w:sz="4" w:space="0" w:color="auto"/>
            </w:tcBorders>
            <w:vAlign w:val="center"/>
          </w:tcPr>
          <w:p w14:paraId="5ACBCD57" w14:textId="77777777" w:rsidR="003E74BC" w:rsidRDefault="00000000">
            <w:pPr>
              <w:spacing w:before="60" w:after="60"/>
              <w:ind w:left="57"/>
              <w:textAlignment w:val="center"/>
              <w:rPr>
                <w:rFonts w:ascii="Myriad Pro" w:hAnsi="Myriad Pro"/>
                <w:sz w:val="21"/>
              </w:rPr>
            </w:pPr>
            <w:r>
              <w:rPr>
                <w:rFonts w:ascii="Myriad Pro" w:hAnsi="Myriad Pro"/>
                <w:sz w:val="21"/>
              </w:rPr>
              <w:t>PowerON Action</w:t>
            </w:r>
          </w:p>
        </w:tc>
        <w:tc>
          <w:tcPr>
            <w:tcW w:w="7084" w:type="dxa"/>
            <w:tcBorders>
              <w:top w:val="single" w:sz="4" w:space="0" w:color="auto"/>
              <w:left w:val="single" w:sz="4" w:space="0" w:color="auto"/>
              <w:bottom w:val="single" w:sz="4" w:space="0" w:color="auto"/>
              <w:right w:val="single" w:sz="4" w:space="0" w:color="auto"/>
            </w:tcBorders>
            <w:vAlign w:val="center"/>
          </w:tcPr>
          <w:p w14:paraId="57916CA1"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Select the checkbox to enable </w:t>
            </w:r>
            <w:r>
              <w:rPr>
                <w:rFonts w:ascii="Myriad Pro" w:hAnsi="Myriad Pro"/>
                <w:b/>
                <w:sz w:val="21"/>
              </w:rPr>
              <w:t>Poweron Action</w:t>
            </w:r>
            <w:r>
              <w:rPr>
                <w:rFonts w:ascii="Myriad Pro" w:hAnsi="Myriad Pro"/>
                <w:sz w:val="21"/>
              </w:rPr>
              <w:t xml:space="preserve"> motion.</w:t>
            </w:r>
          </w:p>
          <w:p w14:paraId="01014E29"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There are five options: </w:t>
            </w:r>
            <w:r>
              <w:rPr>
                <w:rFonts w:ascii="Myriad Pro" w:hAnsi="Myriad Pro"/>
                <w:b/>
                <w:sz w:val="21"/>
              </w:rPr>
              <w:t>Automatic</w:t>
            </w:r>
            <w:r>
              <w:rPr>
                <w:rFonts w:ascii="Myriad Pro" w:hAnsi="Myriad Pro"/>
                <w:sz w:val="21"/>
              </w:rPr>
              <w:t xml:space="preserve">, </w:t>
            </w:r>
            <w:r>
              <w:rPr>
                <w:rFonts w:ascii="Myriad Pro" w:hAnsi="Myriad Pro"/>
                <w:b/>
                <w:sz w:val="21"/>
              </w:rPr>
              <w:t>Preset Point</w:t>
            </w:r>
            <w:r>
              <w:rPr>
                <w:rFonts w:ascii="Myriad Pro" w:hAnsi="Myriad Pro"/>
                <w:sz w:val="21"/>
              </w:rPr>
              <w:t xml:space="preserve">, </w:t>
            </w:r>
            <w:r>
              <w:rPr>
                <w:rFonts w:ascii="Myriad Pro" w:hAnsi="Myriad Pro"/>
                <w:b/>
                <w:sz w:val="21"/>
              </w:rPr>
              <w:t>Tour Group</w:t>
            </w:r>
            <w:r>
              <w:rPr>
                <w:rFonts w:ascii="Myriad Pro" w:hAnsi="Myriad Pro"/>
                <w:sz w:val="21"/>
              </w:rPr>
              <w:t xml:space="preserve">, </w:t>
            </w:r>
            <w:r>
              <w:rPr>
                <w:rFonts w:ascii="Myriad Pro" w:hAnsi="Myriad Pro"/>
                <w:b/>
                <w:sz w:val="21"/>
              </w:rPr>
              <w:t>Linear Scan</w:t>
            </w:r>
            <w:r>
              <w:rPr>
                <w:rFonts w:ascii="Myriad Pro" w:hAnsi="Myriad Pro"/>
                <w:sz w:val="21"/>
              </w:rPr>
              <w:t xml:space="preserve"> and </w:t>
            </w:r>
            <w:r>
              <w:rPr>
                <w:rFonts w:ascii="Myriad Pro" w:hAnsi="Myriad Pro"/>
                <w:b/>
                <w:sz w:val="21"/>
              </w:rPr>
              <w:t>Pattern</w:t>
            </w:r>
            <w:r>
              <w:rPr>
                <w:rFonts w:ascii="Myriad Pro" w:hAnsi="Myriad Pro"/>
                <w:sz w:val="21"/>
              </w:rPr>
              <w:t>.</w:t>
            </w:r>
          </w:p>
        </w:tc>
      </w:tr>
      <w:tr w:rsidR="003E74BC" w14:paraId="08C25EB2" w14:textId="77777777">
        <w:trPr>
          <w:cantSplit/>
        </w:trPr>
        <w:tc>
          <w:tcPr>
            <w:tcW w:w="2256" w:type="dxa"/>
            <w:tcBorders>
              <w:top w:val="single" w:sz="4" w:space="0" w:color="auto"/>
              <w:left w:val="single" w:sz="4" w:space="0" w:color="auto"/>
              <w:bottom w:val="single" w:sz="4" w:space="0" w:color="auto"/>
              <w:right w:val="single" w:sz="4" w:space="0" w:color="auto"/>
            </w:tcBorders>
            <w:vAlign w:val="center"/>
          </w:tcPr>
          <w:p w14:paraId="2D07C20F" w14:textId="77777777" w:rsidR="003E74BC" w:rsidRDefault="00000000">
            <w:pPr>
              <w:spacing w:before="60" w:after="60"/>
              <w:ind w:left="57"/>
              <w:textAlignment w:val="center"/>
              <w:rPr>
                <w:rFonts w:ascii="Myriad Pro" w:hAnsi="Myriad Pro"/>
                <w:sz w:val="21"/>
              </w:rPr>
            </w:pPr>
            <w:r>
              <w:rPr>
                <w:rFonts w:ascii="Myriad Pro" w:hAnsi="Myriad Pro"/>
                <w:sz w:val="21"/>
              </w:rPr>
              <w:t>Idle Motion</w:t>
            </w:r>
          </w:p>
        </w:tc>
        <w:tc>
          <w:tcPr>
            <w:tcW w:w="7084" w:type="dxa"/>
            <w:tcBorders>
              <w:top w:val="single" w:sz="4" w:space="0" w:color="auto"/>
              <w:left w:val="single" w:sz="4" w:space="0" w:color="auto"/>
              <w:bottom w:val="single" w:sz="4" w:space="0" w:color="auto"/>
              <w:right w:val="single" w:sz="4" w:space="0" w:color="auto"/>
            </w:tcBorders>
            <w:vAlign w:val="center"/>
          </w:tcPr>
          <w:p w14:paraId="1DAC9739" w14:textId="77777777" w:rsidR="003E74BC" w:rsidRDefault="00000000">
            <w:pPr>
              <w:spacing w:before="60" w:after="60"/>
              <w:ind w:left="57"/>
              <w:textAlignment w:val="center"/>
              <w:rPr>
                <w:rFonts w:ascii="Myriad Pro" w:hAnsi="Myriad Pro"/>
                <w:sz w:val="21"/>
              </w:rPr>
            </w:pPr>
            <w:r>
              <w:rPr>
                <w:rFonts w:ascii="Myriad Pro" w:hAnsi="Myriad Pro"/>
                <w:sz w:val="21"/>
              </w:rPr>
              <w:t>Idle motion refers to a set motion when the Camera does not receive any valid command within a certain period.</w:t>
            </w:r>
          </w:p>
          <w:p w14:paraId="013238C5"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Select the checkbox to enable </w:t>
            </w:r>
            <w:r>
              <w:rPr>
                <w:rFonts w:ascii="Myriad Pro" w:hAnsi="Myriad Pro"/>
                <w:b/>
                <w:sz w:val="21"/>
              </w:rPr>
              <w:t>Idle Motion</w:t>
            </w:r>
            <w:r>
              <w:rPr>
                <w:rFonts w:ascii="Myriad Pro" w:hAnsi="Myriad Pro"/>
                <w:sz w:val="21"/>
              </w:rPr>
              <w:t>.</w:t>
            </w:r>
          </w:p>
          <w:p w14:paraId="7EB88B3B"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There are four options: </w:t>
            </w:r>
            <w:r>
              <w:rPr>
                <w:rFonts w:ascii="Myriad Pro" w:hAnsi="Myriad Pro"/>
                <w:b/>
                <w:sz w:val="21"/>
              </w:rPr>
              <w:t>Preset Point</w:t>
            </w:r>
            <w:r>
              <w:rPr>
                <w:rFonts w:ascii="Myriad Pro" w:hAnsi="Myriad Pro"/>
                <w:sz w:val="21"/>
              </w:rPr>
              <w:t xml:space="preserve">, </w:t>
            </w:r>
            <w:r>
              <w:rPr>
                <w:rFonts w:ascii="Myriad Pro" w:hAnsi="Myriad Pro"/>
                <w:b/>
                <w:sz w:val="21"/>
              </w:rPr>
              <w:t>Tour Group</w:t>
            </w:r>
            <w:r>
              <w:rPr>
                <w:rFonts w:ascii="Myriad Pro" w:hAnsi="Myriad Pro"/>
                <w:sz w:val="21"/>
              </w:rPr>
              <w:t xml:space="preserve">, </w:t>
            </w:r>
            <w:r>
              <w:rPr>
                <w:rFonts w:ascii="Myriad Pro" w:hAnsi="Myriad Pro"/>
                <w:b/>
                <w:sz w:val="21"/>
              </w:rPr>
              <w:t>Linear Scan</w:t>
            </w:r>
            <w:r>
              <w:rPr>
                <w:rFonts w:ascii="Myriad Pro" w:hAnsi="Myriad Pro"/>
                <w:sz w:val="21"/>
              </w:rPr>
              <w:t xml:space="preserve">, and </w:t>
            </w:r>
            <w:r>
              <w:rPr>
                <w:rFonts w:ascii="Myriad Pro" w:hAnsi="Myriad Pro"/>
                <w:b/>
                <w:sz w:val="21"/>
              </w:rPr>
              <w:t>Pattern</w:t>
            </w:r>
            <w:r>
              <w:rPr>
                <w:rFonts w:ascii="Myriad Pro" w:hAnsi="Myriad Pro"/>
                <w:sz w:val="21"/>
              </w:rPr>
              <w:t>.</w:t>
            </w:r>
          </w:p>
        </w:tc>
      </w:tr>
      <w:tr w:rsidR="003E74BC" w14:paraId="23C570CD" w14:textId="77777777">
        <w:trPr>
          <w:cantSplit/>
        </w:trPr>
        <w:tc>
          <w:tcPr>
            <w:tcW w:w="2256" w:type="dxa"/>
            <w:tcBorders>
              <w:top w:val="single" w:sz="4" w:space="0" w:color="auto"/>
              <w:left w:val="single" w:sz="4" w:space="0" w:color="auto"/>
              <w:bottom w:val="single" w:sz="4" w:space="0" w:color="auto"/>
              <w:right w:val="single" w:sz="4" w:space="0" w:color="auto"/>
            </w:tcBorders>
            <w:vAlign w:val="center"/>
          </w:tcPr>
          <w:p w14:paraId="23B78A7D" w14:textId="77777777" w:rsidR="003E74BC" w:rsidRDefault="00000000">
            <w:pPr>
              <w:spacing w:before="60" w:after="60"/>
              <w:ind w:left="57"/>
              <w:textAlignment w:val="center"/>
              <w:rPr>
                <w:rFonts w:ascii="Myriad Pro" w:hAnsi="Myriad Pro"/>
                <w:sz w:val="21"/>
              </w:rPr>
            </w:pPr>
            <w:r>
              <w:rPr>
                <w:rFonts w:ascii="Myriad Pro" w:hAnsi="Myriad Pro"/>
                <w:sz w:val="21"/>
              </w:rPr>
              <w:t>Idle Time</w:t>
            </w:r>
          </w:p>
        </w:tc>
        <w:tc>
          <w:tcPr>
            <w:tcW w:w="7084" w:type="dxa"/>
            <w:tcBorders>
              <w:top w:val="single" w:sz="4" w:space="0" w:color="auto"/>
              <w:left w:val="single" w:sz="4" w:space="0" w:color="auto"/>
              <w:bottom w:val="single" w:sz="4" w:space="0" w:color="auto"/>
              <w:right w:val="single" w:sz="4" w:space="0" w:color="auto"/>
            </w:tcBorders>
            <w:vAlign w:val="center"/>
          </w:tcPr>
          <w:p w14:paraId="53489D40" w14:textId="77777777" w:rsidR="003E74BC" w:rsidRDefault="00000000">
            <w:pPr>
              <w:spacing w:before="60" w:after="60"/>
              <w:ind w:left="57"/>
              <w:textAlignment w:val="center"/>
              <w:rPr>
                <w:rFonts w:ascii="Myriad Pro" w:hAnsi="Myriad Pro"/>
                <w:sz w:val="21"/>
              </w:rPr>
            </w:pPr>
            <w:r>
              <w:rPr>
                <w:rFonts w:ascii="Myriad Pro" w:hAnsi="Myriad Pro"/>
                <w:sz w:val="21"/>
              </w:rPr>
              <w:t>Set the time between the user manually operate the Camera and the Camera automatically rotates to the smart plan scene.</w:t>
            </w:r>
          </w:p>
        </w:tc>
      </w:tr>
      <w:tr w:rsidR="003E74BC" w14:paraId="6C68BCE7" w14:textId="77777777">
        <w:trPr>
          <w:cantSplit/>
        </w:trPr>
        <w:tc>
          <w:tcPr>
            <w:tcW w:w="2256" w:type="dxa"/>
            <w:tcBorders>
              <w:top w:val="single" w:sz="4" w:space="0" w:color="auto"/>
              <w:left w:val="single" w:sz="4" w:space="0" w:color="auto"/>
              <w:bottom w:val="single" w:sz="4" w:space="0" w:color="auto"/>
              <w:right w:val="single" w:sz="4" w:space="0" w:color="auto"/>
            </w:tcBorders>
            <w:vAlign w:val="center"/>
          </w:tcPr>
          <w:p w14:paraId="68852610" w14:textId="77777777" w:rsidR="003E74BC" w:rsidRDefault="00000000">
            <w:pPr>
              <w:spacing w:before="60" w:after="60"/>
              <w:ind w:left="57"/>
              <w:textAlignment w:val="center"/>
              <w:rPr>
                <w:rFonts w:ascii="Myriad Pro" w:hAnsi="Myriad Pro"/>
                <w:sz w:val="21"/>
              </w:rPr>
            </w:pPr>
            <w:r>
              <w:rPr>
                <w:rFonts w:ascii="Myriad Pro" w:hAnsi="Myriad Pro"/>
                <w:sz w:val="21"/>
              </w:rPr>
              <w:t>PTZ Restart</w:t>
            </w:r>
          </w:p>
        </w:tc>
        <w:tc>
          <w:tcPr>
            <w:tcW w:w="7084" w:type="dxa"/>
            <w:tcBorders>
              <w:top w:val="single" w:sz="4" w:space="0" w:color="auto"/>
              <w:left w:val="single" w:sz="4" w:space="0" w:color="auto"/>
              <w:bottom w:val="single" w:sz="4" w:space="0" w:color="auto"/>
              <w:right w:val="single" w:sz="4" w:space="0" w:color="auto"/>
            </w:tcBorders>
            <w:vAlign w:val="center"/>
          </w:tcPr>
          <w:p w14:paraId="5712197D"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Click </w:t>
            </w:r>
            <w:r>
              <w:rPr>
                <w:rFonts w:ascii="Myriad Pro" w:hAnsi="Myriad Pro"/>
                <w:b/>
                <w:sz w:val="21"/>
              </w:rPr>
              <w:t>PTZ Restart</w:t>
            </w:r>
            <w:r>
              <w:rPr>
                <w:rFonts w:ascii="Myriad Pro" w:hAnsi="Myriad Pro"/>
                <w:sz w:val="21"/>
              </w:rPr>
              <w:t xml:space="preserve"> to restart the PTZ.</w:t>
            </w:r>
          </w:p>
        </w:tc>
      </w:tr>
      <w:tr w:rsidR="003E74BC" w14:paraId="41377136" w14:textId="77777777">
        <w:trPr>
          <w:cantSplit/>
        </w:trPr>
        <w:tc>
          <w:tcPr>
            <w:tcW w:w="2256" w:type="dxa"/>
            <w:tcBorders>
              <w:top w:val="single" w:sz="4" w:space="0" w:color="auto"/>
              <w:left w:val="single" w:sz="4" w:space="0" w:color="auto"/>
              <w:bottom w:val="single" w:sz="4" w:space="0" w:color="auto"/>
              <w:right w:val="single" w:sz="4" w:space="0" w:color="auto"/>
            </w:tcBorders>
            <w:vAlign w:val="center"/>
          </w:tcPr>
          <w:p w14:paraId="0923EAB9" w14:textId="77777777" w:rsidR="003E74BC" w:rsidRDefault="00000000">
            <w:pPr>
              <w:spacing w:before="60" w:after="60"/>
              <w:ind w:left="57"/>
              <w:textAlignment w:val="center"/>
              <w:rPr>
                <w:rFonts w:ascii="Myriad Pro" w:hAnsi="Myriad Pro"/>
                <w:sz w:val="21"/>
              </w:rPr>
            </w:pPr>
            <w:r>
              <w:rPr>
                <w:rFonts w:ascii="Myriad Pro" w:hAnsi="Myriad Pro"/>
                <w:sz w:val="21"/>
              </w:rPr>
              <w:t>PTZ Default</w:t>
            </w:r>
          </w:p>
        </w:tc>
        <w:tc>
          <w:tcPr>
            <w:tcW w:w="7084" w:type="dxa"/>
            <w:tcBorders>
              <w:top w:val="single" w:sz="4" w:space="0" w:color="auto"/>
              <w:left w:val="single" w:sz="4" w:space="0" w:color="auto"/>
              <w:bottom w:val="single" w:sz="4" w:space="0" w:color="auto"/>
              <w:right w:val="single" w:sz="4" w:space="0" w:color="auto"/>
            </w:tcBorders>
            <w:vAlign w:val="center"/>
          </w:tcPr>
          <w:p w14:paraId="41F077F9"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Click </w:t>
            </w:r>
            <w:r>
              <w:rPr>
                <w:rFonts w:ascii="Myriad Pro" w:hAnsi="Myriad Pro"/>
                <w:b/>
                <w:sz w:val="21"/>
              </w:rPr>
              <w:t>PTZ Default</w:t>
            </w:r>
            <w:r>
              <w:rPr>
                <w:rFonts w:ascii="Myriad Pro" w:hAnsi="Myriad Pro"/>
                <w:sz w:val="21"/>
              </w:rPr>
              <w:t xml:space="preserve"> to restore the PTZ to factory defaults.</w:t>
            </w:r>
          </w:p>
        </w:tc>
      </w:tr>
    </w:tbl>
    <w:p w14:paraId="06FEF1B9" w14:textId="77777777" w:rsidR="003E74BC" w:rsidRDefault="00000000">
      <w:pPr>
        <w:pStyle w:val="3"/>
        <w:keepNext/>
        <w:spacing w:before="360" w:after="180" w:line="300" w:lineRule="auto"/>
        <w:rPr>
          <w:rFonts w:ascii="Myriad Pro" w:hAnsi="Myriad Pro"/>
          <w:b/>
          <w:sz w:val="32"/>
        </w:rPr>
      </w:pPr>
      <w:bookmarkStart w:id="455" w:name="_Toc171691434"/>
      <w:r>
        <w:rPr>
          <w:rFonts w:ascii="Myriad Pro" w:hAnsi="Myriad Pro"/>
          <w:b/>
          <w:sz w:val="32"/>
        </w:rPr>
        <w:t>8.4.2 Configuring PTZ Operation</w:t>
      </w:r>
      <w:bookmarkEnd w:id="455"/>
    </w:p>
    <w:p w14:paraId="7D8BF628" w14:textId="77777777" w:rsidR="003E74BC" w:rsidRDefault="00000000">
      <w:pPr>
        <w:pStyle w:val="4"/>
        <w:keepNext/>
        <w:spacing w:before="320" w:after="160" w:line="300" w:lineRule="auto"/>
        <w:rPr>
          <w:rFonts w:ascii="Myriad Pro" w:hAnsi="Myriad Pro"/>
          <w:b/>
          <w:sz w:val="28"/>
        </w:rPr>
      </w:pPr>
      <w:bookmarkStart w:id="456" w:name="d308e8a1310"/>
      <w:bookmarkStart w:id="457" w:name="_Toc171691435"/>
      <w:bookmarkEnd w:id="456"/>
      <w:r>
        <w:rPr>
          <w:rFonts w:ascii="Myriad Pro" w:hAnsi="Myriad Pro"/>
          <w:b/>
          <w:sz w:val="28"/>
        </w:rPr>
        <w:t>8.4.2.1 Preset Point</w:t>
      </w:r>
      <w:bookmarkEnd w:id="457"/>
    </w:p>
    <w:p w14:paraId="7D6F6652" w14:textId="77777777" w:rsidR="003E74BC" w:rsidRDefault="00000000">
      <w:pPr>
        <w:keepNext/>
        <w:spacing w:line="300" w:lineRule="auto"/>
        <w:ind w:left="850"/>
        <w:textAlignment w:val="center"/>
        <w:rPr>
          <w:rFonts w:ascii="Myriad Pro" w:hAnsi="Myriad Pro"/>
          <w:sz w:val="21"/>
        </w:rPr>
      </w:pPr>
      <w:r>
        <w:rPr>
          <w:rFonts w:ascii="Myriad Pro" w:hAnsi="Myriad Pro"/>
          <w:sz w:val="21"/>
        </w:rPr>
        <w:t>Preset means a certain position to which the Camera rotates. You can adjust the PTZ and Camera to the location quickly through calling presets.</w:t>
      </w:r>
    </w:p>
    <w:p w14:paraId="35B5597E" w14:textId="77777777" w:rsidR="003E74BC" w:rsidRDefault="00000000">
      <w:pPr>
        <w:keepNext/>
        <w:spacing w:before="120" w:after="60"/>
        <w:rPr>
          <w:rFonts w:ascii="Myriad Pro" w:hAnsi="Myriad Pro"/>
          <w:sz w:val="28"/>
        </w:rPr>
      </w:pPr>
      <w:bookmarkStart w:id="458" w:name="d308e16a1310"/>
      <w:bookmarkEnd w:id="458"/>
      <w:r>
        <w:rPr>
          <w:rFonts w:ascii="Myriad Pro" w:hAnsi="Myriad Pro"/>
          <w:sz w:val="28"/>
        </w:rPr>
        <w:t>Procedure</w:t>
      </w:r>
    </w:p>
    <w:p w14:paraId="0936FA70"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Image</w:t>
      </w:r>
      <w:r>
        <w:rPr>
          <w:rFonts w:ascii="Myriad Pro" w:hAnsi="Myriad Pro"/>
          <w:sz w:val="21"/>
        </w:rPr>
        <w:t xml:space="preserve"> &gt; </w:t>
      </w:r>
      <w:r>
        <w:rPr>
          <w:rFonts w:ascii="Myriad Pro" w:hAnsi="Myriad Pro"/>
          <w:b/>
          <w:sz w:val="21"/>
        </w:rPr>
        <w:t>PTZ</w:t>
      </w:r>
      <w:r>
        <w:rPr>
          <w:rFonts w:ascii="Myriad Pro" w:hAnsi="Myriad Pro"/>
          <w:sz w:val="21"/>
        </w:rPr>
        <w:t xml:space="preserve">, and then click </w:t>
      </w:r>
      <w:r>
        <w:rPr>
          <w:rFonts w:ascii="Myriad Pro" w:hAnsi="Myriad Pro"/>
          <w:b/>
          <w:sz w:val="21"/>
        </w:rPr>
        <w:t>PTZ Operation</w:t>
      </w:r>
      <w:r>
        <w:rPr>
          <w:rFonts w:ascii="Myriad Pro" w:hAnsi="Myriad Pro"/>
          <w:sz w:val="21"/>
        </w:rPr>
        <w:t>.</w:t>
      </w:r>
    </w:p>
    <w:p w14:paraId="1D324EFD"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 xml:space="preserve">On the upper-right corner of the </w:t>
      </w:r>
      <w:r>
        <w:rPr>
          <w:rFonts w:ascii="Myriad Pro" w:hAnsi="Myriad Pro"/>
          <w:b/>
          <w:sz w:val="21"/>
        </w:rPr>
        <w:t>PTZ Operation</w:t>
      </w:r>
      <w:r>
        <w:rPr>
          <w:rFonts w:ascii="Myriad Pro" w:hAnsi="Myriad Pro"/>
          <w:sz w:val="21"/>
        </w:rPr>
        <w:t xml:space="preserve"> page, click the direction buttons, </w:t>
      </w:r>
      <w:bookmarkStart w:id="459" w:name="d308e46a1310"/>
      <w:bookmarkEnd w:id="459"/>
      <w:r>
        <w:rPr>
          <w:rFonts w:ascii="Myriad Pro" w:hAnsi="Myriad Pro"/>
          <w:noProof/>
          <w:sz w:val="21"/>
        </w:rPr>
        <w:drawing>
          <wp:inline distT="0" distB="0" distL="0" distR="0" wp14:anchorId="54A8B9E8" wp14:editId="67F0D105">
            <wp:extent cx="1167765" cy="215265"/>
            <wp:effectExtent l="0" t="0" r="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0" y="0"/>
                      <a:ext cx="1167765" cy="215265"/>
                    </a:xfrm>
                    <a:prstGeom prst="rect">
                      <a:avLst/>
                    </a:prstGeom>
                    <a:noFill/>
                    <a:ln>
                      <a:noFill/>
                    </a:ln>
                  </pic:spPr>
                </pic:pic>
              </a:graphicData>
            </a:graphic>
          </wp:inline>
        </w:drawing>
      </w:r>
      <w:r>
        <w:rPr>
          <w:rFonts w:ascii="Myriad Pro" w:hAnsi="Myriad Pro"/>
          <w:sz w:val="21"/>
        </w:rPr>
        <w:t xml:space="preserve">, </w:t>
      </w:r>
      <w:bookmarkStart w:id="460" w:name="d308e48a1310"/>
      <w:bookmarkEnd w:id="460"/>
      <w:r>
        <w:rPr>
          <w:rFonts w:ascii="Myriad Pro" w:hAnsi="Myriad Pro"/>
          <w:noProof/>
          <w:sz w:val="21"/>
        </w:rPr>
        <w:drawing>
          <wp:inline distT="0" distB="0" distL="0" distR="0" wp14:anchorId="1C8FA18F" wp14:editId="4D359E46">
            <wp:extent cx="176530" cy="184150"/>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76530" cy="184150"/>
                    </a:xfrm>
                    <a:prstGeom prst="rect">
                      <a:avLst/>
                    </a:prstGeom>
                    <a:noFill/>
                    <a:ln>
                      <a:noFill/>
                    </a:ln>
                  </pic:spPr>
                </pic:pic>
              </a:graphicData>
            </a:graphic>
          </wp:inline>
        </w:drawing>
      </w:r>
      <w:r>
        <w:rPr>
          <w:rFonts w:ascii="Myriad Pro" w:hAnsi="Myriad Pro"/>
          <w:sz w:val="21"/>
        </w:rPr>
        <w:t>/</w:t>
      </w:r>
      <w:bookmarkStart w:id="461" w:name="d308e50a1310"/>
      <w:bookmarkEnd w:id="461"/>
      <w:r>
        <w:rPr>
          <w:rFonts w:ascii="Myriad Pro" w:hAnsi="Myriad Pro"/>
          <w:noProof/>
          <w:sz w:val="21"/>
        </w:rPr>
        <w:drawing>
          <wp:inline distT="0" distB="0" distL="0" distR="0" wp14:anchorId="1D05CD88" wp14:editId="02AA95AE">
            <wp:extent cx="176530" cy="192405"/>
            <wp:effectExtent l="0" t="0" r="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76530" cy="192405"/>
                    </a:xfrm>
                    <a:prstGeom prst="rect">
                      <a:avLst/>
                    </a:prstGeom>
                    <a:noFill/>
                    <a:ln>
                      <a:noFill/>
                    </a:ln>
                  </pic:spPr>
                </pic:pic>
              </a:graphicData>
            </a:graphic>
          </wp:inline>
        </w:drawing>
      </w:r>
      <w:r>
        <w:rPr>
          <w:rFonts w:ascii="Myriad Pro" w:hAnsi="Myriad Pro"/>
          <w:sz w:val="21"/>
        </w:rPr>
        <w:t xml:space="preserve">, </w:t>
      </w:r>
      <w:bookmarkStart w:id="462" w:name="d308e52a1310"/>
      <w:bookmarkEnd w:id="462"/>
      <w:r>
        <w:rPr>
          <w:rFonts w:ascii="Myriad Pro" w:hAnsi="Myriad Pro"/>
          <w:noProof/>
          <w:sz w:val="21"/>
        </w:rPr>
        <w:drawing>
          <wp:inline distT="0" distB="0" distL="0" distR="0" wp14:anchorId="653CDB52" wp14:editId="6AB6D1F3">
            <wp:extent cx="176530" cy="184150"/>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176530" cy="184150"/>
                    </a:xfrm>
                    <a:prstGeom prst="rect">
                      <a:avLst/>
                    </a:prstGeom>
                    <a:noFill/>
                    <a:ln>
                      <a:noFill/>
                    </a:ln>
                  </pic:spPr>
                </pic:pic>
              </a:graphicData>
            </a:graphic>
          </wp:inline>
        </w:drawing>
      </w:r>
      <w:r>
        <w:rPr>
          <w:rFonts w:ascii="Myriad Pro" w:hAnsi="Myriad Pro"/>
          <w:sz w:val="21"/>
        </w:rPr>
        <w:t>/</w:t>
      </w:r>
      <w:bookmarkStart w:id="463" w:name="d308e55a1310"/>
      <w:bookmarkEnd w:id="463"/>
      <w:r>
        <w:rPr>
          <w:rFonts w:ascii="Myriad Pro" w:hAnsi="Myriad Pro"/>
          <w:noProof/>
          <w:sz w:val="21"/>
        </w:rPr>
        <w:drawing>
          <wp:inline distT="0" distB="0" distL="0" distR="0" wp14:anchorId="02A13D1C" wp14:editId="7EB208E0">
            <wp:extent cx="176530" cy="176530"/>
            <wp:effectExtent l="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76530" cy="176530"/>
                    </a:xfrm>
                    <a:prstGeom prst="rect">
                      <a:avLst/>
                    </a:prstGeom>
                    <a:noFill/>
                    <a:ln>
                      <a:noFill/>
                    </a:ln>
                  </pic:spPr>
                </pic:pic>
              </a:graphicData>
            </a:graphic>
          </wp:inline>
        </w:drawing>
      </w:r>
      <w:r>
        <w:rPr>
          <w:rFonts w:ascii="Myriad Pro" w:hAnsi="Myriad Pro"/>
          <w:sz w:val="21"/>
        </w:rPr>
        <w:t xml:space="preserve">, and </w:t>
      </w:r>
      <w:bookmarkStart w:id="464" w:name="d308e57a1310"/>
      <w:bookmarkEnd w:id="464"/>
      <w:r>
        <w:rPr>
          <w:rFonts w:ascii="Myriad Pro" w:hAnsi="Myriad Pro"/>
          <w:noProof/>
          <w:sz w:val="21"/>
        </w:rPr>
        <w:drawing>
          <wp:inline distT="0" distB="0" distL="0" distR="0" wp14:anchorId="0F0B71F1" wp14:editId="451ED8A2">
            <wp:extent cx="176530" cy="176530"/>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176530" cy="176530"/>
                    </a:xfrm>
                    <a:prstGeom prst="rect">
                      <a:avLst/>
                    </a:prstGeom>
                    <a:noFill/>
                    <a:ln>
                      <a:noFill/>
                    </a:ln>
                  </pic:spPr>
                </pic:pic>
              </a:graphicData>
            </a:graphic>
          </wp:inline>
        </w:drawing>
      </w:r>
      <w:r>
        <w:rPr>
          <w:rFonts w:ascii="Myriad Pro" w:hAnsi="Myriad Pro"/>
          <w:sz w:val="21"/>
        </w:rPr>
        <w:t>/</w:t>
      </w:r>
      <w:bookmarkStart w:id="465" w:name="d308e59a1310"/>
      <w:bookmarkEnd w:id="465"/>
      <w:r>
        <w:rPr>
          <w:rFonts w:ascii="Myriad Pro" w:hAnsi="Myriad Pro"/>
          <w:noProof/>
          <w:sz w:val="21"/>
        </w:rPr>
        <w:drawing>
          <wp:inline distT="0" distB="0" distL="0" distR="0" wp14:anchorId="4B698D87" wp14:editId="2B67433E">
            <wp:extent cx="176530" cy="176530"/>
            <wp:effectExtent l="0" t="0" r="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76530" cy="176530"/>
                    </a:xfrm>
                    <a:prstGeom prst="rect">
                      <a:avLst/>
                    </a:prstGeom>
                    <a:noFill/>
                    <a:ln>
                      <a:noFill/>
                    </a:ln>
                  </pic:spPr>
                </pic:pic>
              </a:graphicData>
            </a:graphic>
          </wp:inline>
        </w:drawing>
      </w:r>
      <w:r>
        <w:rPr>
          <w:rFonts w:ascii="Myriad Pro" w:hAnsi="Myriad Pro"/>
          <w:sz w:val="21"/>
        </w:rPr>
        <w:t xml:space="preserve"> to adjust the PTZ direction, speed, zoom, focus and aperture of the Camera.</w:t>
      </w:r>
    </w:p>
    <w:p w14:paraId="2E0D1182"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 xml:space="preserve">Click </w:t>
      </w:r>
      <w:bookmarkStart w:id="466" w:name="d308e67a1310"/>
      <w:bookmarkEnd w:id="466"/>
      <w:r>
        <w:rPr>
          <w:rFonts w:ascii="Myriad Pro" w:hAnsi="Myriad Pro"/>
          <w:noProof/>
          <w:sz w:val="21"/>
        </w:rPr>
        <w:drawing>
          <wp:inline distT="0" distB="0" distL="0" distR="0" wp14:anchorId="338B7B24" wp14:editId="08FFD0D9">
            <wp:extent cx="215265" cy="215265"/>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0" y="0"/>
                      <a:ext cx="215265" cy="215265"/>
                    </a:xfrm>
                    <a:prstGeom prst="rect">
                      <a:avLst/>
                    </a:prstGeom>
                    <a:noFill/>
                    <a:ln>
                      <a:noFill/>
                    </a:ln>
                  </pic:spPr>
                </pic:pic>
              </a:graphicData>
            </a:graphic>
          </wp:inline>
        </w:drawing>
      </w:r>
      <w:r>
        <w:rPr>
          <w:rFonts w:ascii="Myriad Pro" w:hAnsi="Myriad Pro"/>
          <w:sz w:val="21"/>
        </w:rPr>
        <w:t xml:space="preserve"> to add a preset.</w:t>
      </w:r>
    </w:p>
    <w:p w14:paraId="46657AA6" w14:textId="77777777" w:rsidR="003E74BC" w:rsidRDefault="00000000">
      <w:pPr>
        <w:spacing w:line="300" w:lineRule="auto"/>
        <w:ind w:left="1700"/>
        <w:textAlignment w:val="center"/>
        <w:rPr>
          <w:rFonts w:ascii="Myriad Pro" w:hAnsi="Myriad Pro"/>
          <w:sz w:val="21"/>
        </w:rPr>
      </w:pPr>
      <w:r>
        <w:rPr>
          <w:rFonts w:ascii="Myriad Pro" w:hAnsi="Myriad Pro"/>
          <w:sz w:val="21"/>
        </w:rPr>
        <w:t>The current position is set to a preset and is displayed in the list.</w:t>
      </w:r>
    </w:p>
    <w:p w14:paraId="3E1F04A7"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t xml:space="preserve">Click </w:t>
      </w:r>
      <w:bookmarkStart w:id="467" w:name="d308e81a1310"/>
      <w:bookmarkEnd w:id="467"/>
      <w:r>
        <w:rPr>
          <w:rFonts w:ascii="Myriad Pro" w:hAnsi="Myriad Pro"/>
          <w:noProof/>
          <w:sz w:val="21"/>
        </w:rPr>
        <w:drawing>
          <wp:inline distT="0" distB="0" distL="0" distR="0" wp14:anchorId="58FBD438" wp14:editId="50095BCF">
            <wp:extent cx="215265" cy="215265"/>
            <wp:effectExtent l="0" t="0" r="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0" y="0"/>
                      <a:ext cx="215265" cy="215265"/>
                    </a:xfrm>
                    <a:prstGeom prst="rect">
                      <a:avLst/>
                    </a:prstGeom>
                    <a:noFill/>
                    <a:ln>
                      <a:noFill/>
                    </a:ln>
                  </pic:spPr>
                </pic:pic>
              </a:graphicData>
            </a:graphic>
          </wp:inline>
        </w:drawing>
      </w:r>
      <w:r>
        <w:rPr>
          <w:rFonts w:ascii="Myriad Pro" w:hAnsi="Myriad Pro"/>
          <w:sz w:val="21"/>
        </w:rPr>
        <w:t xml:space="preserve"> to save the preset.</w:t>
      </w:r>
    </w:p>
    <w:p w14:paraId="4702460C"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5</w:t>
      </w:r>
      <w:r>
        <w:rPr>
          <w:rFonts w:ascii="Myriad Pro" w:hAnsi="Myriad Pro"/>
          <w:sz w:val="21"/>
        </w:rPr>
        <w:tab/>
        <w:t>Perform operations on presets.</w:t>
      </w:r>
    </w:p>
    <w:p w14:paraId="3D4609DC" w14:textId="77777777" w:rsidR="003E74BC" w:rsidRDefault="00000000">
      <w:pPr>
        <w:adjustRightInd/>
        <w:spacing w:line="300" w:lineRule="auto"/>
        <w:ind w:left="2000" w:hanging="300"/>
        <w:textAlignment w:val="center"/>
        <w:rPr>
          <w:rFonts w:ascii="Myriad Pro" w:hAnsi="Myriad Pro"/>
          <w:sz w:val="21"/>
        </w:rPr>
      </w:pPr>
      <w:bookmarkStart w:id="468" w:name="d308e92a1310"/>
      <w:bookmarkEnd w:id="468"/>
      <w:r>
        <w:rPr>
          <w:rFonts w:ascii="Arial" w:eastAsia="Times New Roman" w:hAnsi="Arial" w:cs="Arial"/>
          <w:sz w:val="21"/>
        </w:rPr>
        <w:t>●</w:t>
      </w:r>
      <w:r>
        <w:rPr>
          <w:rFonts w:ascii="Myriad Pro" w:eastAsia="Times New Roman" w:hAnsi="Myriad Pro"/>
          <w:sz w:val="21"/>
        </w:rPr>
        <w:tab/>
      </w:r>
      <w:r>
        <w:rPr>
          <w:rFonts w:ascii="Myriad Pro" w:hAnsi="Myriad Pro"/>
          <w:sz w:val="21"/>
        </w:rPr>
        <w:t>Double-click the preset title to edit the title displayed on the monitoring screen.</w:t>
      </w:r>
    </w:p>
    <w:p w14:paraId="42F50C0C" w14:textId="77777777" w:rsidR="003E74BC" w:rsidRDefault="00000000">
      <w:pPr>
        <w:adjustRightInd/>
        <w:spacing w:line="300" w:lineRule="auto"/>
        <w:ind w:left="200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 xml:space="preserve">Click </w:t>
      </w:r>
      <w:bookmarkStart w:id="469" w:name="d308e99a1310"/>
      <w:bookmarkEnd w:id="469"/>
      <w:r>
        <w:rPr>
          <w:rFonts w:ascii="Myriad Pro" w:hAnsi="Myriad Pro"/>
          <w:noProof/>
          <w:sz w:val="21"/>
        </w:rPr>
        <w:drawing>
          <wp:inline distT="0" distB="0" distL="0" distR="0" wp14:anchorId="1213EA85" wp14:editId="2118AD63">
            <wp:extent cx="215265" cy="215265"/>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215265" cy="215265"/>
                    </a:xfrm>
                    <a:prstGeom prst="rect">
                      <a:avLst/>
                    </a:prstGeom>
                    <a:noFill/>
                    <a:ln>
                      <a:noFill/>
                    </a:ln>
                  </pic:spPr>
                </pic:pic>
              </a:graphicData>
            </a:graphic>
          </wp:inline>
        </w:drawing>
      </w:r>
      <w:r>
        <w:rPr>
          <w:rFonts w:ascii="Myriad Pro" w:hAnsi="Myriad Pro"/>
          <w:sz w:val="21"/>
        </w:rPr>
        <w:t xml:space="preserve"> to delete the preset.</w:t>
      </w:r>
    </w:p>
    <w:p w14:paraId="4DDBFB01" w14:textId="77777777" w:rsidR="003E74BC" w:rsidRDefault="00000000">
      <w:pPr>
        <w:keepNext/>
        <w:spacing w:before="120" w:after="60"/>
        <w:jc w:val="center"/>
        <w:rPr>
          <w:rFonts w:ascii="Myriad Pro" w:hAnsi="Myriad Pro"/>
          <w:sz w:val="21"/>
        </w:rPr>
      </w:pPr>
      <w:bookmarkStart w:id="470" w:name="d308e103a1310"/>
      <w:bookmarkEnd w:id="470"/>
      <w:r>
        <w:rPr>
          <w:rFonts w:ascii="Myriad Pro" w:hAnsi="Myriad Pro"/>
          <w:sz w:val="21"/>
        </w:rPr>
        <w:lastRenderedPageBreak/>
        <w:t>Figure 8-6 Preset point</w:t>
      </w:r>
    </w:p>
    <w:p w14:paraId="0B393C9E" w14:textId="77777777" w:rsidR="003E74BC" w:rsidRDefault="00000000">
      <w:pPr>
        <w:adjustRightInd/>
        <w:spacing w:line="300" w:lineRule="auto"/>
        <w:ind w:left="1260" w:hanging="420"/>
        <w:jc w:val="center"/>
        <w:textAlignment w:val="center"/>
        <w:rPr>
          <w:rFonts w:ascii="Myriad Pro" w:hAnsi="Myriad Pro"/>
          <w:sz w:val="21"/>
        </w:rPr>
      </w:pPr>
      <w:bookmarkStart w:id="471" w:name="d308e108a1310"/>
      <w:bookmarkEnd w:id="471"/>
      <w:r>
        <w:rPr>
          <w:rFonts w:ascii="Myriad Pro" w:hAnsi="Myriad Pro"/>
          <w:noProof/>
          <w:sz w:val="21"/>
        </w:rPr>
        <w:drawing>
          <wp:inline distT="0" distB="0" distL="0" distR="0" wp14:anchorId="4AC063DD" wp14:editId="51C3F844">
            <wp:extent cx="5401945" cy="2266950"/>
            <wp:effectExtent l="0" t="0" r="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0" y="0"/>
                      <a:ext cx="5401945" cy="2266950"/>
                    </a:xfrm>
                    <a:prstGeom prst="rect">
                      <a:avLst/>
                    </a:prstGeom>
                    <a:noFill/>
                    <a:ln>
                      <a:noFill/>
                    </a:ln>
                  </pic:spPr>
                </pic:pic>
              </a:graphicData>
            </a:graphic>
          </wp:inline>
        </w:drawing>
      </w:r>
    </w:p>
    <w:p w14:paraId="2DD7386A" w14:textId="77777777" w:rsidR="003E74BC" w:rsidRDefault="00000000">
      <w:pPr>
        <w:pStyle w:val="4"/>
        <w:keepNext/>
        <w:spacing w:before="320" w:after="160" w:line="300" w:lineRule="auto"/>
        <w:rPr>
          <w:rFonts w:ascii="Myriad Pro" w:hAnsi="Myriad Pro"/>
          <w:b/>
          <w:sz w:val="28"/>
        </w:rPr>
      </w:pPr>
      <w:bookmarkStart w:id="472" w:name="_Toc171691436"/>
      <w:r>
        <w:rPr>
          <w:rFonts w:ascii="Myriad Pro" w:hAnsi="Myriad Pro"/>
          <w:b/>
          <w:sz w:val="28"/>
        </w:rPr>
        <w:t>8.4.2.2 Tour Group</w:t>
      </w:r>
      <w:bookmarkEnd w:id="472"/>
    </w:p>
    <w:p w14:paraId="349C0B22" w14:textId="77777777" w:rsidR="003E74BC" w:rsidRDefault="00000000">
      <w:pPr>
        <w:keepNext/>
        <w:spacing w:line="300" w:lineRule="auto"/>
        <w:ind w:left="850"/>
        <w:textAlignment w:val="center"/>
        <w:rPr>
          <w:rFonts w:ascii="Myriad Pro" w:hAnsi="Myriad Pro"/>
          <w:sz w:val="21"/>
        </w:rPr>
      </w:pPr>
      <w:r>
        <w:rPr>
          <w:rFonts w:ascii="Myriad Pro" w:hAnsi="Myriad Pro"/>
          <w:sz w:val="21"/>
        </w:rPr>
        <w:t>Tour means a series of movements that the Camera makes along several presets.</w:t>
      </w:r>
    </w:p>
    <w:p w14:paraId="6163DBE9" w14:textId="77777777" w:rsidR="003E74BC" w:rsidRDefault="00000000">
      <w:pPr>
        <w:keepNext/>
        <w:spacing w:before="120" w:after="60"/>
        <w:rPr>
          <w:rFonts w:ascii="Myriad Pro" w:hAnsi="Myriad Pro"/>
          <w:sz w:val="28"/>
        </w:rPr>
      </w:pPr>
      <w:bookmarkStart w:id="473" w:name="d309e16a1310"/>
      <w:bookmarkEnd w:id="473"/>
      <w:r>
        <w:rPr>
          <w:rFonts w:ascii="Myriad Pro" w:hAnsi="Myriad Pro"/>
          <w:sz w:val="28"/>
        </w:rPr>
        <w:t>Prerequisites</w:t>
      </w:r>
    </w:p>
    <w:p w14:paraId="4EF85B33" w14:textId="77777777" w:rsidR="003E74BC" w:rsidRDefault="00000000">
      <w:pPr>
        <w:spacing w:line="300" w:lineRule="auto"/>
        <w:ind w:left="850"/>
        <w:textAlignment w:val="center"/>
        <w:rPr>
          <w:rFonts w:ascii="Myriad Pro" w:hAnsi="Myriad Pro"/>
          <w:sz w:val="21"/>
        </w:rPr>
      </w:pPr>
      <w:r>
        <w:rPr>
          <w:rFonts w:ascii="Myriad Pro" w:hAnsi="Myriad Pro"/>
          <w:sz w:val="21"/>
        </w:rPr>
        <w:t xml:space="preserve">You have set several preset points in advance. For details on preset, see </w:t>
      </w:r>
      <w:bookmarkStart w:id="474" w:name="d309e20a1310"/>
      <w:bookmarkEnd w:id="474"/>
      <w:r>
        <w:rPr>
          <w:rFonts w:ascii="Myriad Pro" w:hAnsi="Myriad Pro"/>
          <w:sz w:val="21"/>
        </w:rPr>
        <w:fldChar w:fldCharType="begin"/>
      </w:r>
      <w:r>
        <w:rPr>
          <w:rFonts w:ascii="Myriad Pro" w:hAnsi="Myriad Pro"/>
          <w:sz w:val="21"/>
        </w:rPr>
        <w:instrText>HYPERLINK \l"d308e8a1310"</w:instrText>
      </w:r>
      <w:r>
        <w:rPr>
          <w:rFonts w:ascii="Myriad Pro" w:hAnsi="Myriad Pro"/>
          <w:sz w:val="21"/>
        </w:rPr>
      </w:r>
      <w:r>
        <w:rPr>
          <w:rFonts w:ascii="Myriad Pro" w:hAnsi="Myriad Pro"/>
          <w:sz w:val="21"/>
        </w:rPr>
        <w:fldChar w:fldCharType="separate"/>
      </w:r>
      <w:r>
        <w:rPr>
          <w:rFonts w:ascii="Myriad Pro" w:hAnsi="Myriad Pro"/>
          <w:sz w:val="21"/>
        </w:rPr>
        <w:t>"8.4.2.1 Preset Point"</w:t>
      </w:r>
      <w:r>
        <w:rPr>
          <w:rFonts w:ascii="Myriad Pro" w:hAnsi="Myriad Pro"/>
          <w:sz w:val="21"/>
        </w:rPr>
        <w:fldChar w:fldCharType="end"/>
      </w:r>
      <w:r>
        <w:rPr>
          <w:rFonts w:ascii="Myriad Pro" w:hAnsi="Myriad Pro"/>
          <w:sz w:val="21"/>
        </w:rPr>
        <w:t>.</w:t>
      </w:r>
    </w:p>
    <w:p w14:paraId="28CFA066" w14:textId="77777777" w:rsidR="003E74BC" w:rsidRDefault="00000000">
      <w:pPr>
        <w:keepNext/>
        <w:spacing w:before="120" w:after="60"/>
        <w:rPr>
          <w:rFonts w:ascii="Myriad Pro" w:hAnsi="Myriad Pro"/>
          <w:sz w:val="28"/>
        </w:rPr>
      </w:pPr>
      <w:bookmarkStart w:id="475" w:name="d309e24a1310"/>
      <w:bookmarkEnd w:id="475"/>
      <w:r>
        <w:rPr>
          <w:rFonts w:ascii="Myriad Pro" w:hAnsi="Myriad Pro"/>
          <w:sz w:val="28"/>
        </w:rPr>
        <w:t>Procedure</w:t>
      </w:r>
    </w:p>
    <w:p w14:paraId="40493FF9"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Image</w:t>
      </w:r>
      <w:r>
        <w:rPr>
          <w:rFonts w:ascii="Myriad Pro" w:hAnsi="Myriad Pro"/>
          <w:sz w:val="21"/>
        </w:rPr>
        <w:t xml:space="preserve"> &gt; </w:t>
      </w:r>
      <w:r>
        <w:rPr>
          <w:rFonts w:ascii="Myriad Pro" w:hAnsi="Myriad Pro"/>
          <w:b/>
          <w:sz w:val="21"/>
        </w:rPr>
        <w:t>PTZ</w:t>
      </w:r>
      <w:r>
        <w:rPr>
          <w:rFonts w:ascii="Myriad Pro" w:hAnsi="Myriad Pro"/>
          <w:sz w:val="21"/>
        </w:rPr>
        <w:t xml:space="preserve"> &gt; </w:t>
      </w:r>
      <w:r>
        <w:rPr>
          <w:rFonts w:ascii="Myriad Pro" w:hAnsi="Myriad Pro"/>
          <w:b/>
          <w:sz w:val="21"/>
        </w:rPr>
        <w:t>PTZ Operation</w:t>
      </w:r>
      <w:r>
        <w:rPr>
          <w:rFonts w:ascii="Myriad Pro" w:hAnsi="Myriad Pro"/>
          <w:sz w:val="21"/>
        </w:rPr>
        <w:t>.</w:t>
      </w:r>
    </w:p>
    <w:p w14:paraId="552801E8"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 xml:space="preserve">Select </w:t>
      </w:r>
      <w:r>
        <w:rPr>
          <w:rFonts w:ascii="Myriad Pro" w:hAnsi="Myriad Pro"/>
          <w:b/>
          <w:sz w:val="21"/>
        </w:rPr>
        <w:t>Tour Group</w:t>
      </w:r>
      <w:r>
        <w:rPr>
          <w:rFonts w:ascii="Myriad Pro" w:hAnsi="Myriad Pro"/>
          <w:sz w:val="21"/>
        </w:rPr>
        <w:t xml:space="preserve"> tab.</w:t>
      </w:r>
    </w:p>
    <w:p w14:paraId="7ADE01EF"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 xml:space="preserve">Click </w:t>
      </w:r>
      <w:r>
        <w:rPr>
          <w:rFonts w:ascii="Myriad Pro" w:hAnsi="Myriad Pro"/>
          <w:b/>
          <w:sz w:val="21"/>
        </w:rPr>
        <w:t>Add</w:t>
      </w:r>
      <w:r>
        <w:rPr>
          <w:rFonts w:ascii="Myriad Pro" w:hAnsi="Myriad Pro"/>
          <w:sz w:val="21"/>
        </w:rPr>
        <w:t xml:space="preserve"> to add a tour group, and then click </w:t>
      </w:r>
      <w:r>
        <w:rPr>
          <w:rFonts w:ascii="Myriad Pro" w:hAnsi="Myriad Pro"/>
          <w:b/>
          <w:sz w:val="21"/>
        </w:rPr>
        <w:t>Add</w:t>
      </w:r>
      <w:r>
        <w:rPr>
          <w:rFonts w:ascii="Myriad Pro" w:hAnsi="Myriad Pro"/>
          <w:sz w:val="21"/>
        </w:rPr>
        <w:t xml:space="preserve"> to add several presets.</w:t>
      </w:r>
    </w:p>
    <w:p w14:paraId="31FD3A2B"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t xml:space="preserve">Select the presets from the </w:t>
      </w:r>
      <w:r>
        <w:rPr>
          <w:rFonts w:ascii="Myriad Pro" w:hAnsi="Myriad Pro"/>
          <w:b/>
          <w:sz w:val="21"/>
        </w:rPr>
        <w:t>Preset Point</w:t>
      </w:r>
      <w:r>
        <w:rPr>
          <w:rFonts w:ascii="Myriad Pro" w:hAnsi="Myriad Pro"/>
          <w:sz w:val="21"/>
        </w:rPr>
        <w:t xml:space="preserve"> drop-down list.</w:t>
      </w:r>
    </w:p>
    <w:p w14:paraId="5AAD3F56" w14:textId="77777777" w:rsidR="003E74BC" w:rsidRDefault="00000000">
      <w:pPr>
        <w:spacing w:line="300" w:lineRule="auto"/>
        <w:ind w:left="1700"/>
        <w:textAlignment w:val="center"/>
        <w:rPr>
          <w:rFonts w:ascii="Myriad Pro" w:hAnsi="Myriad Pro"/>
          <w:sz w:val="21"/>
        </w:rPr>
      </w:pPr>
      <w:r>
        <w:rPr>
          <w:rFonts w:ascii="Myriad Pro" w:hAnsi="Myriad Pro"/>
          <w:sz w:val="21"/>
        </w:rPr>
        <w:t>Repeat this step to add several presets for the tour group.</w:t>
      </w:r>
    </w:p>
    <w:p w14:paraId="4363BD87"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5</w:t>
      </w:r>
      <w:r>
        <w:rPr>
          <w:rFonts w:ascii="Myriad Pro" w:hAnsi="Myriad Pro"/>
          <w:sz w:val="21"/>
        </w:rPr>
        <w:tab/>
        <w:t>Perform tour operations.</w:t>
      </w:r>
    </w:p>
    <w:p w14:paraId="646AC479" w14:textId="77777777" w:rsidR="003E74BC" w:rsidRDefault="00000000">
      <w:pPr>
        <w:tabs>
          <w:tab w:val="right" w:pos="300"/>
        </w:tabs>
        <w:adjustRightInd/>
        <w:spacing w:line="300" w:lineRule="auto"/>
        <w:ind w:left="2000" w:hanging="300"/>
        <w:textAlignment w:val="center"/>
        <w:rPr>
          <w:rFonts w:ascii="Myriad Pro" w:hAnsi="Myriad Pro"/>
          <w:sz w:val="21"/>
        </w:rPr>
      </w:pPr>
      <w:bookmarkStart w:id="476" w:name="d309e88a1310"/>
      <w:bookmarkEnd w:id="476"/>
      <w:r>
        <w:rPr>
          <w:rFonts w:ascii="Myriad Pro" w:hAnsi="Myriad Pro"/>
          <w:sz w:val="21"/>
        </w:rPr>
        <w:t xml:space="preserve">1) </w:t>
      </w:r>
      <w:r>
        <w:rPr>
          <w:rFonts w:ascii="Myriad Pro" w:hAnsi="Myriad Pro"/>
          <w:sz w:val="21"/>
        </w:rPr>
        <w:tab/>
        <w:t xml:space="preserve">Double-click </w:t>
      </w:r>
      <w:r>
        <w:rPr>
          <w:rFonts w:ascii="Myriad Pro" w:hAnsi="Myriad Pro"/>
          <w:b/>
          <w:sz w:val="21"/>
        </w:rPr>
        <w:t>Tour Name</w:t>
      </w:r>
      <w:r>
        <w:rPr>
          <w:rFonts w:ascii="Myriad Pro" w:hAnsi="Myriad Pro"/>
          <w:sz w:val="21"/>
        </w:rPr>
        <w:t xml:space="preserve"> to edit the name of the corresponding tour.</w:t>
      </w:r>
    </w:p>
    <w:p w14:paraId="6F004D64" w14:textId="77777777" w:rsidR="003E74BC" w:rsidRDefault="00000000">
      <w:pPr>
        <w:tabs>
          <w:tab w:val="right" w:pos="300"/>
        </w:tabs>
        <w:adjustRightInd/>
        <w:spacing w:line="300" w:lineRule="auto"/>
        <w:ind w:left="2000" w:hanging="300"/>
        <w:textAlignment w:val="center"/>
        <w:rPr>
          <w:rFonts w:ascii="Myriad Pro" w:hAnsi="Myriad Pro"/>
          <w:sz w:val="21"/>
        </w:rPr>
      </w:pPr>
      <w:r>
        <w:rPr>
          <w:rFonts w:ascii="Myriad Pro" w:hAnsi="Myriad Pro"/>
          <w:sz w:val="21"/>
        </w:rPr>
        <w:t xml:space="preserve">2) </w:t>
      </w:r>
      <w:r>
        <w:rPr>
          <w:rFonts w:ascii="Myriad Pro" w:hAnsi="Myriad Pro"/>
          <w:sz w:val="21"/>
        </w:rPr>
        <w:tab/>
        <w:t xml:space="preserve">Double-click </w:t>
      </w:r>
      <w:r>
        <w:rPr>
          <w:rFonts w:ascii="Myriad Pro" w:hAnsi="Myriad Pro"/>
          <w:b/>
          <w:sz w:val="21"/>
        </w:rPr>
        <w:t>Stay time</w:t>
      </w:r>
      <w:r>
        <w:rPr>
          <w:rFonts w:ascii="Myriad Pro" w:hAnsi="Myriad Pro"/>
          <w:sz w:val="21"/>
        </w:rPr>
        <w:t xml:space="preserve"> to set the time that the Camera stays at the corresponding preset.</w:t>
      </w:r>
    </w:p>
    <w:p w14:paraId="79A5E3B2" w14:textId="77777777" w:rsidR="003E74BC" w:rsidRDefault="00000000">
      <w:pPr>
        <w:tabs>
          <w:tab w:val="right" w:pos="300"/>
        </w:tabs>
        <w:adjustRightInd/>
        <w:spacing w:line="300" w:lineRule="auto"/>
        <w:ind w:left="2000" w:hanging="300"/>
        <w:textAlignment w:val="center"/>
        <w:rPr>
          <w:rFonts w:ascii="Myriad Pro" w:hAnsi="Myriad Pro"/>
          <w:sz w:val="21"/>
        </w:rPr>
      </w:pPr>
      <w:r>
        <w:rPr>
          <w:rFonts w:ascii="Myriad Pro" w:hAnsi="Myriad Pro"/>
          <w:sz w:val="21"/>
        </w:rPr>
        <w:t xml:space="preserve">3) </w:t>
      </w:r>
      <w:r>
        <w:rPr>
          <w:rFonts w:ascii="Myriad Pro" w:hAnsi="Myriad Pro"/>
          <w:sz w:val="21"/>
        </w:rPr>
        <w:tab/>
        <w:t xml:space="preserve">Double-click </w:t>
      </w:r>
      <w:r>
        <w:rPr>
          <w:rFonts w:ascii="Myriad Pro" w:hAnsi="Myriad Pro"/>
          <w:b/>
          <w:sz w:val="21"/>
        </w:rPr>
        <w:t>Speed</w:t>
      </w:r>
      <w:r>
        <w:rPr>
          <w:rFonts w:ascii="Myriad Pro" w:hAnsi="Myriad Pro"/>
          <w:sz w:val="21"/>
        </w:rPr>
        <w:t xml:space="preserve"> to modify the tour speed. The default value is 7, and the value range is 1 to 10. The larger the value, the faster the speed.</w:t>
      </w:r>
    </w:p>
    <w:p w14:paraId="6C1D12EE"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6</w:t>
      </w:r>
      <w:r>
        <w:rPr>
          <w:rFonts w:ascii="Myriad Pro" w:hAnsi="Myriad Pro"/>
          <w:sz w:val="21"/>
        </w:rPr>
        <w:tab/>
        <w:t xml:space="preserve">Click </w:t>
      </w:r>
      <w:r>
        <w:rPr>
          <w:rFonts w:ascii="Myriad Pro" w:hAnsi="Myriad Pro"/>
          <w:b/>
          <w:sz w:val="21"/>
        </w:rPr>
        <w:t>Save</w:t>
      </w:r>
      <w:r>
        <w:rPr>
          <w:rFonts w:ascii="Myriad Pro" w:hAnsi="Myriad Pro"/>
          <w:sz w:val="21"/>
        </w:rPr>
        <w:t xml:space="preserve"> to save the preset settings.</w:t>
      </w:r>
    </w:p>
    <w:p w14:paraId="326C2AA0"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7</w:t>
      </w:r>
      <w:r>
        <w:rPr>
          <w:rFonts w:ascii="Myriad Pro" w:hAnsi="Myriad Pro"/>
          <w:sz w:val="21"/>
        </w:rPr>
        <w:tab/>
        <w:t xml:space="preserve">Click </w:t>
      </w:r>
      <w:r>
        <w:rPr>
          <w:rFonts w:ascii="Myriad Pro" w:hAnsi="Myriad Pro"/>
          <w:b/>
          <w:sz w:val="21"/>
        </w:rPr>
        <w:t>Start</w:t>
      </w:r>
      <w:r>
        <w:rPr>
          <w:rFonts w:ascii="Myriad Pro" w:hAnsi="Myriad Pro"/>
          <w:sz w:val="21"/>
        </w:rPr>
        <w:t xml:space="preserve"> to start the tour.</w:t>
      </w:r>
    </w:p>
    <w:p w14:paraId="7AAC00D5" w14:textId="77777777" w:rsidR="003E74BC" w:rsidRDefault="00000000">
      <w:pPr>
        <w:keepNext/>
        <w:keepLines/>
        <w:spacing w:before="80" w:after="60" w:line="300" w:lineRule="auto"/>
        <w:ind w:left="1700"/>
        <w:textAlignment w:val="center"/>
        <w:rPr>
          <w:rFonts w:ascii="Myriad Pro" w:hAnsi="Myriad Pro"/>
          <w:b/>
        </w:rPr>
      </w:pPr>
      <w:r>
        <w:rPr>
          <w:rFonts w:ascii="Myriad Pro" w:hAnsi="Myriad Pro"/>
          <w:b/>
          <w:noProof/>
        </w:rPr>
        <w:lastRenderedPageBreak/>
        <w:drawing>
          <wp:inline distT="0" distB="0" distL="0" distR="0" wp14:anchorId="66182084" wp14:editId="46A463A9">
            <wp:extent cx="222885" cy="161290"/>
            <wp:effectExtent l="0" t="0" r="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33A8DAE0" w14:textId="77777777" w:rsidR="003E74BC" w:rsidRDefault="00000000">
      <w:pPr>
        <w:keepNext/>
        <w:keepLines/>
        <w:spacing w:line="300" w:lineRule="auto"/>
        <w:ind w:left="1700"/>
        <w:textAlignment w:val="center"/>
        <w:rPr>
          <w:rFonts w:ascii="Myriad Pro" w:hAnsi="Myriad Pro"/>
          <w:sz w:val="21"/>
          <w:highlight w:val="lightGray"/>
        </w:rPr>
      </w:pPr>
      <w:r>
        <w:rPr>
          <w:rFonts w:ascii="Myriad Pro" w:hAnsi="Myriad Pro"/>
          <w:sz w:val="21"/>
          <w:highlight w:val="lightGray"/>
        </w:rPr>
        <w:t>The ongoing tour stops if any operation is performed to the PTZ.</w:t>
      </w:r>
    </w:p>
    <w:p w14:paraId="6FE181A3" w14:textId="77777777" w:rsidR="003E74BC" w:rsidRDefault="00000000">
      <w:pPr>
        <w:keepNext/>
        <w:spacing w:before="120" w:after="60"/>
        <w:jc w:val="center"/>
        <w:rPr>
          <w:rFonts w:ascii="Myriad Pro" w:hAnsi="Myriad Pro"/>
          <w:sz w:val="21"/>
        </w:rPr>
      </w:pPr>
      <w:bookmarkStart w:id="477" w:name="d309e145a1310"/>
      <w:bookmarkEnd w:id="477"/>
      <w:r>
        <w:rPr>
          <w:rFonts w:ascii="Myriad Pro" w:hAnsi="Myriad Pro"/>
          <w:sz w:val="21"/>
        </w:rPr>
        <w:t>Figure 8-7 PTZ operation</w:t>
      </w:r>
    </w:p>
    <w:p w14:paraId="3937483F" w14:textId="77777777" w:rsidR="003E74BC" w:rsidRDefault="00000000">
      <w:pPr>
        <w:adjustRightInd/>
        <w:spacing w:line="300" w:lineRule="auto"/>
        <w:ind w:left="1260" w:hanging="420"/>
        <w:jc w:val="center"/>
        <w:textAlignment w:val="center"/>
        <w:rPr>
          <w:rFonts w:ascii="Myriad Pro" w:hAnsi="Myriad Pro"/>
          <w:sz w:val="21"/>
        </w:rPr>
      </w:pPr>
      <w:bookmarkStart w:id="478" w:name="d309e150a1310"/>
      <w:bookmarkEnd w:id="478"/>
      <w:r>
        <w:rPr>
          <w:rFonts w:ascii="Myriad Pro" w:hAnsi="Myriad Pro"/>
          <w:noProof/>
          <w:sz w:val="21"/>
        </w:rPr>
        <w:drawing>
          <wp:inline distT="0" distB="0" distL="0" distR="0" wp14:anchorId="2B901FF7" wp14:editId="53270AD7">
            <wp:extent cx="4318635" cy="1974850"/>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0" y="0"/>
                      <a:ext cx="4318635" cy="1974850"/>
                    </a:xfrm>
                    <a:prstGeom prst="rect">
                      <a:avLst/>
                    </a:prstGeom>
                    <a:noFill/>
                    <a:ln>
                      <a:noFill/>
                    </a:ln>
                  </pic:spPr>
                </pic:pic>
              </a:graphicData>
            </a:graphic>
          </wp:inline>
        </w:drawing>
      </w:r>
    </w:p>
    <w:p w14:paraId="18DB6072" w14:textId="77777777" w:rsidR="003E74BC" w:rsidRDefault="00000000">
      <w:pPr>
        <w:pStyle w:val="4"/>
        <w:keepNext/>
        <w:spacing w:before="320" w:after="160" w:line="300" w:lineRule="auto"/>
        <w:rPr>
          <w:rFonts w:ascii="Myriad Pro" w:hAnsi="Myriad Pro"/>
          <w:b/>
          <w:sz w:val="28"/>
        </w:rPr>
      </w:pPr>
      <w:bookmarkStart w:id="479" w:name="d310e6a1310"/>
      <w:bookmarkStart w:id="480" w:name="_Toc171691437"/>
      <w:bookmarkEnd w:id="479"/>
      <w:r>
        <w:rPr>
          <w:rFonts w:ascii="Myriad Pro" w:hAnsi="Myriad Pro"/>
          <w:b/>
          <w:sz w:val="28"/>
        </w:rPr>
        <w:t>8.4.2.3 Linear Scan</w:t>
      </w:r>
      <w:bookmarkEnd w:id="480"/>
    </w:p>
    <w:p w14:paraId="330FBACC" w14:textId="77777777" w:rsidR="003E74BC" w:rsidRDefault="00000000">
      <w:pPr>
        <w:keepNext/>
        <w:spacing w:before="120" w:after="60"/>
        <w:rPr>
          <w:rFonts w:ascii="Myriad Pro" w:hAnsi="Myriad Pro"/>
          <w:sz w:val="28"/>
        </w:rPr>
      </w:pPr>
      <w:r>
        <w:rPr>
          <w:rFonts w:ascii="Myriad Pro" w:hAnsi="Myriad Pro"/>
          <w:sz w:val="28"/>
        </w:rPr>
        <w:t>Background Information</w:t>
      </w:r>
    </w:p>
    <w:p w14:paraId="7D7E0596" w14:textId="77777777" w:rsidR="003E74BC" w:rsidRDefault="00000000">
      <w:pPr>
        <w:spacing w:line="300" w:lineRule="auto"/>
        <w:ind w:left="850"/>
        <w:textAlignment w:val="center"/>
        <w:rPr>
          <w:rFonts w:ascii="Myriad Pro" w:hAnsi="Myriad Pro"/>
          <w:sz w:val="21"/>
        </w:rPr>
      </w:pPr>
      <w:r>
        <w:rPr>
          <w:rFonts w:ascii="Myriad Pro" w:hAnsi="Myriad Pro"/>
          <w:sz w:val="21"/>
        </w:rPr>
        <w:t>Scan means the Camera moves horizontally at a certain speed between the defined left and right limits.</w:t>
      </w:r>
    </w:p>
    <w:p w14:paraId="66A957C2" w14:textId="77777777" w:rsidR="003E74BC" w:rsidRDefault="00000000">
      <w:pPr>
        <w:keepNext/>
        <w:spacing w:before="120" w:after="60"/>
        <w:rPr>
          <w:rFonts w:ascii="Myriad Pro" w:hAnsi="Myriad Pro"/>
          <w:sz w:val="28"/>
        </w:rPr>
      </w:pPr>
      <w:bookmarkStart w:id="481" w:name="d310e11a1310"/>
      <w:bookmarkEnd w:id="481"/>
      <w:r>
        <w:rPr>
          <w:rFonts w:ascii="Myriad Pro" w:hAnsi="Myriad Pro"/>
          <w:sz w:val="28"/>
        </w:rPr>
        <w:t>Procedure</w:t>
      </w:r>
    </w:p>
    <w:p w14:paraId="09988885"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Image</w:t>
      </w:r>
      <w:r>
        <w:rPr>
          <w:rFonts w:ascii="Myriad Pro" w:hAnsi="Myriad Pro"/>
          <w:sz w:val="21"/>
        </w:rPr>
        <w:t xml:space="preserve"> &gt; </w:t>
      </w:r>
      <w:r>
        <w:rPr>
          <w:rFonts w:ascii="Myriad Pro" w:hAnsi="Myriad Pro"/>
          <w:b/>
          <w:sz w:val="21"/>
        </w:rPr>
        <w:t>PTZ</w:t>
      </w:r>
      <w:r>
        <w:rPr>
          <w:rFonts w:ascii="Myriad Pro" w:hAnsi="Myriad Pro"/>
          <w:sz w:val="21"/>
        </w:rPr>
        <w:t xml:space="preserve"> &gt; </w:t>
      </w:r>
      <w:r>
        <w:rPr>
          <w:rFonts w:ascii="Myriad Pro" w:hAnsi="Myriad Pro"/>
          <w:b/>
          <w:sz w:val="21"/>
        </w:rPr>
        <w:t>PTZ Operation</w:t>
      </w:r>
      <w:r>
        <w:rPr>
          <w:rFonts w:ascii="Myriad Pro" w:hAnsi="Myriad Pro"/>
          <w:sz w:val="21"/>
        </w:rPr>
        <w:t>.</w:t>
      </w:r>
    </w:p>
    <w:p w14:paraId="3BB9FE07"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 xml:space="preserve">Select </w:t>
      </w:r>
      <w:r>
        <w:rPr>
          <w:rFonts w:ascii="Myriad Pro" w:hAnsi="Myriad Pro"/>
          <w:b/>
          <w:sz w:val="21"/>
        </w:rPr>
        <w:t>Linear Scan</w:t>
      </w:r>
      <w:r>
        <w:rPr>
          <w:rFonts w:ascii="Myriad Pro" w:hAnsi="Myriad Pro"/>
          <w:sz w:val="21"/>
        </w:rPr>
        <w:t>.</w:t>
      </w:r>
    </w:p>
    <w:p w14:paraId="695336B8"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 xml:space="preserve">Select the </w:t>
      </w:r>
      <w:r>
        <w:rPr>
          <w:rFonts w:ascii="Myriad Pro" w:hAnsi="Myriad Pro"/>
          <w:b/>
          <w:sz w:val="21"/>
        </w:rPr>
        <w:t>Line Scan No.</w:t>
      </w:r>
      <w:r>
        <w:rPr>
          <w:rFonts w:ascii="Myriad Pro" w:hAnsi="Myriad Pro"/>
          <w:sz w:val="21"/>
        </w:rPr>
        <w:t>.</w:t>
      </w:r>
    </w:p>
    <w:p w14:paraId="38672B6D"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t>Drag the slider to adjust the scan speed.</w:t>
      </w:r>
    </w:p>
    <w:p w14:paraId="68F9D4BA"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5</w:t>
      </w:r>
      <w:r>
        <w:rPr>
          <w:rFonts w:ascii="Myriad Pro" w:hAnsi="Myriad Pro"/>
          <w:sz w:val="21"/>
        </w:rPr>
        <w:tab/>
        <w:t xml:space="preserve">Click </w:t>
      </w:r>
      <w:r>
        <w:rPr>
          <w:rFonts w:ascii="Myriad Pro" w:hAnsi="Myriad Pro"/>
          <w:b/>
          <w:sz w:val="21"/>
        </w:rPr>
        <w:t>Settings</w:t>
      </w:r>
      <w:r>
        <w:rPr>
          <w:rFonts w:ascii="Myriad Pro" w:hAnsi="Myriad Pro"/>
          <w:sz w:val="21"/>
        </w:rPr>
        <w:t xml:space="preserve"> to adjust the Camera to an ideal position.</w:t>
      </w:r>
    </w:p>
    <w:p w14:paraId="5362E57F"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6</w:t>
      </w:r>
      <w:r>
        <w:rPr>
          <w:rFonts w:ascii="Myriad Pro" w:hAnsi="Myriad Pro"/>
          <w:sz w:val="21"/>
        </w:rPr>
        <w:tab/>
        <w:t xml:space="preserve">Click </w:t>
      </w:r>
      <w:r>
        <w:rPr>
          <w:rFonts w:ascii="Myriad Pro" w:hAnsi="Myriad Pro"/>
          <w:b/>
          <w:sz w:val="21"/>
        </w:rPr>
        <w:t>Set Left Margin</w:t>
      </w:r>
      <w:r>
        <w:rPr>
          <w:rFonts w:ascii="Myriad Pro" w:hAnsi="Myriad Pro"/>
          <w:sz w:val="21"/>
        </w:rPr>
        <w:t xml:space="preserve"> and </w:t>
      </w:r>
      <w:r>
        <w:rPr>
          <w:rFonts w:ascii="Myriad Pro" w:hAnsi="Myriad Pro"/>
          <w:b/>
          <w:sz w:val="21"/>
        </w:rPr>
        <w:t>Set Right Margin</w:t>
      </w:r>
      <w:r>
        <w:rPr>
          <w:rFonts w:ascii="Myriad Pro" w:hAnsi="Myriad Pro"/>
          <w:sz w:val="21"/>
        </w:rPr>
        <w:t xml:space="preserve"> to set the left and right boundaries of the Camera.</w:t>
      </w:r>
    </w:p>
    <w:p w14:paraId="140B11A1"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7</w:t>
      </w:r>
      <w:r>
        <w:rPr>
          <w:rFonts w:ascii="Myriad Pro" w:hAnsi="Myriad Pro"/>
          <w:sz w:val="21"/>
        </w:rPr>
        <w:tab/>
        <w:t xml:space="preserve">Click </w:t>
      </w:r>
      <w:r>
        <w:rPr>
          <w:rFonts w:ascii="Myriad Pro" w:hAnsi="Myriad Pro"/>
          <w:b/>
          <w:sz w:val="21"/>
        </w:rPr>
        <w:t>Start</w:t>
      </w:r>
      <w:r>
        <w:rPr>
          <w:rFonts w:ascii="Myriad Pro" w:hAnsi="Myriad Pro"/>
          <w:sz w:val="21"/>
        </w:rPr>
        <w:t>, and then the Camera starts scanning.</w:t>
      </w:r>
    </w:p>
    <w:p w14:paraId="07B014D3"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8</w:t>
      </w:r>
      <w:r>
        <w:rPr>
          <w:rFonts w:ascii="Myriad Pro" w:hAnsi="Myriad Pro"/>
          <w:sz w:val="21"/>
        </w:rPr>
        <w:tab/>
        <w:t xml:space="preserve">Click </w:t>
      </w:r>
      <w:r>
        <w:rPr>
          <w:rFonts w:ascii="Myriad Pro" w:hAnsi="Myriad Pro"/>
          <w:b/>
          <w:sz w:val="21"/>
        </w:rPr>
        <w:t>Stop</w:t>
      </w:r>
      <w:r>
        <w:rPr>
          <w:rFonts w:ascii="Myriad Pro" w:hAnsi="Myriad Pro"/>
          <w:sz w:val="21"/>
        </w:rPr>
        <w:t>, and then the scanning stops.</w:t>
      </w:r>
    </w:p>
    <w:p w14:paraId="091B9322" w14:textId="77777777" w:rsidR="003E74BC" w:rsidRDefault="00000000">
      <w:pPr>
        <w:keepNext/>
        <w:spacing w:before="120" w:after="60"/>
        <w:jc w:val="center"/>
        <w:rPr>
          <w:rFonts w:ascii="Myriad Pro" w:hAnsi="Myriad Pro"/>
          <w:sz w:val="21"/>
        </w:rPr>
      </w:pPr>
      <w:bookmarkStart w:id="482" w:name="d310e89a1310"/>
      <w:bookmarkEnd w:id="482"/>
      <w:r>
        <w:rPr>
          <w:rFonts w:ascii="Myriad Pro" w:hAnsi="Myriad Pro"/>
          <w:sz w:val="21"/>
        </w:rPr>
        <w:t>Figure 8-8 Linear scan</w:t>
      </w:r>
    </w:p>
    <w:p w14:paraId="01E846D6" w14:textId="77777777" w:rsidR="003E74BC" w:rsidRDefault="00000000">
      <w:pPr>
        <w:adjustRightInd/>
        <w:spacing w:line="300" w:lineRule="auto"/>
        <w:ind w:left="1260" w:hanging="420"/>
        <w:jc w:val="center"/>
        <w:textAlignment w:val="center"/>
        <w:rPr>
          <w:rFonts w:ascii="Myriad Pro" w:hAnsi="Myriad Pro"/>
          <w:sz w:val="21"/>
        </w:rPr>
      </w:pPr>
      <w:bookmarkStart w:id="483" w:name="d310e94a1310"/>
      <w:bookmarkEnd w:id="483"/>
      <w:r>
        <w:rPr>
          <w:rFonts w:ascii="Myriad Pro" w:hAnsi="Myriad Pro"/>
          <w:noProof/>
          <w:sz w:val="21"/>
        </w:rPr>
        <w:drawing>
          <wp:inline distT="0" distB="0" distL="0" distR="0" wp14:anchorId="1BD7B838" wp14:editId="3DC2F537">
            <wp:extent cx="4318635" cy="1751965"/>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0" y="0"/>
                      <a:ext cx="4318635" cy="1751965"/>
                    </a:xfrm>
                    <a:prstGeom prst="rect">
                      <a:avLst/>
                    </a:prstGeom>
                    <a:noFill/>
                    <a:ln>
                      <a:noFill/>
                    </a:ln>
                  </pic:spPr>
                </pic:pic>
              </a:graphicData>
            </a:graphic>
          </wp:inline>
        </w:drawing>
      </w:r>
    </w:p>
    <w:p w14:paraId="46F23E28" w14:textId="77777777" w:rsidR="003E74BC" w:rsidRDefault="00000000">
      <w:pPr>
        <w:pStyle w:val="4"/>
        <w:keepNext/>
        <w:spacing w:before="320" w:after="160" w:line="300" w:lineRule="auto"/>
        <w:rPr>
          <w:rFonts w:ascii="Myriad Pro" w:hAnsi="Myriad Pro"/>
          <w:b/>
          <w:sz w:val="28"/>
        </w:rPr>
      </w:pPr>
      <w:bookmarkStart w:id="484" w:name="d311e6a1310"/>
      <w:bookmarkStart w:id="485" w:name="_Toc171691438"/>
      <w:bookmarkEnd w:id="484"/>
      <w:r>
        <w:rPr>
          <w:rFonts w:ascii="Myriad Pro" w:hAnsi="Myriad Pro"/>
          <w:b/>
          <w:sz w:val="28"/>
        </w:rPr>
        <w:lastRenderedPageBreak/>
        <w:t>8.4.2.4 Pattern</w:t>
      </w:r>
      <w:bookmarkEnd w:id="485"/>
    </w:p>
    <w:p w14:paraId="56476A23" w14:textId="77777777" w:rsidR="003E74BC" w:rsidRDefault="00000000">
      <w:pPr>
        <w:keepNext/>
        <w:spacing w:before="120" w:after="60"/>
        <w:rPr>
          <w:rFonts w:ascii="Myriad Pro" w:hAnsi="Myriad Pro"/>
          <w:sz w:val="28"/>
        </w:rPr>
      </w:pPr>
      <w:r>
        <w:rPr>
          <w:rFonts w:ascii="Myriad Pro" w:hAnsi="Myriad Pro"/>
          <w:sz w:val="28"/>
        </w:rPr>
        <w:t>Background Information</w:t>
      </w:r>
    </w:p>
    <w:p w14:paraId="0CBF96E3" w14:textId="77777777" w:rsidR="003E74BC" w:rsidRDefault="00000000">
      <w:pPr>
        <w:spacing w:line="300" w:lineRule="auto"/>
        <w:ind w:left="850"/>
        <w:textAlignment w:val="center"/>
        <w:rPr>
          <w:rFonts w:ascii="Myriad Pro" w:hAnsi="Myriad Pro"/>
          <w:sz w:val="21"/>
        </w:rPr>
      </w:pPr>
      <w:r>
        <w:rPr>
          <w:rFonts w:ascii="Myriad Pro" w:hAnsi="Myriad Pro"/>
          <w:sz w:val="21"/>
        </w:rPr>
        <w:t>Pattern means a record of a series of operations that users make to the Camera. The operations include horizontal and vertical movements, zoom and preset calling. Record and save the operations, and then you can call the pattern path directly.</w:t>
      </w:r>
    </w:p>
    <w:p w14:paraId="2D0C3199" w14:textId="77777777" w:rsidR="003E74BC" w:rsidRDefault="00000000">
      <w:pPr>
        <w:keepNext/>
        <w:spacing w:before="120" w:after="60"/>
        <w:rPr>
          <w:rFonts w:ascii="Myriad Pro" w:hAnsi="Myriad Pro"/>
          <w:sz w:val="28"/>
        </w:rPr>
      </w:pPr>
      <w:bookmarkStart w:id="486" w:name="d311e11a1310"/>
      <w:bookmarkEnd w:id="486"/>
      <w:r>
        <w:rPr>
          <w:rFonts w:ascii="Myriad Pro" w:hAnsi="Myriad Pro"/>
          <w:sz w:val="28"/>
        </w:rPr>
        <w:t>Procedure</w:t>
      </w:r>
    </w:p>
    <w:p w14:paraId="47D777B9"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Image</w:t>
      </w:r>
      <w:r>
        <w:rPr>
          <w:rFonts w:ascii="Myriad Pro" w:hAnsi="Myriad Pro"/>
          <w:sz w:val="21"/>
        </w:rPr>
        <w:t xml:space="preserve"> &gt; </w:t>
      </w:r>
      <w:r>
        <w:rPr>
          <w:rFonts w:ascii="Myriad Pro" w:hAnsi="Myriad Pro"/>
          <w:b/>
          <w:sz w:val="21"/>
        </w:rPr>
        <w:t>PTZ</w:t>
      </w:r>
      <w:r>
        <w:rPr>
          <w:rFonts w:ascii="Myriad Pro" w:hAnsi="Myriad Pro"/>
          <w:sz w:val="21"/>
        </w:rPr>
        <w:t xml:space="preserve"> &gt; </w:t>
      </w:r>
      <w:r>
        <w:rPr>
          <w:rFonts w:ascii="Myriad Pro" w:hAnsi="Myriad Pro"/>
          <w:b/>
          <w:sz w:val="21"/>
        </w:rPr>
        <w:t>PTZ Operation</w:t>
      </w:r>
      <w:r>
        <w:rPr>
          <w:rFonts w:ascii="Myriad Pro" w:hAnsi="Myriad Pro"/>
          <w:sz w:val="21"/>
        </w:rPr>
        <w:t>.</w:t>
      </w:r>
    </w:p>
    <w:p w14:paraId="3018D670"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 xml:space="preserve">Select </w:t>
      </w:r>
      <w:r>
        <w:rPr>
          <w:rFonts w:ascii="Myriad Pro" w:hAnsi="Myriad Pro"/>
          <w:b/>
          <w:sz w:val="21"/>
        </w:rPr>
        <w:t>Pattern</w:t>
      </w:r>
      <w:r>
        <w:rPr>
          <w:rFonts w:ascii="Myriad Pro" w:hAnsi="Myriad Pro"/>
          <w:sz w:val="21"/>
        </w:rPr>
        <w:t xml:space="preserve"> tab.</w:t>
      </w:r>
    </w:p>
    <w:p w14:paraId="43E7658C"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 xml:space="preserve">Select the </w:t>
      </w:r>
      <w:r>
        <w:rPr>
          <w:rFonts w:ascii="Myriad Pro" w:hAnsi="Myriad Pro"/>
          <w:b/>
          <w:sz w:val="21"/>
        </w:rPr>
        <w:t>Pattern No.</w:t>
      </w:r>
      <w:r>
        <w:rPr>
          <w:rFonts w:ascii="Myriad Pro" w:hAnsi="Myriad Pro"/>
          <w:sz w:val="21"/>
        </w:rPr>
        <w:t>.</w:t>
      </w:r>
    </w:p>
    <w:p w14:paraId="1F2F840D"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t xml:space="preserve">Select the </w:t>
      </w:r>
      <w:r>
        <w:rPr>
          <w:rFonts w:ascii="Myriad Pro" w:hAnsi="Myriad Pro"/>
          <w:b/>
          <w:sz w:val="21"/>
        </w:rPr>
        <w:t>Stay Time</w:t>
      </w:r>
      <w:r>
        <w:rPr>
          <w:rFonts w:ascii="Myriad Pro" w:hAnsi="Myriad Pro"/>
          <w:sz w:val="21"/>
        </w:rPr>
        <w:t>.</w:t>
      </w:r>
    </w:p>
    <w:p w14:paraId="7CE9B88A" w14:textId="77777777" w:rsidR="003E74BC" w:rsidRDefault="00000000">
      <w:pPr>
        <w:spacing w:line="300" w:lineRule="auto"/>
        <w:ind w:left="1700"/>
        <w:textAlignment w:val="center"/>
        <w:rPr>
          <w:rFonts w:ascii="Myriad Pro" w:hAnsi="Myriad Pro"/>
          <w:sz w:val="21"/>
        </w:rPr>
      </w:pPr>
      <w:r>
        <w:rPr>
          <w:rFonts w:ascii="Myriad Pro" w:hAnsi="Myriad Pro"/>
          <w:b/>
          <w:sz w:val="21"/>
        </w:rPr>
        <w:t>Stay Time</w:t>
      </w:r>
      <w:r>
        <w:rPr>
          <w:rFonts w:ascii="Myriad Pro" w:hAnsi="Myriad Pro"/>
          <w:sz w:val="21"/>
        </w:rPr>
        <w:t>: The time pattern information stays on the image between two patterns.</w:t>
      </w:r>
    </w:p>
    <w:p w14:paraId="2D5993D3" w14:textId="77777777" w:rsidR="003E74BC" w:rsidRDefault="00000000">
      <w:pPr>
        <w:keepNext/>
        <w:keepLines/>
        <w:spacing w:before="80" w:after="60" w:line="300" w:lineRule="auto"/>
        <w:ind w:left="1700"/>
        <w:textAlignment w:val="center"/>
        <w:rPr>
          <w:rFonts w:ascii="Myriad Pro" w:hAnsi="Myriad Pro"/>
          <w:b/>
        </w:rPr>
      </w:pPr>
      <w:r>
        <w:rPr>
          <w:rFonts w:ascii="Myriad Pro" w:hAnsi="Myriad Pro"/>
          <w:b/>
          <w:noProof/>
        </w:rPr>
        <w:drawing>
          <wp:inline distT="0" distB="0" distL="0" distR="0" wp14:anchorId="7B4613A5" wp14:editId="4A6CAAE2">
            <wp:extent cx="222885" cy="161290"/>
            <wp:effectExtent l="0" t="0" r="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6088CBB5" w14:textId="77777777" w:rsidR="003E74BC" w:rsidRDefault="00000000">
      <w:pPr>
        <w:keepNext/>
        <w:keepLines/>
        <w:adjustRightInd/>
        <w:spacing w:line="300" w:lineRule="auto"/>
        <w:ind w:left="2000" w:hanging="300"/>
        <w:textAlignment w:val="center"/>
        <w:rPr>
          <w:rFonts w:ascii="Myriad Pro" w:hAnsi="Myriad Pro"/>
          <w:sz w:val="21"/>
          <w:highlight w:val="lightGray"/>
        </w:rPr>
      </w:pPr>
      <w:bookmarkStart w:id="487" w:name="d311e64a1310"/>
      <w:bookmarkEnd w:id="487"/>
      <w:r>
        <w:rPr>
          <w:rFonts w:ascii="Arial" w:eastAsia="Times New Roman" w:hAnsi="Arial" w:cs="Arial"/>
          <w:sz w:val="21"/>
        </w:rPr>
        <w:t>●</w:t>
      </w:r>
      <w:r>
        <w:rPr>
          <w:rFonts w:ascii="Myriad Pro" w:eastAsia="Times New Roman" w:hAnsi="Myriad Pro"/>
          <w:sz w:val="21"/>
        </w:rPr>
        <w:tab/>
      </w:r>
      <w:r>
        <w:rPr>
          <w:rFonts w:ascii="Myriad Pro" w:hAnsi="Myriad Pro"/>
          <w:sz w:val="21"/>
          <w:highlight w:val="lightGray"/>
        </w:rPr>
        <w:t>Stay time is measured in seconds. The value ranges from 15 seconds to 3600 seconds.</w:t>
      </w:r>
    </w:p>
    <w:p w14:paraId="7AFBD896"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5</w:t>
      </w:r>
      <w:r>
        <w:rPr>
          <w:rFonts w:ascii="Myriad Pro" w:hAnsi="Myriad Pro"/>
          <w:sz w:val="21"/>
        </w:rPr>
        <w:tab/>
        <w:t xml:space="preserve">Click </w:t>
      </w:r>
      <w:r>
        <w:rPr>
          <w:rFonts w:ascii="Myriad Pro" w:hAnsi="Myriad Pro"/>
          <w:b/>
          <w:sz w:val="21"/>
        </w:rPr>
        <w:t>Settings</w:t>
      </w:r>
      <w:r>
        <w:rPr>
          <w:rFonts w:ascii="Myriad Pro" w:hAnsi="Myriad Pro"/>
          <w:sz w:val="21"/>
        </w:rPr>
        <w:t xml:space="preserve"> and </w:t>
      </w:r>
      <w:r>
        <w:rPr>
          <w:rFonts w:ascii="Myriad Pro" w:hAnsi="Myriad Pro"/>
          <w:b/>
          <w:sz w:val="21"/>
        </w:rPr>
        <w:t>Start Recording</w:t>
      </w:r>
      <w:r>
        <w:rPr>
          <w:rFonts w:ascii="Myriad Pro" w:hAnsi="Myriad Pro"/>
          <w:sz w:val="21"/>
        </w:rPr>
        <w:t>, and then operate the PTZ to start recording.</w:t>
      </w:r>
    </w:p>
    <w:p w14:paraId="2AB0D9AC"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6</w:t>
      </w:r>
      <w:r>
        <w:rPr>
          <w:rFonts w:ascii="Myriad Pro" w:hAnsi="Myriad Pro"/>
          <w:sz w:val="21"/>
        </w:rPr>
        <w:tab/>
        <w:t xml:space="preserve">Click </w:t>
      </w:r>
      <w:r>
        <w:rPr>
          <w:rFonts w:ascii="Myriad Pro" w:hAnsi="Myriad Pro"/>
          <w:b/>
          <w:sz w:val="21"/>
        </w:rPr>
        <w:t>Stop Logging</w:t>
      </w:r>
      <w:r>
        <w:rPr>
          <w:rFonts w:ascii="Myriad Pro" w:hAnsi="Myriad Pro"/>
          <w:sz w:val="21"/>
        </w:rPr>
        <w:t xml:space="preserve"> to stop logging.</w:t>
      </w:r>
    </w:p>
    <w:p w14:paraId="5D9B539B"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7</w:t>
      </w:r>
      <w:r>
        <w:rPr>
          <w:rFonts w:ascii="Myriad Pro" w:hAnsi="Myriad Pro"/>
          <w:sz w:val="21"/>
        </w:rPr>
        <w:tab/>
        <w:t xml:space="preserve">Click </w:t>
      </w:r>
      <w:r>
        <w:rPr>
          <w:rFonts w:ascii="Myriad Pro" w:hAnsi="Myriad Pro"/>
          <w:b/>
          <w:sz w:val="21"/>
        </w:rPr>
        <w:t>Start</w:t>
      </w:r>
      <w:r>
        <w:rPr>
          <w:rFonts w:ascii="Myriad Pro" w:hAnsi="Myriad Pro"/>
          <w:sz w:val="21"/>
        </w:rPr>
        <w:t>, and then the Camera starts patterning.</w:t>
      </w:r>
    </w:p>
    <w:p w14:paraId="2AE33D06"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8</w:t>
      </w:r>
      <w:r>
        <w:rPr>
          <w:rFonts w:ascii="Myriad Pro" w:hAnsi="Myriad Pro"/>
          <w:sz w:val="21"/>
        </w:rPr>
        <w:tab/>
        <w:t xml:space="preserve">Click </w:t>
      </w:r>
      <w:r>
        <w:rPr>
          <w:rFonts w:ascii="Myriad Pro" w:hAnsi="Myriad Pro"/>
          <w:b/>
          <w:sz w:val="21"/>
        </w:rPr>
        <w:t>Stop</w:t>
      </w:r>
      <w:r>
        <w:rPr>
          <w:rFonts w:ascii="Myriad Pro" w:hAnsi="Myriad Pro"/>
          <w:sz w:val="21"/>
        </w:rPr>
        <w:t>, and then the patterning stops.</w:t>
      </w:r>
    </w:p>
    <w:p w14:paraId="6AA8CF3E" w14:textId="77777777" w:rsidR="003E74BC" w:rsidRDefault="00000000">
      <w:pPr>
        <w:keepNext/>
        <w:spacing w:before="120" w:after="60"/>
        <w:jc w:val="center"/>
        <w:rPr>
          <w:rFonts w:ascii="Myriad Pro" w:hAnsi="Myriad Pro"/>
          <w:sz w:val="21"/>
        </w:rPr>
      </w:pPr>
      <w:bookmarkStart w:id="488" w:name="d311e111a1310"/>
      <w:bookmarkEnd w:id="488"/>
      <w:r>
        <w:rPr>
          <w:rFonts w:ascii="Myriad Pro" w:hAnsi="Myriad Pro"/>
          <w:sz w:val="21"/>
        </w:rPr>
        <w:t>Figure 8-9 Pattern settings</w:t>
      </w:r>
    </w:p>
    <w:p w14:paraId="692362F9" w14:textId="77777777" w:rsidR="003E74BC" w:rsidRDefault="00000000">
      <w:pPr>
        <w:adjustRightInd/>
        <w:spacing w:line="300" w:lineRule="auto"/>
        <w:ind w:left="1260" w:hanging="420"/>
        <w:jc w:val="center"/>
        <w:textAlignment w:val="center"/>
        <w:rPr>
          <w:rFonts w:ascii="Myriad Pro" w:hAnsi="Myriad Pro"/>
          <w:sz w:val="21"/>
        </w:rPr>
      </w:pPr>
      <w:bookmarkStart w:id="489" w:name="d311e116a1310"/>
      <w:bookmarkEnd w:id="489"/>
      <w:r>
        <w:rPr>
          <w:rFonts w:ascii="Myriad Pro" w:hAnsi="Myriad Pro"/>
          <w:noProof/>
          <w:sz w:val="21"/>
        </w:rPr>
        <w:drawing>
          <wp:inline distT="0" distB="0" distL="0" distR="0" wp14:anchorId="45E48960" wp14:editId="6B770994">
            <wp:extent cx="4318635" cy="1798320"/>
            <wp:effectExtent l="0" t="0" r="0"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a:xfrm>
                      <a:off x="0" y="0"/>
                      <a:ext cx="4318635" cy="1798320"/>
                    </a:xfrm>
                    <a:prstGeom prst="rect">
                      <a:avLst/>
                    </a:prstGeom>
                    <a:noFill/>
                    <a:ln>
                      <a:noFill/>
                    </a:ln>
                  </pic:spPr>
                </pic:pic>
              </a:graphicData>
            </a:graphic>
          </wp:inline>
        </w:drawing>
      </w:r>
    </w:p>
    <w:p w14:paraId="0D98E86A" w14:textId="77777777" w:rsidR="003E74BC" w:rsidRDefault="00000000">
      <w:pPr>
        <w:pStyle w:val="4"/>
        <w:keepNext/>
        <w:spacing w:before="320" w:after="160" w:line="300" w:lineRule="auto"/>
        <w:rPr>
          <w:rFonts w:ascii="Myriad Pro" w:hAnsi="Myriad Pro"/>
          <w:b/>
          <w:sz w:val="28"/>
        </w:rPr>
      </w:pPr>
      <w:bookmarkStart w:id="490" w:name="d312e6a1310"/>
      <w:bookmarkStart w:id="491" w:name="_Toc171691439"/>
      <w:bookmarkEnd w:id="490"/>
      <w:r>
        <w:rPr>
          <w:rFonts w:ascii="Myriad Pro" w:hAnsi="Myriad Pro"/>
          <w:b/>
          <w:sz w:val="28"/>
        </w:rPr>
        <w:t>8.4.2.5 Horizontal Rotation</w:t>
      </w:r>
      <w:bookmarkEnd w:id="491"/>
    </w:p>
    <w:p w14:paraId="3E18EAF2" w14:textId="77777777" w:rsidR="003E74BC" w:rsidRDefault="00000000">
      <w:pPr>
        <w:keepNext/>
        <w:spacing w:before="120" w:after="60"/>
        <w:rPr>
          <w:rFonts w:ascii="Myriad Pro" w:hAnsi="Myriad Pro"/>
          <w:sz w:val="28"/>
        </w:rPr>
      </w:pPr>
      <w:r>
        <w:rPr>
          <w:rFonts w:ascii="Myriad Pro" w:hAnsi="Myriad Pro"/>
          <w:sz w:val="28"/>
        </w:rPr>
        <w:t>Background Information</w:t>
      </w:r>
    </w:p>
    <w:p w14:paraId="5CFA27D8" w14:textId="77777777" w:rsidR="003E74BC" w:rsidRDefault="00000000">
      <w:pPr>
        <w:spacing w:line="300" w:lineRule="auto"/>
        <w:ind w:left="850"/>
        <w:textAlignment w:val="center"/>
        <w:rPr>
          <w:rFonts w:ascii="Myriad Pro" w:hAnsi="Myriad Pro"/>
          <w:sz w:val="21"/>
        </w:rPr>
      </w:pPr>
      <w:r>
        <w:rPr>
          <w:rFonts w:ascii="Myriad Pro" w:hAnsi="Myriad Pro"/>
          <w:sz w:val="21"/>
        </w:rPr>
        <w:t>Pan refers to the continuous 360° rotation of the Camera at a certain speed.</w:t>
      </w:r>
    </w:p>
    <w:p w14:paraId="03D772D2" w14:textId="77777777" w:rsidR="003E74BC" w:rsidRDefault="00000000">
      <w:pPr>
        <w:keepNext/>
        <w:spacing w:before="120" w:after="60"/>
        <w:rPr>
          <w:rFonts w:ascii="Myriad Pro" w:hAnsi="Myriad Pro"/>
          <w:sz w:val="28"/>
        </w:rPr>
      </w:pPr>
      <w:bookmarkStart w:id="492" w:name="d312e11a1310"/>
      <w:bookmarkEnd w:id="492"/>
      <w:r>
        <w:rPr>
          <w:rFonts w:ascii="Myriad Pro" w:hAnsi="Myriad Pro"/>
          <w:sz w:val="28"/>
        </w:rPr>
        <w:t>Procedure</w:t>
      </w:r>
    </w:p>
    <w:p w14:paraId="7B5CA499"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Image</w:t>
      </w:r>
      <w:r>
        <w:rPr>
          <w:rFonts w:ascii="Myriad Pro" w:hAnsi="Myriad Pro"/>
          <w:sz w:val="21"/>
        </w:rPr>
        <w:t xml:space="preserve"> &gt; </w:t>
      </w:r>
      <w:r>
        <w:rPr>
          <w:rFonts w:ascii="Myriad Pro" w:hAnsi="Myriad Pro"/>
          <w:b/>
          <w:sz w:val="21"/>
        </w:rPr>
        <w:t>PTZ</w:t>
      </w:r>
      <w:r>
        <w:rPr>
          <w:rFonts w:ascii="Myriad Pro" w:hAnsi="Myriad Pro"/>
          <w:sz w:val="21"/>
        </w:rPr>
        <w:t xml:space="preserve"> &gt; </w:t>
      </w:r>
      <w:r>
        <w:rPr>
          <w:rFonts w:ascii="Myriad Pro" w:hAnsi="Myriad Pro"/>
          <w:b/>
          <w:sz w:val="21"/>
        </w:rPr>
        <w:t>PTZ Operation</w:t>
      </w:r>
      <w:r>
        <w:rPr>
          <w:rFonts w:ascii="Myriad Pro" w:hAnsi="Myriad Pro"/>
          <w:sz w:val="21"/>
        </w:rPr>
        <w:t>.</w:t>
      </w:r>
    </w:p>
    <w:p w14:paraId="2C237845"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 xml:space="preserve">Select </w:t>
      </w:r>
      <w:r>
        <w:rPr>
          <w:rFonts w:ascii="Myriad Pro" w:hAnsi="Myriad Pro"/>
          <w:b/>
          <w:sz w:val="21"/>
        </w:rPr>
        <w:t>Horizontal Rotation</w:t>
      </w:r>
      <w:r>
        <w:rPr>
          <w:rFonts w:ascii="Myriad Pro" w:hAnsi="Myriad Pro"/>
          <w:sz w:val="21"/>
        </w:rPr>
        <w:t xml:space="preserve"> tab.</w:t>
      </w:r>
    </w:p>
    <w:p w14:paraId="67C9BE1D"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 xml:space="preserve">Drag the slider to set the </w:t>
      </w:r>
      <w:r>
        <w:rPr>
          <w:rFonts w:ascii="Myriad Pro" w:hAnsi="Myriad Pro"/>
          <w:b/>
          <w:sz w:val="21"/>
        </w:rPr>
        <w:t>Rotation Speed</w:t>
      </w:r>
      <w:r>
        <w:rPr>
          <w:rFonts w:ascii="Myriad Pro" w:hAnsi="Myriad Pro"/>
          <w:sz w:val="21"/>
        </w:rPr>
        <w:t>.</w:t>
      </w:r>
    </w:p>
    <w:p w14:paraId="418F5094"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t xml:space="preserve">Click </w:t>
      </w:r>
      <w:r>
        <w:rPr>
          <w:rFonts w:ascii="Myriad Pro" w:hAnsi="Myriad Pro"/>
          <w:b/>
          <w:sz w:val="21"/>
        </w:rPr>
        <w:t>Start</w:t>
      </w:r>
      <w:r>
        <w:rPr>
          <w:rFonts w:ascii="Myriad Pro" w:hAnsi="Myriad Pro"/>
          <w:sz w:val="21"/>
        </w:rPr>
        <w:t>, and the Camera starts to rotate horizontally at this speed.</w:t>
      </w:r>
    </w:p>
    <w:p w14:paraId="321302C7" w14:textId="77777777" w:rsidR="003E74BC" w:rsidRDefault="00000000">
      <w:pPr>
        <w:keepNext/>
        <w:spacing w:before="120" w:after="60"/>
        <w:jc w:val="center"/>
        <w:rPr>
          <w:rFonts w:ascii="Myriad Pro" w:hAnsi="Myriad Pro"/>
          <w:sz w:val="21"/>
        </w:rPr>
      </w:pPr>
      <w:bookmarkStart w:id="493" w:name="d312e59a1310"/>
      <w:bookmarkEnd w:id="493"/>
      <w:r>
        <w:rPr>
          <w:rFonts w:ascii="Myriad Pro" w:hAnsi="Myriad Pro"/>
          <w:sz w:val="21"/>
        </w:rPr>
        <w:lastRenderedPageBreak/>
        <w:t>Figure 8-10 Horizontal rotation</w:t>
      </w:r>
    </w:p>
    <w:p w14:paraId="1E5E4AEF" w14:textId="77777777" w:rsidR="003E74BC" w:rsidRDefault="00000000">
      <w:pPr>
        <w:adjustRightInd/>
        <w:spacing w:line="300" w:lineRule="auto"/>
        <w:ind w:left="1260" w:hanging="420"/>
        <w:jc w:val="center"/>
        <w:textAlignment w:val="center"/>
        <w:rPr>
          <w:rFonts w:ascii="Myriad Pro" w:hAnsi="Myriad Pro"/>
          <w:sz w:val="21"/>
        </w:rPr>
      </w:pPr>
      <w:bookmarkStart w:id="494" w:name="d312e64a1310"/>
      <w:bookmarkEnd w:id="494"/>
      <w:r>
        <w:rPr>
          <w:rFonts w:ascii="Myriad Pro" w:hAnsi="Myriad Pro"/>
          <w:noProof/>
          <w:sz w:val="21"/>
        </w:rPr>
        <w:drawing>
          <wp:inline distT="0" distB="0" distL="0" distR="0" wp14:anchorId="50B76D93" wp14:editId="27F36F27">
            <wp:extent cx="4318635" cy="1459865"/>
            <wp:effectExtent l="0" t="0" r="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a:xfrm>
                      <a:off x="0" y="0"/>
                      <a:ext cx="4318635" cy="1459865"/>
                    </a:xfrm>
                    <a:prstGeom prst="rect">
                      <a:avLst/>
                    </a:prstGeom>
                    <a:noFill/>
                    <a:ln>
                      <a:noFill/>
                    </a:ln>
                  </pic:spPr>
                </pic:pic>
              </a:graphicData>
            </a:graphic>
          </wp:inline>
        </w:drawing>
      </w:r>
    </w:p>
    <w:p w14:paraId="226D86F9" w14:textId="77777777" w:rsidR="003E74BC" w:rsidRDefault="00000000">
      <w:pPr>
        <w:pStyle w:val="4"/>
        <w:keepNext/>
        <w:spacing w:before="320" w:after="160" w:line="300" w:lineRule="auto"/>
        <w:rPr>
          <w:rFonts w:ascii="Myriad Pro" w:hAnsi="Myriad Pro"/>
          <w:b/>
          <w:sz w:val="28"/>
        </w:rPr>
      </w:pPr>
      <w:bookmarkStart w:id="495" w:name="d313e6a1310"/>
      <w:bookmarkStart w:id="496" w:name="_Toc171691440"/>
      <w:bookmarkEnd w:id="495"/>
      <w:r>
        <w:rPr>
          <w:rFonts w:ascii="Myriad Pro" w:hAnsi="Myriad Pro"/>
          <w:b/>
          <w:sz w:val="28"/>
        </w:rPr>
        <w:t>8.4.2.6 PTZ Limit</w:t>
      </w:r>
      <w:bookmarkEnd w:id="496"/>
    </w:p>
    <w:p w14:paraId="5EDFB142" w14:textId="77777777" w:rsidR="003E74BC" w:rsidRDefault="00000000">
      <w:pPr>
        <w:keepNext/>
        <w:spacing w:before="120" w:after="60"/>
        <w:rPr>
          <w:rFonts w:ascii="Myriad Pro" w:hAnsi="Myriad Pro"/>
          <w:sz w:val="28"/>
        </w:rPr>
      </w:pPr>
      <w:r>
        <w:rPr>
          <w:rFonts w:ascii="Myriad Pro" w:hAnsi="Myriad Pro"/>
          <w:sz w:val="28"/>
        </w:rPr>
        <w:t>Background Information</w:t>
      </w:r>
    </w:p>
    <w:p w14:paraId="46A010A9" w14:textId="77777777" w:rsidR="003E74BC" w:rsidRDefault="00000000">
      <w:pPr>
        <w:spacing w:line="300" w:lineRule="auto"/>
        <w:ind w:left="850"/>
        <w:textAlignment w:val="center"/>
        <w:rPr>
          <w:rFonts w:ascii="Myriad Pro" w:hAnsi="Myriad Pro"/>
          <w:sz w:val="21"/>
        </w:rPr>
      </w:pPr>
      <w:r>
        <w:rPr>
          <w:rFonts w:ascii="Myriad Pro" w:hAnsi="Myriad Pro"/>
          <w:sz w:val="21"/>
        </w:rPr>
        <w:t>After you set the PTZ limit, the Camera can only move in the defined area.</w:t>
      </w:r>
    </w:p>
    <w:p w14:paraId="05ABFB84" w14:textId="77777777" w:rsidR="003E74BC" w:rsidRDefault="00000000">
      <w:pPr>
        <w:keepNext/>
        <w:spacing w:before="120" w:after="60"/>
        <w:rPr>
          <w:rFonts w:ascii="Myriad Pro" w:hAnsi="Myriad Pro"/>
          <w:sz w:val="28"/>
        </w:rPr>
      </w:pPr>
      <w:bookmarkStart w:id="497" w:name="d313e11a1310"/>
      <w:bookmarkEnd w:id="497"/>
      <w:r>
        <w:rPr>
          <w:rFonts w:ascii="Myriad Pro" w:hAnsi="Myriad Pro"/>
          <w:sz w:val="28"/>
        </w:rPr>
        <w:t>Procedure</w:t>
      </w:r>
    </w:p>
    <w:p w14:paraId="31DC9B72"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Image</w:t>
      </w:r>
      <w:r>
        <w:rPr>
          <w:rFonts w:ascii="Myriad Pro" w:hAnsi="Myriad Pro"/>
          <w:sz w:val="21"/>
        </w:rPr>
        <w:t xml:space="preserve"> &gt; </w:t>
      </w:r>
      <w:r>
        <w:rPr>
          <w:rFonts w:ascii="Myriad Pro" w:hAnsi="Myriad Pro"/>
          <w:b/>
          <w:sz w:val="21"/>
        </w:rPr>
        <w:t>PTZ</w:t>
      </w:r>
      <w:r>
        <w:rPr>
          <w:rFonts w:ascii="Myriad Pro" w:hAnsi="Myriad Pro"/>
          <w:sz w:val="21"/>
        </w:rPr>
        <w:t xml:space="preserve"> &gt; </w:t>
      </w:r>
      <w:r>
        <w:rPr>
          <w:rFonts w:ascii="Myriad Pro" w:hAnsi="Myriad Pro"/>
          <w:b/>
          <w:sz w:val="21"/>
        </w:rPr>
        <w:t>PTZ Operation</w:t>
      </w:r>
      <w:r>
        <w:rPr>
          <w:rFonts w:ascii="Myriad Pro" w:hAnsi="Myriad Pro"/>
          <w:sz w:val="21"/>
        </w:rPr>
        <w:t>.</w:t>
      </w:r>
    </w:p>
    <w:p w14:paraId="7744297F"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 xml:space="preserve">Select </w:t>
      </w:r>
      <w:r>
        <w:rPr>
          <w:rFonts w:ascii="Myriad Pro" w:hAnsi="Myriad Pro"/>
          <w:b/>
          <w:sz w:val="21"/>
        </w:rPr>
        <w:t>PTZ Limit</w:t>
      </w:r>
      <w:r>
        <w:rPr>
          <w:rFonts w:ascii="Myriad Pro" w:hAnsi="Myriad Pro"/>
          <w:sz w:val="21"/>
        </w:rPr>
        <w:t xml:space="preserve"> tab.</w:t>
      </w:r>
    </w:p>
    <w:p w14:paraId="0CF8D91D"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Select the checkbox to enable the PTZ limit function.</w:t>
      </w:r>
    </w:p>
    <w:p w14:paraId="41ADD745"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t xml:space="preserve">Adjust the PTZ direction, and then click </w:t>
      </w:r>
      <w:r>
        <w:rPr>
          <w:rFonts w:ascii="Myriad Pro" w:hAnsi="Myriad Pro"/>
          <w:b/>
          <w:sz w:val="21"/>
        </w:rPr>
        <w:t>Settings</w:t>
      </w:r>
      <w:r>
        <w:rPr>
          <w:rFonts w:ascii="Myriad Pro" w:hAnsi="Myriad Pro"/>
          <w:sz w:val="21"/>
        </w:rPr>
        <w:t xml:space="preserve"> to set the </w:t>
      </w:r>
      <w:r>
        <w:rPr>
          <w:rFonts w:ascii="Myriad Pro" w:hAnsi="Myriad Pro"/>
          <w:b/>
          <w:sz w:val="21"/>
        </w:rPr>
        <w:t>Upper Boundary</w:t>
      </w:r>
      <w:r>
        <w:rPr>
          <w:rFonts w:ascii="Myriad Pro" w:hAnsi="Myriad Pro"/>
          <w:sz w:val="21"/>
        </w:rPr>
        <w:t>.</w:t>
      </w:r>
    </w:p>
    <w:p w14:paraId="45285293"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5</w:t>
      </w:r>
      <w:r>
        <w:rPr>
          <w:rFonts w:ascii="Myriad Pro" w:hAnsi="Myriad Pro"/>
          <w:sz w:val="21"/>
        </w:rPr>
        <w:tab/>
        <w:t xml:space="preserve">Adjust the PTZ direction, and then click </w:t>
      </w:r>
      <w:r>
        <w:rPr>
          <w:rFonts w:ascii="Myriad Pro" w:hAnsi="Myriad Pro"/>
          <w:b/>
          <w:sz w:val="21"/>
        </w:rPr>
        <w:t>Settings</w:t>
      </w:r>
      <w:r>
        <w:rPr>
          <w:rFonts w:ascii="Myriad Pro" w:hAnsi="Myriad Pro"/>
          <w:sz w:val="21"/>
        </w:rPr>
        <w:t xml:space="preserve"> to set the </w:t>
      </w:r>
      <w:r>
        <w:rPr>
          <w:rFonts w:ascii="Myriad Pro" w:hAnsi="Myriad Pro"/>
          <w:b/>
          <w:sz w:val="21"/>
        </w:rPr>
        <w:t>Lower Boundary</w:t>
      </w:r>
      <w:r>
        <w:rPr>
          <w:rFonts w:ascii="Myriad Pro" w:hAnsi="Myriad Pro"/>
          <w:sz w:val="21"/>
        </w:rPr>
        <w:t>.</w:t>
      </w:r>
    </w:p>
    <w:p w14:paraId="36F4A972"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6</w:t>
      </w:r>
      <w:r>
        <w:rPr>
          <w:rFonts w:ascii="Myriad Pro" w:hAnsi="Myriad Pro"/>
          <w:sz w:val="21"/>
        </w:rPr>
        <w:tab/>
        <w:t xml:space="preserve">Click </w:t>
      </w:r>
      <w:r>
        <w:rPr>
          <w:rFonts w:ascii="Myriad Pro" w:hAnsi="Myriad Pro"/>
          <w:b/>
          <w:sz w:val="21"/>
        </w:rPr>
        <w:t>Preview</w:t>
      </w:r>
      <w:r>
        <w:rPr>
          <w:rFonts w:ascii="Myriad Pro" w:hAnsi="Myriad Pro"/>
          <w:sz w:val="21"/>
        </w:rPr>
        <w:t xml:space="preserve"> to preview the set up line and down boundary.</w:t>
      </w:r>
    </w:p>
    <w:p w14:paraId="63153E4C" w14:textId="77777777" w:rsidR="003E74BC" w:rsidRDefault="00000000">
      <w:pPr>
        <w:keepNext/>
        <w:keepLines/>
        <w:spacing w:before="80" w:after="60" w:line="300" w:lineRule="auto"/>
        <w:ind w:left="1700"/>
        <w:textAlignment w:val="center"/>
        <w:rPr>
          <w:rFonts w:ascii="Myriad Pro" w:hAnsi="Myriad Pro"/>
          <w:b/>
        </w:rPr>
      </w:pPr>
      <w:r>
        <w:rPr>
          <w:rFonts w:ascii="Myriad Pro" w:hAnsi="Myriad Pro"/>
          <w:b/>
          <w:noProof/>
        </w:rPr>
        <w:drawing>
          <wp:inline distT="0" distB="0" distL="0" distR="0" wp14:anchorId="40FC0156" wp14:editId="1ECC15BD">
            <wp:extent cx="222885" cy="161290"/>
            <wp:effectExtent l="0" t="0" r="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4103D92E" w14:textId="77777777" w:rsidR="003E74BC" w:rsidRDefault="00000000">
      <w:pPr>
        <w:keepNext/>
        <w:keepLines/>
        <w:spacing w:line="300" w:lineRule="auto"/>
        <w:ind w:left="1700"/>
        <w:textAlignment w:val="center"/>
        <w:rPr>
          <w:rFonts w:ascii="Myriad Pro" w:hAnsi="Myriad Pro"/>
          <w:sz w:val="21"/>
          <w:highlight w:val="lightGray"/>
        </w:rPr>
      </w:pPr>
      <w:r>
        <w:rPr>
          <w:rFonts w:ascii="Myriad Pro" w:hAnsi="Myriad Pro"/>
          <w:sz w:val="21"/>
          <w:highlight w:val="lightGray"/>
        </w:rPr>
        <w:t xml:space="preserve">To view PTZ coordinates in real time, enable PTZ coordinates function on the </w:t>
      </w:r>
      <w:r>
        <w:rPr>
          <w:rFonts w:ascii="Myriad Pro" w:hAnsi="Myriad Pro"/>
          <w:b/>
          <w:sz w:val="21"/>
          <w:highlight w:val="lightGray"/>
        </w:rPr>
        <w:t>Video Overlay</w:t>
      </w:r>
      <w:r>
        <w:rPr>
          <w:rFonts w:ascii="Myriad Pro" w:hAnsi="Myriad Pro"/>
          <w:sz w:val="21"/>
          <w:highlight w:val="lightGray"/>
        </w:rPr>
        <w:t xml:space="preserve"> screen.</w:t>
      </w:r>
    </w:p>
    <w:p w14:paraId="4BAF7EF2" w14:textId="77777777" w:rsidR="003E74BC" w:rsidRDefault="00000000">
      <w:pPr>
        <w:keepNext/>
        <w:spacing w:before="120" w:after="60"/>
        <w:jc w:val="center"/>
        <w:rPr>
          <w:rFonts w:ascii="Myriad Pro" w:hAnsi="Myriad Pro"/>
          <w:sz w:val="21"/>
        </w:rPr>
      </w:pPr>
      <w:bookmarkStart w:id="498" w:name="d313e88a1310"/>
      <w:bookmarkEnd w:id="498"/>
      <w:r>
        <w:rPr>
          <w:rFonts w:ascii="Myriad Pro" w:hAnsi="Myriad Pro"/>
          <w:sz w:val="21"/>
        </w:rPr>
        <w:t>Figure 8-11 PTZ limit</w:t>
      </w:r>
    </w:p>
    <w:p w14:paraId="26A5DD76" w14:textId="77777777" w:rsidR="003E74BC" w:rsidRDefault="00000000">
      <w:pPr>
        <w:adjustRightInd/>
        <w:spacing w:line="300" w:lineRule="auto"/>
        <w:ind w:left="1260" w:hanging="420"/>
        <w:jc w:val="center"/>
        <w:textAlignment w:val="center"/>
        <w:rPr>
          <w:rFonts w:ascii="Myriad Pro" w:hAnsi="Myriad Pro"/>
          <w:sz w:val="21"/>
        </w:rPr>
      </w:pPr>
      <w:bookmarkStart w:id="499" w:name="d313e93a1310"/>
      <w:bookmarkEnd w:id="499"/>
      <w:r>
        <w:rPr>
          <w:rFonts w:ascii="Myriad Pro" w:hAnsi="Myriad Pro"/>
          <w:noProof/>
          <w:sz w:val="21"/>
        </w:rPr>
        <w:drawing>
          <wp:inline distT="0" distB="0" distL="0" distR="0" wp14:anchorId="166AB0CE" wp14:editId="160D8AB5">
            <wp:extent cx="4318635" cy="1498600"/>
            <wp:effectExtent l="0" t="0" r="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a:xfrm>
                      <a:off x="0" y="0"/>
                      <a:ext cx="4318635" cy="1498600"/>
                    </a:xfrm>
                    <a:prstGeom prst="rect">
                      <a:avLst/>
                    </a:prstGeom>
                    <a:noFill/>
                    <a:ln>
                      <a:noFill/>
                    </a:ln>
                  </pic:spPr>
                </pic:pic>
              </a:graphicData>
            </a:graphic>
          </wp:inline>
        </w:drawing>
      </w:r>
    </w:p>
    <w:p w14:paraId="442DBFA6" w14:textId="77777777" w:rsidR="003E74BC" w:rsidRDefault="00000000">
      <w:pPr>
        <w:pStyle w:val="3"/>
        <w:keepNext/>
        <w:spacing w:before="360" w:after="180" w:line="300" w:lineRule="auto"/>
        <w:rPr>
          <w:rFonts w:ascii="Myriad Pro" w:hAnsi="Myriad Pro"/>
          <w:b/>
          <w:sz w:val="32"/>
        </w:rPr>
      </w:pPr>
      <w:bookmarkStart w:id="500" w:name="_Toc171691441"/>
      <w:r>
        <w:rPr>
          <w:rFonts w:ascii="Myriad Pro" w:hAnsi="Myriad Pro"/>
          <w:b/>
          <w:sz w:val="32"/>
        </w:rPr>
        <w:t>8.4.3 Configuring Schedule Task</w:t>
      </w:r>
      <w:bookmarkEnd w:id="500"/>
    </w:p>
    <w:p w14:paraId="2A1E1D98" w14:textId="77777777" w:rsidR="003E74BC" w:rsidRDefault="00000000">
      <w:pPr>
        <w:keepNext/>
        <w:spacing w:line="300" w:lineRule="auto"/>
        <w:ind w:left="850"/>
        <w:textAlignment w:val="center"/>
        <w:rPr>
          <w:rFonts w:ascii="Myriad Pro" w:hAnsi="Myriad Pro"/>
          <w:sz w:val="21"/>
        </w:rPr>
      </w:pPr>
      <w:r>
        <w:rPr>
          <w:rFonts w:ascii="Myriad Pro" w:hAnsi="Myriad Pro"/>
          <w:sz w:val="21"/>
        </w:rPr>
        <w:t>After you set schedule task, the Camera performs the selected motions during the defined period.</w:t>
      </w:r>
    </w:p>
    <w:p w14:paraId="60622556" w14:textId="77777777" w:rsidR="003E74BC" w:rsidRDefault="00000000">
      <w:pPr>
        <w:keepNext/>
        <w:spacing w:before="120" w:after="60"/>
        <w:rPr>
          <w:rFonts w:ascii="Myriad Pro" w:hAnsi="Myriad Pro"/>
          <w:sz w:val="28"/>
        </w:rPr>
      </w:pPr>
      <w:bookmarkStart w:id="501" w:name="d305e16a1310"/>
      <w:bookmarkEnd w:id="501"/>
      <w:r>
        <w:rPr>
          <w:rFonts w:ascii="Myriad Pro" w:hAnsi="Myriad Pro"/>
          <w:sz w:val="28"/>
        </w:rPr>
        <w:t>Prerequisites</w:t>
      </w:r>
    </w:p>
    <w:p w14:paraId="303F3B45" w14:textId="77777777" w:rsidR="003E74BC" w:rsidRDefault="00000000">
      <w:pPr>
        <w:spacing w:line="300" w:lineRule="auto"/>
        <w:ind w:left="850"/>
        <w:textAlignment w:val="center"/>
        <w:rPr>
          <w:rFonts w:ascii="Myriad Pro" w:hAnsi="Myriad Pro"/>
          <w:sz w:val="21"/>
        </w:rPr>
      </w:pPr>
      <w:r>
        <w:rPr>
          <w:rFonts w:ascii="Myriad Pro" w:hAnsi="Myriad Pro"/>
          <w:sz w:val="21"/>
        </w:rPr>
        <w:t xml:space="preserve">You have set </w:t>
      </w:r>
      <w:r>
        <w:rPr>
          <w:rFonts w:ascii="Myriad Pro" w:hAnsi="Myriad Pro"/>
          <w:b/>
          <w:sz w:val="21"/>
        </w:rPr>
        <w:t>Preset</w:t>
      </w:r>
      <w:r>
        <w:rPr>
          <w:rFonts w:ascii="Myriad Pro" w:hAnsi="Myriad Pro"/>
          <w:sz w:val="21"/>
        </w:rPr>
        <w:t xml:space="preserve">, </w:t>
      </w:r>
      <w:r>
        <w:rPr>
          <w:rFonts w:ascii="Myriad Pro" w:hAnsi="Myriad Pro"/>
          <w:b/>
          <w:sz w:val="21"/>
        </w:rPr>
        <w:t>Tour</w:t>
      </w:r>
      <w:r>
        <w:rPr>
          <w:rFonts w:ascii="Myriad Pro" w:hAnsi="Myriad Pro"/>
          <w:sz w:val="21"/>
        </w:rPr>
        <w:t xml:space="preserve">, </w:t>
      </w:r>
      <w:r>
        <w:rPr>
          <w:rFonts w:ascii="Myriad Pro" w:hAnsi="Myriad Pro"/>
          <w:b/>
          <w:sz w:val="21"/>
        </w:rPr>
        <w:t>Scan</w:t>
      </w:r>
      <w:r>
        <w:rPr>
          <w:rFonts w:ascii="Myriad Pro" w:hAnsi="Myriad Pro"/>
          <w:sz w:val="21"/>
        </w:rPr>
        <w:t xml:space="preserve"> or </w:t>
      </w:r>
      <w:r>
        <w:rPr>
          <w:rFonts w:ascii="Myriad Pro" w:hAnsi="Myriad Pro"/>
          <w:b/>
          <w:sz w:val="21"/>
        </w:rPr>
        <w:t>Pattern</w:t>
      </w:r>
      <w:r>
        <w:rPr>
          <w:rFonts w:ascii="Myriad Pro" w:hAnsi="Myriad Pro"/>
          <w:sz w:val="21"/>
        </w:rPr>
        <w:t xml:space="preserve"> in advance.</w:t>
      </w:r>
    </w:p>
    <w:p w14:paraId="04D1968B" w14:textId="77777777" w:rsidR="003E74BC" w:rsidRDefault="00000000">
      <w:pPr>
        <w:keepNext/>
        <w:spacing w:before="120" w:after="60"/>
        <w:rPr>
          <w:rFonts w:ascii="Myriad Pro" w:hAnsi="Myriad Pro"/>
          <w:sz w:val="28"/>
        </w:rPr>
      </w:pPr>
      <w:r>
        <w:rPr>
          <w:rFonts w:ascii="Myriad Pro" w:hAnsi="Myriad Pro"/>
          <w:sz w:val="28"/>
        </w:rPr>
        <w:t>Procedure</w:t>
      </w:r>
    </w:p>
    <w:p w14:paraId="7789091E"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Image</w:t>
      </w:r>
      <w:r>
        <w:rPr>
          <w:rFonts w:ascii="Myriad Pro" w:hAnsi="Myriad Pro"/>
          <w:sz w:val="21"/>
        </w:rPr>
        <w:t xml:space="preserve"> &gt; </w:t>
      </w:r>
      <w:r>
        <w:rPr>
          <w:rFonts w:ascii="Myriad Pro" w:hAnsi="Myriad Pro"/>
          <w:b/>
          <w:sz w:val="21"/>
        </w:rPr>
        <w:t>PTZ</w:t>
      </w:r>
      <w:r>
        <w:rPr>
          <w:rFonts w:ascii="Myriad Pro" w:hAnsi="Myriad Pro"/>
          <w:sz w:val="21"/>
        </w:rPr>
        <w:t xml:space="preserve"> &gt; </w:t>
      </w:r>
      <w:r>
        <w:rPr>
          <w:rFonts w:ascii="Myriad Pro" w:hAnsi="Myriad Pro"/>
          <w:b/>
          <w:sz w:val="21"/>
        </w:rPr>
        <w:t>Schedule Task</w:t>
      </w:r>
      <w:r>
        <w:rPr>
          <w:rFonts w:ascii="Myriad Pro" w:hAnsi="Myriad Pro"/>
          <w:sz w:val="21"/>
        </w:rPr>
        <w:t>.</w:t>
      </w:r>
    </w:p>
    <w:p w14:paraId="5F2FADB2"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 xml:space="preserve">Select the checkbox to enable </w:t>
      </w:r>
      <w:r>
        <w:rPr>
          <w:rFonts w:ascii="Myriad Pro" w:hAnsi="Myriad Pro"/>
          <w:b/>
          <w:sz w:val="21"/>
        </w:rPr>
        <w:t>Schedule Task</w:t>
      </w:r>
      <w:r>
        <w:rPr>
          <w:rFonts w:ascii="Myriad Pro" w:hAnsi="Myriad Pro"/>
          <w:sz w:val="21"/>
        </w:rPr>
        <w:t xml:space="preserve"> function.</w:t>
      </w:r>
    </w:p>
    <w:p w14:paraId="432771C9"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 xml:space="preserve">Set the </w:t>
      </w:r>
      <w:r>
        <w:rPr>
          <w:rFonts w:ascii="Myriad Pro" w:hAnsi="Myriad Pro"/>
          <w:b/>
          <w:sz w:val="21"/>
        </w:rPr>
        <w:t>Timing Task No.</w:t>
      </w:r>
      <w:r>
        <w:rPr>
          <w:rFonts w:ascii="Myriad Pro" w:hAnsi="Myriad Pro"/>
          <w:sz w:val="21"/>
        </w:rPr>
        <w:t>.</w:t>
      </w:r>
    </w:p>
    <w:p w14:paraId="5B4509FA" w14:textId="77777777" w:rsidR="003E74BC" w:rsidRDefault="00000000">
      <w:pPr>
        <w:keepNext/>
        <w:keepLines/>
        <w:spacing w:before="80" w:after="60" w:line="300" w:lineRule="auto"/>
        <w:ind w:left="1700"/>
        <w:textAlignment w:val="center"/>
        <w:rPr>
          <w:rFonts w:ascii="Myriad Pro" w:hAnsi="Myriad Pro"/>
          <w:b/>
        </w:rPr>
      </w:pPr>
      <w:r>
        <w:rPr>
          <w:rFonts w:ascii="Myriad Pro" w:hAnsi="Myriad Pro"/>
          <w:b/>
          <w:noProof/>
        </w:rPr>
        <w:lastRenderedPageBreak/>
        <w:drawing>
          <wp:inline distT="0" distB="0" distL="0" distR="0" wp14:anchorId="208EFA41" wp14:editId="28234171">
            <wp:extent cx="215265" cy="99695"/>
            <wp:effectExtent l="0" t="0" r="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0" y="0"/>
                      <a:ext cx="215265" cy="99695"/>
                    </a:xfrm>
                    <a:prstGeom prst="rect">
                      <a:avLst/>
                    </a:prstGeom>
                    <a:noFill/>
                    <a:ln>
                      <a:noFill/>
                    </a:ln>
                  </pic:spPr>
                </pic:pic>
              </a:graphicData>
            </a:graphic>
          </wp:inline>
        </w:drawing>
      </w:r>
    </w:p>
    <w:p w14:paraId="029CB37C" w14:textId="77777777" w:rsidR="003E74BC" w:rsidRDefault="00000000">
      <w:pPr>
        <w:keepNext/>
        <w:keepLines/>
        <w:spacing w:line="300" w:lineRule="auto"/>
        <w:ind w:left="1700"/>
        <w:textAlignment w:val="center"/>
        <w:rPr>
          <w:rFonts w:ascii="Myriad Pro" w:hAnsi="Myriad Pro"/>
          <w:sz w:val="21"/>
          <w:highlight w:val="lightGray"/>
        </w:rPr>
      </w:pPr>
      <w:r>
        <w:rPr>
          <w:rFonts w:ascii="Myriad Pro" w:hAnsi="Myriad Pro"/>
          <w:sz w:val="21"/>
          <w:highlight w:val="lightGray"/>
        </w:rPr>
        <w:t xml:space="preserve">Click </w:t>
      </w:r>
      <w:r>
        <w:rPr>
          <w:rFonts w:ascii="Myriad Pro" w:hAnsi="Myriad Pro"/>
          <w:b/>
          <w:sz w:val="21"/>
          <w:highlight w:val="lightGray"/>
        </w:rPr>
        <w:t>Clear All</w:t>
      </w:r>
      <w:r>
        <w:rPr>
          <w:rFonts w:ascii="Myriad Pro" w:hAnsi="Myriad Pro"/>
          <w:sz w:val="21"/>
          <w:highlight w:val="lightGray"/>
        </w:rPr>
        <w:t xml:space="preserve"> to delete all set time tasks.</w:t>
      </w:r>
    </w:p>
    <w:p w14:paraId="509E5298"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t xml:space="preserve">Select </w:t>
      </w:r>
      <w:r>
        <w:rPr>
          <w:rFonts w:ascii="Myriad Pro" w:hAnsi="Myriad Pro"/>
          <w:b/>
          <w:sz w:val="21"/>
        </w:rPr>
        <w:t>Task Action</w:t>
      </w:r>
      <w:r>
        <w:rPr>
          <w:rFonts w:ascii="Myriad Pro" w:hAnsi="Myriad Pro"/>
          <w:sz w:val="21"/>
        </w:rPr>
        <w:t xml:space="preserve">, including </w:t>
      </w:r>
      <w:r>
        <w:rPr>
          <w:rFonts w:ascii="Myriad Pro" w:hAnsi="Myriad Pro"/>
          <w:b/>
          <w:sz w:val="21"/>
        </w:rPr>
        <w:t>Preset point</w:t>
      </w:r>
      <w:r>
        <w:rPr>
          <w:rFonts w:ascii="Myriad Pro" w:hAnsi="Myriad Pro"/>
          <w:sz w:val="21"/>
        </w:rPr>
        <w:t xml:space="preserve">, </w:t>
      </w:r>
      <w:r>
        <w:rPr>
          <w:rFonts w:ascii="Myriad Pro" w:hAnsi="Myriad Pro"/>
          <w:b/>
          <w:sz w:val="21"/>
        </w:rPr>
        <w:t>Tour Group</w:t>
      </w:r>
      <w:r>
        <w:rPr>
          <w:rFonts w:ascii="Myriad Pro" w:hAnsi="Myriad Pro"/>
          <w:sz w:val="21"/>
        </w:rPr>
        <w:t xml:space="preserve">, </w:t>
      </w:r>
      <w:r>
        <w:rPr>
          <w:rFonts w:ascii="Myriad Pro" w:hAnsi="Myriad Pro"/>
          <w:b/>
          <w:sz w:val="21"/>
        </w:rPr>
        <w:t>Linear Scan</w:t>
      </w:r>
      <w:r>
        <w:rPr>
          <w:rFonts w:ascii="Myriad Pro" w:hAnsi="Myriad Pro"/>
          <w:sz w:val="21"/>
        </w:rPr>
        <w:t xml:space="preserve"> and </w:t>
      </w:r>
      <w:r>
        <w:rPr>
          <w:rFonts w:ascii="Myriad Pro" w:hAnsi="Myriad Pro"/>
          <w:b/>
          <w:sz w:val="21"/>
        </w:rPr>
        <w:t>Pattern</w:t>
      </w:r>
      <w:r>
        <w:rPr>
          <w:rFonts w:ascii="Myriad Pro" w:hAnsi="Myriad Pro"/>
          <w:sz w:val="21"/>
        </w:rPr>
        <w:t>.</w:t>
      </w:r>
    </w:p>
    <w:p w14:paraId="64D3740D"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5</w:t>
      </w:r>
      <w:r>
        <w:rPr>
          <w:rFonts w:ascii="Myriad Pro" w:hAnsi="Myriad Pro"/>
          <w:sz w:val="21"/>
        </w:rPr>
        <w:tab/>
        <w:t xml:space="preserve">Select the </w:t>
      </w:r>
      <w:r>
        <w:rPr>
          <w:rFonts w:ascii="Myriad Pro" w:hAnsi="Myriad Pro"/>
          <w:b/>
          <w:sz w:val="21"/>
        </w:rPr>
        <w:t>Action No.</w:t>
      </w:r>
      <w:r>
        <w:rPr>
          <w:rFonts w:ascii="Myriad Pro" w:hAnsi="Myriad Pro"/>
          <w:sz w:val="21"/>
        </w:rPr>
        <w:t xml:space="preserve"> of the selected motion.</w:t>
      </w:r>
    </w:p>
    <w:p w14:paraId="1F17F79B"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6</w:t>
      </w:r>
      <w:r>
        <w:rPr>
          <w:rFonts w:ascii="Myriad Pro" w:hAnsi="Myriad Pro"/>
          <w:sz w:val="21"/>
        </w:rPr>
        <w:tab/>
        <w:t xml:space="preserve">Set the time for </w:t>
      </w:r>
      <w:r>
        <w:rPr>
          <w:rFonts w:ascii="Myriad Pro" w:hAnsi="Myriad Pro"/>
          <w:b/>
          <w:sz w:val="21"/>
        </w:rPr>
        <w:t>Auto Homing</w:t>
      </w:r>
      <w:r>
        <w:rPr>
          <w:rFonts w:ascii="Myriad Pro" w:hAnsi="Myriad Pro"/>
          <w:sz w:val="21"/>
        </w:rPr>
        <w:t>.</w:t>
      </w:r>
    </w:p>
    <w:p w14:paraId="7582C9D3" w14:textId="77777777" w:rsidR="003E74BC" w:rsidRDefault="00000000">
      <w:pPr>
        <w:keepNext/>
        <w:keepLines/>
        <w:spacing w:before="80" w:after="60" w:line="300" w:lineRule="auto"/>
        <w:ind w:left="1700"/>
        <w:textAlignment w:val="center"/>
        <w:rPr>
          <w:rFonts w:ascii="Myriad Pro" w:hAnsi="Myriad Pro"/>
          <w:b/>
        </w:rPr>
      </w:pPr>
      <w:r>
        <w:rPr>
          <w:rFonts w:ascii="Myriad Pro" w:hAnsi="Myriad Pro"/>
          <w:b/>
          <w:noProof/>
        </w:rPr>
        <w:drawing>
          <wp:inline distT="0" distB="0" distL="0" distR="0" wp14:anchorId="6B925DDF" wp14:editId="69281B56">
            <wp:extent cx="222885" cy="161290"/>
            <wp:effectExtent l="0" t="0" r="0"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35859FA9" w14:textId="77777777" w:rsidR="003E74BC" w:rsidRDefault="00000000">
      <w:pPr>
        <w:keepNext/>
        <w:keepLines/>
        <w:spacing w:line="300" w:lineRule="auto"/>
        <w:ind w:left="1700"/>
        <w:textAlignment w:val="center"/>
        <w:rPr>
          <w:rFonts w:ascii="Myriad Pro" w:hAnsi="Myriad Pro"/>
          <w:sz w:val="21"/>
          <w:highlight w:val="lightGray"/>
        </w:rPr>
      </w:pPr>
      <w:r>
        <w:rPr>
          <w:rFonts w:ascii="Myriad Pro" w:hAnsi="Myriad Pro"/>
          <w:b/>
          <w:sz w:val="21"/>
          <w:highlight w:val="lightGray"/>
        </w:rPr>
        <w:t>Auto Homing</w:t>
      </w:r>
      <w:r>
        <w:rPr>
          <w:rFonts w:ascii="Myriad Pro" w:hAnsi="Myriad Pro"/>
          <w:sz w:val="21"/>
          <w:highlight w:val="lightGray"/>
        </w:rPr>
        <w:t xml:space="preserve"> refers to the time needed to automatically recover the time task in case of manually calling the PTZ to stop the time task.</w:t>
      </w:r>
    </w:p>
    <w:p w14:paraId="624AE18C"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7</w:t>
      </w:r>
      <w:r>
        <w:rPr>
          <w:rFonts w:ascii="Myriad Pro" w:hAnsi="Myriad Pro"/>
          <w:sz w:val="21"/>
        </w:rPr>
        <w:tab/>
        <w:t>Select the task time and week day to the selected task.</w:t>
      </w:r>
    </w:p>
    <w:p w14:paraId="6DBB98D0"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8</w:t>
      </w:r>
      <w:r>
        <w:rPr>
          <w:rFonts w:ascii="Myriad Pro" w:hAnsi="Myriad Pro"/>
          <w:sz w:val="21"/>
        </w:rPr>
        <w:tab/>
        <w:t xml:space="preserve">Click </w:t>
      </w:r>
      <w:r>
        <w:rPr>
          <w:rFonts w:ascii="Myriad Pro" w:hAnsi="Myriad Pro"/>
          <w:b/>
          <w:sz w:val="21"/>
        </w:rPr>
        <w:t>OK</w:t>
      </w:r>
      <w:r>
        <w:rPr>
          <w:rFonts w:ascii="Myriad Pro" w:hAnsi="Myriad Pro"/>
          <w:sz w:val="21"/>
        </w:rPr>
        <w:t>.</w:t>
      </w:r>
    </w:p>
    <w:p w14:paraId="50E2656A" w14:textId="77777777" w:rsidR="003E74BC" w:rsidRDefault="00000000">
      <w:pPr>
        <w:keepNext/>
        <w:spacing w:before="120" w:after="60"/>
        <w:jc w:val="center"/>
        <w:rPr>
          <w:rFonts w:ascii="Myriad Pro" w:hAnsi="Myriad Pro"/>
          <w:sz w:val="21"/>
        </w:rPr>
      </w:pPr>
      <w:bookmarkStart w:id="502" w:name="d305e154a1310"/>
      <w:bookmarkEnd w:id="502"/>
      <w:r>
        <w:rPr>
          <w:rFonts w:ascii="Myriad Pro" w:hAnsi="Myriad Pro"/>
          <w:sz w:val="21"/>
        </w:rPr>
        <w:t>Figure 8-12 Schedule task</w:t>
      </w:r>
    </w:p>
    <w:p w14:paraId="1859651C" w14:textId="77777777" w:rsidR="003E74BC" w:rsidRDefault="00000000">
      <w:pPr>
        <w:adjustRightInd/>
        <w:spacing w:line="300" w:lineRule="auto"/>
        <w:ind w:left="1260" w:hanging="420"/>
        <w:jc w:val="center"/>
        <w:textAlignment w:val="center"/>
        <w:rPr>
          <w:rFonts w:ascii="Myriad Pro" w:hAnsi="Myriad Pro"/>
          <w:sz w:val="21"/>
        </w:rPr>
      </w:pPr>
      <w:bookmarkStart w:id="503" w:name="d305e159a1310"/>
      <w:bookmarkEnd w:id="503"/>
      <w:r>
        <w:rPr>
          <w:rFonts w:ascii="Myriad Pro" w:hAnsi="Myriad Pro"/>
          <w:noProof/>
          <w:sz w:val="21"/>
        </w:rPr>
        <w:drawing>
          <wp:inline distT="0" distB="0" distL="0" distR="0" wp14:anchorId="42AD9EAA" wp14:editId="19ACB33B">
            <wp:extent cx="5401945" cy="3573145"/>
            <wp:effectExtent l="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0" y="0"/>
                      <a:ext cx="5401945" cy="3573145"/>
                    </a:xfrm>
                    <a:prstGeom prst="rect">
                      <a:avLst/>
                    </a:prstGeom>
                    <a:noFill/>
                    <a:ln>
                      <a:noFill/>
                    </a:ln>
                  </pic:spPr>
                </pic:pic>
              </a:graphicData>
            </a:graphic>
          </wp:inline>
        </w:drawing>
      </w:r>
    </w:p>
    <w:p w14:paraId="38888F3B" w14:textId="77777777" w:rsidR="003E74BC" w:rsidRDefault="00000000">
      <w:pPr>
        <w:pStyle w:val="1"/>
        <w:keepNext/>
        <w:pageBreakBefore/>
        <w:spacing w:after="520" w:line="300" w:lineRule="auto"/>
        <w:jc w:val="center"/>
        <w:rPr>
          <w:rFonts w:ascii="Myriad Pro" w:hAnsi="Myriad Pro"/>
          <w:b/>
          <w:sz w:val="44"/>
        </w:rPr>
      </w:pPr>
      <w:bookmarkStart w:id="504" w:name="_Toc171691442"/>
      <w:r>
        <w:rPr>
          <w:rFonts w:ascii="Myriad Pro" w:hAnsi="Myriad Pro"/>
          <w:b/>
          <w:sz w:val="44"/>
        </w:rPr>
        <w:lastRenderedPageBreak/>
        <w:t>9 Event Management</w:t>
      </w:r>
      <w:bookmarkEnd w:id="504"/>
    </w:p>
    <w:p w14:paraId="69EB9CC7" w14:textId="77777777" w:rsidR="003E74BC" w:rsidRDefault="00000000">
      <w:pPr>
        <w:pStyle w:val="2"/>
        <w:keepNext/>
        <w:spacing w:before="440" w:after="220" w:line="300" w:lineRule="auto"/>
        <w:rPr>
          <w:rFonts w:ascii="Myriad Pro" w:hAnsi="Myriad Pro"/>
          <w:b/>
          <w:sz w:val="36"/>
        </w:rPr>
      </w:pPr>
      <w:bookmarkStart w:id="505" w:name="_Toc171691443"/>
      <w:r>
        <w:rPr>
          <w:rFonts w:ascii="Myriad Pro" w:hAnsi="Myriad Pro"/>
          <w:b/>
          <w:sz w:val="36"/>
        </w:rPr>
        <w:t>9.1 Basic Event</w:t>
      </w:r>
      <w:bookmarkEnd w:id="505"/>
    </w:p>
    <w:p w14:paraId="0EEA700A" w14:textId="77777777" w:rsidR="003E74BC" w:rsidRDefault="00000000">
      <w:pPr>
        <w:spacing w:line="300" w:lineRule="auto"/>
        <w:ind w:left="850"/>
        <w:textAlignment w:val="center"/>
        <w:rPr>
          <w:rFonts w:ascii="Myriad Pro" w:hAnsi="Myriad Pro"/>
          <w:sz w:val="21"/>
        </w:rPr>
      </w:pPr>
      <w:r>
        <w:rPr>
          <w:rFonts w:ascii="Myriad Pro" w:hAnsi="Myriad Pro"/>
          <w:sz w:val="21"/>
        </w:rPr>
        <w:t xml:space="preserve">You can configure basic events, including </w:t>
      </w:r>
      <w:r>
        <w:rPr>
          <w:rFonts w:ascii="Myriad Pro" w:hAnsi="Myriad Pro"/>
          <w:b/>
          <w:sz w:val="21"/>
        </w:rPr>
        <w:t>Motion Detection</w:t>
      </w:r>
      <w:r>
        <w:rPr>
          <w:rFonts w:ascii="Myriad Pro" w:hAnsi="Myriad Pro"/>
          <w:sz w:val="21"/>
        </w:rPr>
        <w:t xml:space="preserve">, </w:t>
      </w:r>
      <w:r>
        <w:rPr>
          <w:rFonts w:ascii="Myriad Pro" w:hAnsi="Myriad Pro"/>
          <w:b/>
          <w:sz w:val="21"/>
        </w:rPr>
        <w:t>Audio Detection</w:t>
      </w:r>
      <w:r>
        <w:rPr>
          <w:rFonts w:ascii="Myriad Pro" w:hAnsi="Myriad Pro"/>
          <w:sz w:val="21"/>
        </w:rPr>
        <w:t xml:space="preserve">, </w:t>
      </w:r>
      <w:r>
        <w:rPr>
          <w:rFonts w:ascii="Myriad Pro" w:hAnsi="Myriad Pro"/>
          <w:b/>
          <w:sz w:val="21"/>
        </w:rPr>
        <w:t>Video Tampering</w:t>
      </w:r>
      <w:r>
        <w:rPr>
          <w:rFonts w:ascii="Myriad Pro" w:hAnsi="Myriad Pro"/>
          <w:sz w:val="21"/>
        </w:rPr>
        <w:t xml:space="preserve">, and </w:t>
      </w:r>
      <w:r>
        <w:rPr>
          <w:rFonts w:ascii="Myriad Pro" w:hAnsi="Myriad Pro"/>
          <w:b/>
          <w:sz w:val="21"/>
        </w:rPr>
        <w:t>Alarm Linkage</w:t>
      </w:r>
      <w:r>
        <w:rPr>
          <w:rFonts w:ascii="Myriad Pro" w:hAnsi="Myriad Pro"/>
          <w:sz w:val="21"/>
        </w:rPr>
        <w:t>.</w:t>
      </w:r>
    </w:p>
    <w:p w14:paraId="52D8D8C5" w14:textId="77777777" w:rsidR="003E74BC" w:rsidRDefault="00000000">
      <w:pPr>
        <w:pStyle w:val="3"/>
        <w:keepNext/>
        <w:spacing w:before="360" w:after="180" w:line="300" w:lineRule="auto"/>
        <w:rPr>
          <w:rFonts w:ascii="Myriad Pro" w:hAnsi="Myriad Pro"/>
          <w:b/>
          <w:sz w:val="32"/>
        </w:rPr>
      </w:pPr>
      <w:bookmarkStart w:id="506" w:name="_Toc171691444"/>
      <w:r>
        <w:rPr>
          <w:rFonts w:ascii="Myriad Pro" w:hAnsi="Myriad Pro"/>
          <w:b/>
          <w:sz w:val="32"/>
        </w:rPr>
        <w:t>9.1.1 Motion Detection</w:t>
      </w:r>
      <w:bookmarkEnd w:id="506"/>
    </w:p>
    <w:p w14:paraId="6400CCB0" w14:textId="77777777" w:rsidR="003E74BC" w:rsidRDefault="00000000">
      <w:pPr>
        <w:keepNext/>
        <w:spacing w:line="300" w:lineRule="auto"/>
        <w:ind w:left="850"/>
        <w:textAlignment w:val="center"/>
        <w:rPr>
          <w:rFonts w:ascii="Myriad Pro" w:hAnsi="Myriad Pro"/>
          <w:sz w:val="21"/>
        </w:rPr>
      </w:pPr>
      <w:r>
        <w:rPr>
          <w:rFonts w:ascii="Myriad Pro" w:hAnsi="Myriad Pro"/>
          <w:sz w:val="21"/>
        </w:rPr>
        <w:t>When the moving object appears and moves fast enough to reach the preset sensitivity value, alarms will be triggered.</w:t>
      </w:r>
    </w:p>
    <w:p w14:paraId="0DB974F3" w14:textId="77777777" w:rsidR="003E74BC" w:rsidRDefault="00000000">
      <w:pPr>
        <w:keepNext/>
        <w:spacing w:before="120" w:after="60"/>
        <w:rPr>
          <w:rFonts w:ascii="Myriad Pro" w:hAnsi="Myriad Pro"/>
          <w:sz w:val="28"/>
        </w:rPr>
      </w:pPr>
      <w:bookmarkStart w:id="507" w:name="d353e16a1310"/>
      <w:bookmarkEnd w:id="507"/>
      <w:r>
        <w:rPr>
          <w:rFonts w:ascii="Myriad Pro" w:hAnsi="Myriad Pro"/>
          <w:sz w:val="28"/>
        </w:rPr>
        <w:t>Procedure</w:t>
      </w:r>
    </w:p>
    <w:p w14:paraId="1EC84F2B"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Event</w:t>
      </w:r>
      <w:r>
        <w:rPr>
          <w:rFonts w:ascii="Myriad Pro" w:hAnsi="Myriad Pro"/>
          <w:sz w:val="21"/>
        </w:rPr>
        <w:t xml:space="preserve"> &gt; </w:t>
      </w:r>
      <w:r>
        <w:rPr>
          <w:rFonts w:ascii="Myriad Pro" w:hAnsi="Myriad Pro"/>
          <w:b/>
          <w:sz w:val="21"/>
        </w:rPr>
        <w:t>Basic Event</w:t>
      </w:r>
      <w:r>
        <w:rPr>
          <w:rFonts w:ascii="Myriad Pro" w:hAnsi="Myriad Pro"/>
          <w:sz w:val="21"/>
        </w:rPr>
        <w:t xml:space="preserve">, and then select </w:t>
      </w:r>
      <w:r>
        <w:rPr>
          <w:rFonts w:ascii="Myriad Pro" w:hAnsi="Myriad Pro"/>
          <w:b/>
          <w:sz w:val="21"/>
        </w:rPr>
        <w:t>Motion Detection</w:t>
      </w:r>
      <w:r>
        <w:rPr>
          <w:rFonts w:ascii="Myriad Pro" w:hAnsi="Myriad Pro"/>
          <w:sz w:val="21"/>
        </w:rPr>
        <w:t xml:space="preserve"> tab.</w:t>
      </w:r>
    </w:p>
    <w:p w14:paraId="0591E3A4"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Select the checkbox to enable motion detection, and then configure motion detection parameters.</w:t>
      </w:r>
    </w:p>
    <w:p w14:paraId="48D6B4D6" w14:textId="77777777" w:rsidR="003E74BC" w:rsidRDefault="00000000">
      <w:pPr>
        <w:adjustRightInd/>
        <w:spacing w:line="300" w:lineRule="auto"/>
        <w:ind w:left="2000" w:hanging="300"/>
        <w:textAlignment w:val="center"/>
        <w:rPr>
          <w:rFonts w:ascii="Myriad Pro" w:hAnsi="Myriad Pro"/>
          <w:sz w:val="21"/>
        </w:rPr>
      </w:pPr>
      <w:bookmarkStart w:id="508" w:name="d353e46a1310"/>
      <w:bookmarkEnd w:id="508"/>
      <w:r>
        <w:rPr>
          <w:rFonts w:ascii="Myriad Pro" w:eastAsia="Times New Roman" w:hAnsi="Myriad Pro"/>
          <w:sz w:val="21"/>
        </w:rPr>
        <w:t>1.</w:t>
      </w:r>
      <w:r>
        <w:rPr>
          <w:rFonts w:ascii="Myriad Pro" w:eastAsia="Times New Roman" w:hAnsi="Myriad Pro"/>
          <w:sz w:val="21"/>
        </w:rPr>
        <w:tab/>
      </w:r>
      <w:r>
        <w:rPr>
          <w:rFonts w:ascii="Myriad Pro" w:hAnsi="Myriad Pro"/>
          <w:sz w:val="21"/>
        </w:rPr>
        <w:t>Set the detection region.</w:t>
      </w:r>
    </w:p>
    <w:p w14:paraId="6FE460AA" w14:textId="77777777" w:rsidR="003E74BC" w:rsidRDefault="00000000">
      <w:pPr>
        <w:adjustRightInd/>
        <w:spacing w:line="300" w:lineRule="auto"/>
        <w:ind w:left="2000"/>
        <w:textAlignment w:val="center"/>
        <w:rPr>
          <w:rFonts w:ascii="Myriad Pro" w:hAnsi="Myriad Pro"/>
          <w:sz w:val="21"/>
        </w:rPr>
      </w:pPr>
      <w:r>
        <w:rPr>
          <w:rFonts w:ascii="Myriad Pro" w:hAnsi="Myriad Pro"/>
          <w:sz w:val="21"/>
        </w:rPr>
        <w:t>You can set different motion detection regions for each area. The detection region can be irregular and discontinuous.</w:t>
      </w:r>
    </w:p>
    <w:p w14:paraId="275D3B51" w14:textId="77777777" w:rsidR="003E74BC" w:rsidRDefault="00000000">
      <w:pPr>
        <w:keepNext/>
        <w:spacing w:before="120" w:after="60"/>
        <w:jc w:val="center"/>
        <w:rPr>
          <w:rFonts w:ascii="Myriad Pro" w:hAnsi="Myriad Pro"/>
          <w:sz w:val="21"/>
        </w:rPr>
      </w:pPr>
      <w:bookmarkStart w:id="509" w:name="d353e56a1310"/>
      <w:bookmarkEnd w:id="509"/>
      <w:r>
        <w:rPr>
          <w:rFonts w:ascii="Myriad Pro" w:hAnsi="Myriad Pro"/>
          <w:sz w:val="21"/>
        </w:rPr>
        <w:t>Figure 9-1 Detection region setting</w:t>
      </w:r>
    </w:p>
    <w:p w14:paraId="3EB95915" w14:textId="77777777" w:rsidR="003E74BC" w:rsidRDefault="00000000">
      <w:pPr>
        <w:adjustRightInd/>
        <w:spacing w:line="300" w:lineRule="auto"/>
        <w:ind w:left="1260" w:hanging="420"/>
        <w:jc w:val="center"/>
        <w:textAlignment w:val="center"/>
        <w:rPr>
          <w:rFonts w:ascii="Myriad Pro" w:hAnsi="Myriad Pro"/>
          <w:sz w:val="21"/>
        </w:rPr>
      </w:pPr>
      <w:bookmarkStart w:id="510" w:name="d353e61a1310"/>
      <w:bookmarkEnd w:id="510"/>
      <w:r>
        <w:rPr>
          <w:rFonts w:ascii="Myriad Pro" w:hAnsi="Myriad Pro"/>
          <w:noProof/>
          <w:sz w:val="21"/>
        </w:rPr>
        <w:drawing>
          <wp:inline distT="0" distB="0" distL="0" distR="0" wp14:anchorId="11649F40" wp14:editId="5C3E124C">
            <wp:extent cx="4318635" cy="3296285"/>
            <wp:effectExtent l="0" t="0" r="0"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0" y="0"/>
                      <a:ext cx="4318635" cy="3296285"/>
                    </a:xfrm>
                    <a:prstGeom prst="rect">
                      <a:avLst/>
                    </a:prstGeom>
                    <a:noFill/>
                    <a:ln>
                      <a:noFill/>
                    </a:ln>
                  </pic:spPr>
                </pic:pic>
              </a:graphicData>
            </a:graphic>
          </wp:inline>
        </w:drawing>
      </w:r>
    </w:p>
    <w:p w14:paraId="679B5F7B" w14:textId="77777777" w:rsidR="003E74BC" w:rsidRDefault="00000000">
      <w:pPr>
        <w:keepNext/>
        <w:spacing w:before="120" w:after="60"/>
        <w:ind w:left="600"/>
        <w:jc w:val="center"/>
        <w:rPr>
          <w:rFonts w:ascii="Myriad Pro" w:hAnsi="Myriad Pro"/>
          <w:sz w:val="21"/>
        </w:rPr>
      </w:pPr>
      <w:bookmarkStart w:id="511" w:name="d353e64a1310"/>
      <w:bookmarkEnd w:id="511"/>
      <w:r>
        <w:rPr>
          <w:rFonts w:ascii="Myriad Pro" w:hAnsi="Myriad Pro"/>
          <w:sz w:val="21"/>
        </w:rPr>
        <w:t>Table 9-1 Description of area setting parameters</w:t>
      </w:r>
    </w:p>
    <w:tbl>
      <w:tblPr>
        <w:tblW w:w="8788" w:type="dxa"/>
        <w:tblInd w:w="958" w:type="dxa"/>
        <w:tblLayout w:type="fixed"/>
        <w:tblLook w:val="04A0" w:firstRow="1" w:lastRow="0" w:firstColumn="1" w:lastColumn="0" w:noHBand="0" w:noVBand="1"/>
      </w:tblPr>
      <w:tblGrid>
        <w:gridCol w:w="1914"/>
        <w:gridCol w:w="6874"/>
      </w:tblGrid>
      <w:tr w:rsidR="003E74BC" w14:paraId="59EDAFC0" w14:textId="77777777">
        <w:trPr>
          <w:cantSplit/>
          <w:trHeight w:val="400"/>
          <w:tblHeader/>
        </w:trPr>
        <w:tc>
          <w:tcPr>
            <w:tcW w:w="1965" w:type="dxa"/>
            <w:tcBorders>
              <w:top w:val="single" w:sz="4" w:space="0" w:color="auto"/>
              <w:left w:val="single" w:sz="4" w:space="0" w:color="auto"/>
              <w:bottom w:val="single" w:sz="4" w:space="0" w:color="auto"/>
              <w:right w:val="single" w:sz="4" w:space="0" w:color="auto"/>
            </w:tcBorders>
            <w:shd w:val="clear" w:color="auto" w:fill="E6E6E6"/>
            <w:vAlign w:val="center"/>
          </w:tcPr>
          <w:p w14:paraId="4EAADE41"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Parameter</w:t>
            </w:r>
          </w:p>
        </w:tc>
        <w:tc>
          <w:tcPr>
            <w:tcW w:w="7075" w:type="dxa"/>
            <w:tcBorders>
              <w:top w:val="single" w:sz="4" w:space="0" w:color="auto"/>
              <w:left w:val="single" w:sz="4" w:space="0" w:color="auto"/>
              <w:bottom w:val="single" w:sz="4" w:space="0" w:color="auto"/>
              <w:right w:val="single" w:sz="4" w:space="0" w:color="auto"/>
            </w:tcBorders>
            <w:shd w:val="clear" w:color="auto" w:fill="E6E6E6"/>
            <w:vAlign w:val="center"/>
          </w:tcPr>
          <w:p w14:paraId="0C1D4506"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Description</w:t>
            </w:r>
          </w:p>
        </w:tc>
      </w:tr>
      <w:tr w:rsidR="003E74BC" w14:paraId="2DE21EAC" w14:textId="77777777">
        <w:trPr>
          <w:cantSplit/>
        </w:trPr>
        <w:tc>
          <w:tcPr>
            <w:tcW w:w="1965" w:type="dxa"/>
            <w:tcBorders>
              <w:top w:val="single" w:sz="4" w:space="0" w:color="auto"/>
              <w:left w:val="single" w:sz="4" w:space="0" w:color="auto"/>
              <w:bottom w:val="single" w:sz="4" w:space="0" w:color="auto"/>
              <w:right w:val="single" w:sz="4" w:space="0" w:color="auto"/>
            </w:tcBorders>
            <w:vAlign w:val="center"/>
          </w:tcPr>
          <w:p w14:paraId="0E7C37EA" w14:textId="77777777" w:rsidR="003E74BC" w:rsidRDefault="00000000">
            <w:pPr>
              <w:spacing w:before="60" w:after="60"/>
              <w:ind w:left="57"/>
              <w:textAlignment w:val="center"/>
              <w:rPr>
                <w:rFonts w:ascii="Myriad Pro" w:hAnsi="Myriad Pro"/>
                <w:sz w:val="21"/>
              </w:rPr>
            </w:pPr>
            <w:r>
              <w:rPr>
                <w:rFonts w:ascii="Myriad Pro" w:hAnsi="Myriad Pro"/>
                <w:sz w:val="21"/>
              </w:rPr>
              <w:t>Clear</w:t>
            </w:r>
          </w:p>
        </w:tc>
        <w:tc>
          <w:tcPr>
            <w:tcW w:w="7075" w:type="dxa"/>
            <w:tcBorders>
              <w:top w:val="single" w:sz="4" w:space="0" w:color="auto"/>
              <w:left w:val="single" w:sz="4" w:space="0" w:color="auto"/>
              <w:bottom w:val="single" w:sz="4" w:space="0" w:color="auto"/>
              <w:right w:val="single" w:sz="4" w:space="0" w:color="auto"/>
            </w:tcBorders>
            <w:vAlign w:val="center"/>
          </w:tcPr>
          <w:p w14:paraId="4E79B358" w14:textId="77777777" w:rsidR="003E74BC" w:rsidRDefault="00000000">
            <w:pPr>
              <w:spacing w:before="60" w:after="60"/>
              <w:ind w:left="57"/>
              <w:textAlignment w:val="center"/>
              <w:rPr>
                <w:rFonts w:ascii="Myriad Pro" w:hAnsi="Myriad Pro"/>
                <w:sz w:val="21"/>
              </w:rPr>
            </w:pPr>
            <w:r>
              <w:rPr>
                <w:rFonts w:ascii="Myriad Pro" w:hAnsi="Myriad Pro"/>
                <w:sz w:val="21"/>
              </w:rPr>
              <w:t>Clear all detection regions.</w:t>
            </w:r>
          </w:p>
        </w:tc>
      </w:tr>
      <w:tr w:rsidR="003E74BC" w14:paraId="3E42F3F5" w14:textId="77777777">
        <w:trPr>
          <w:cantSplit/>
        </w:trPr>
        <w:tc>
          <w:tcPr>
            <w:tcW w:w="1965" w:type="dxa"/>
            <w:tcBorders>
              <w:top w:val="single" w:sz="4" w:space="0" w:color="auto"/>
              <w:left w:val="single" w:sz="4" w:space="0" w:color="auto"/>
              <w:bottom w:val="single" w:sz="4" w:space="0" w:color="auto"/>
              <w:right w:val="single" w:sz="4" w:space="0" w:color="auto"/>
            </w:tcBorders>
            <w:vAlign w:val="center"/>
          </w:tcPr>
          <w:p w14:paraId="56BF6EF2" w14:textId="77777777" w:rsidR="003E74BC" w:rsidRDefault="00000000">
            <w:pPr>
              <w:spacing w:before="60" w:after="60"/>
              <w:ind w:left="57"/>
              <w:textAlignment w:val="center"/>
              <w:rPr>
                <w:rFonts w:ascii="Myriad Pro" w:hAnsi="Myriad Pro"/>
                <w:sz w:val="21"/>
              </w:rPr>
            </w:pPr>
            <w:r>
              <w:rPr>
                <w:rFonts w:ascii="Myriad Pro" w:hAnsi="Myriad Pro"/>
                <w:sz w:val="21"/>
              </w:rPr>
              <w:lastRenderedPageBreak/>
              <w:t>Threshold</w:t>
            </w:r>
          </w:p>
        </w:tc>
        <w:tc>
          <w:tcPr>
            <w:tcW w:w="7075" w:type="dxa"/>
            <w:tcBorders>
              <w:top w:val="single" w:sz="4" w:space="0" w:color="auto"/>
              <w:left w:val="single" w:sz="4" w:space="0" w:color="auto"/>
              <w:bottom w:val="single" w:sz="4" w:space="0" w:color="auto"/>
              <w:right w:val="single" w:sz="4" w:space="0" w:color="auto"/>
            </w:tcBorders>
            <w:vAlign w:val="center"/>
          </w:tcPr>
          <w:p w14:paraId="0910182D" w14:textId="77777777" w:rsidR="003E74BC" w:rsidRDefault="00000000">
            <w:pPr>
              <w:spacing w:before="60" w:after="60"/>
              <w:ind w:left="57"/>
              <w:textAlignment w:val="center"/>
              <w:rPr>
                <w:rFonts w:ascii="Myriad Pro" w:hAnsi="Myriad Pro"/>
                <w:sz w:val="21"/>
              </w:rPr>
            </w:pPr>
            <w:r>
              <w:rPr>
                <w:rFonts w:ascii="Myriad Pro" w:hAnsi="Myriad Pro"/>
                <w:sz w:val="21"/>
              </w:rPr>
              <w:t>Detect the relation between the object and the region. The smaller the threshold, the easier the motion detection will occur.</w:t>
            </w:r>
          </w:p>
          <w:p w14:paraId="497C3D28" w14:textId="77777777" w:rsidR="003E74BC" w:rsidRDefault="00000000">
            <w:pPr>
              <w:spacing w:before="60" w:after="60"/>
              <w:ind w:left="57"/>
              <w:textAlignment w:val="center"/>
              <w:rPr>
                <w:rFonts w:ascii="Myriad Pro" w:hAnsi="Myriad Pro"/>
                <w:sz w:val="21"/>
              </w:rPr>
            </w:pPr>
            <w:r>
              <w:rPr>
                <w:rFonts w:ascii="Myriad Pro" w:hAnsi="Myriad Pro"/>
                <w:sz w:val="21"/>
              </w:rPr>
              <w:t>Set different thresholds for each region, with values ranging from 0 to 100, and 1 to 10 is recommended.</w:t>
            </w:r>
          </w:p>
        </w:tc>
      </w:tr>
      <w:tr w:rsidR="003E74BC" w14:paraId="2D7F6629" w14:textId="77777777">
        <w:trPr>
          <w:cantSplit/>
        </w:trPr>
        <w:tc>
          <w:tcPr>
            <w:tcW w:w="1965" w:type="dxa"/>
            <w:tcBorders>
              <w:top w:val="single" w:sz="4" w:space="0" w:color="auto"/>
              <w:left w:val="single" w:sz="4" w:space="0" w:color="auto"/>
              <w:bottom w:val="single" w:sz="4" w:space="0" w:color="auto"/>
              <w:right w:val="single" w:sz="4" w:space="0" w:color="auto"/>
            </w:tcBorders>
            <w:vAlign w:val="center"/>
          </w:tcPr>
          <w:p w14:paraId="2995E256" w14:textId="77777777" w:rsidR="003E74BC" w:rsidRDefault="00000000">
            <w:pPr>
              <w:spacing w:before="60" w:after="60"/>
              <w:ind w:left="57"/>
              <w:textAlignment w:val="center"/>
              <w:rPr>
                <w:rFonts w:ascii="Myriad Pro" w:hAnsi="Myriad Pro"/>
                <w:sz w:val="21"/>
              </w:rPr>
            </w:pPr>
            <w:r>
              <w:rPr>
                <w:rFonts w:ascii="Myriad Pro" w:hAnsi="Myriad Pro"/>
                <w:sz w:val="21"/>
              </w:rPr>
              <w:t>Event Interval</w:t>
            </w:r>
          </w:p>
        </w:tc>
        <w:tc>
          <w:tcPr>
            <w:tcW w:w="7075" w:type="dxa"/>
            <w:tcBorders>
              <w:top w:val="single" w:sz="4" w:space="0" w:color="auto"/>
              <w:left w:val="single" w:sz="4" w:space="0" w:color="auto"/>
              <w:bottom w:val="single" w:sz="4" w:space="0" w:color="auto"/>
              <w:right w:val="single" w:sz="4" w:space="0" w:color="auto"/>
            </w:tcBorders>
            <w:vAlign w:val="center"/>
          </w:tcPr>
          <w:p w14:paraId="7618B908" w14:textId="77777777" w:rsidR="003E74BC" w:rsidRDefault="00000000">
            <w:pPr>
              <w:spacing w:before="60" w:after="60"/>
              <w:ind w:left="57"/>
              <w:textAlignment w:val="center"/>
              <w:rPr>
                <w:rFonts w:ascii="Myriad Pro" w:hAnsi="Myriad Pro"/>
                <w:sz w:val="21"/>
              </w:rPr>
            </w:pPr>
            <w:r>
              <w:rPr>
                <w:rFonts w:ascii="Myriad Pro" w:hAnsi="Myriad Pro"/>
                <w:sz w:val="21"/>
              </w:rPr>
              <w:t>One event can be triggered within the interval time. The time unit is second, and the value range is 0–100.</w:t>
            </w:r>
          </w:p>
        </w:tc>
      </w:tr>
    </w:tbl>
    <w:p w14:paraId="0B7F0F49" w14:textId="77777777" w:rsidR="003E74BC" w:rsidRDefault="00000000">
      <w:pPr>
        <w:adjustRightInd/>
        <w:spacing w:line="300" w:lineRule="auto"/>
        <w:ind w:left="2000" w:hanging="300"/>
        <w:textAlignment w:val="center"/>
        <w:rPr>
          <w:rFonts w:ascii="Myriad Pro" w:hAnsi="Myriad Pro"/>
          <w:sz w:val="21"/>
        </w:rPr>
      </w:pPr>
      <w:r>
        <w:rPr>
          <w:rFonts w:ascii="Myriad Pro" w:eastAsia="Times New Roman" w:hAnsi="Myriad Pro"/>
          <w:sz w:val="21"/>
        </w:rPr>
        <w:t>2.</w:t>
      </w:r>
      <w:r>
        <w:rPr>
          <w:rFonts w:ascii="Myriad Pro" w:eastAsia="Times New Roman" w:hAnsi="Myriad Pro"/>
          <w:sz w:val="21"/>
        </w:rPr>
        <w:tab/>
      </w:r>
      <w:r>
        <w:rPr>
          <w:rFonts w:ascii="Myriad Pro" w:hAnsi="Myriad Pro"/>
          <w:sz w:val="21"/>
        </w:rPr>
        <w:t xml:space="preserve">Configure </w:t>
      </w:r>
      <w:r>
        <w:rPr>
          <w:rFonts w:ascii="Myriad Pro" w:hAnsi="Myriad Pro"/>
          <w:b/>
          <w:sz w:val="21"/>
        </w:rPr>
        <w:t>MD 2.0</w:t>
      </w:r>
      <w:r>
        <w:rPr>
          <w:rFonts w:ascii="Myriad Pro" w:hAnsi="Myriad Pro"/>
          <w:sz w:val="21"/>
        </w:rPr>
        <w:t>.</w:t>
      </w:r>
    </w:p>
    <w:p w14:paraId="247A1593" w14:textId="77777777" w:rsidR="003E74BC" w:rsidRDefault="00000000">
      <w:pPr>
        <w:adjustRightInd/>
        <w:spacing w:line="300" w:lineRule="auto"/>
        <w:ind w:left="2000"/>
        <w:textAlignment w:val="center"/>
        <w:rPr>
          <w:rFonts w:ascii="Myriad Pro" w:hAnsi="Myriad Pro"/>
          <w:sz w:val="21"/>
        </w:rPr>
      </w:pPr>
      <w:r>
        <w:rPr>
          <w:rFonts w:ascii="Myriad Pro" w:hAnsi="Myriad Pro"/>
          <w:sz w:val="21"/>
        </w:rPr>
        <w:t xml:space="preserve">You can select the MD2.0 target and the sensitivity. For details, see </w:t>
      </w:r>
      <w:bookmarkStart w:id="512" w:name="d353e136a1310"/>
      <w:bookmarkEnd w:id="512"/>
      <w:r>
        <w:rPr>
          <w:rFonts w:ascii="Myriad Pro" w:hAnsi="Myriad Pro"/>
          <w:sz w:val="21"/>
        </w:rPr>
        <w:fldChar w:fldCharType="begin"/>
      </w:r>
      <w:r>
        <w:rPr>
          <w:rFonts w:ascii="Myriad Pro" w:hAnsi="Myriad Pro"/>
          <w:sz w:val="21"/>
        </w:rPr>
        <w:instrText>HYPERLINK \l"d354e6a1310"</w:instrText>
      </w:r>
      <w:r>
        <w:rPr>
          <w:rFonts w:ascii="Myriad Pro" w:hAnsi="Myriad Pro"/>
          <w:sz w:val="21"/>
        </w:rPr>
      </w:r>
      <w:r>
        <w:rPr>
          <w:rFonts w:ascii="Myriad Pro" w:hAnsi="Myriad Pro"/>
          <w:sz w:val="21"/>
        </w:rPr>
        <w:fldChar w:fldCharType="separate"/>
      </w:r>
      <w:r>
        <w:rPr>
          <w:rFonts w:ascii="Myriad Pro" w:hAnsi="Myriad Pro"/>
          <w:sz w:val="21"/>
        </w:rPr>
        <w:t>"9.1.2 MD2.0"</w:t>
      </w:r>
      <w:r>
        <w:rPr>
          <w:rFonts w:ascii="Myriad Pro" w:hAnsi="Myriad Pro"/>
          <w:sz w:val="21"/>
        </w:rPr>
        <w:fldChar w:fldCharType="end"/>
      </w:r>
      <w:r>
        <w:rPr>
          <w:rFonts w:ascii="Myriad Pro" w:hAnsi="Myriad Pro"/>
          <w:sz w:val="21"/>
        </w:rPr>
        <w:t>.</w:t>
      </w:r>
    </w:p>
    <w:p w14:paraId="7A9A68C3" w14:textId="77777777" w:rsidR="003E74BC" w:rsidRDefault="00000000">
      <w:pPr>
        <w:adjustRightInd/>
        <w:spacing w:line="300" w:lineRule="auto"/>
        <w:ind w:left="2000" w:hanging="300"/>
        <w:textAlignment w:val="center"/>
        <w:rPr>
          <w:rFonts w:ascii="Myriad Pro" w:hAnsi="Myriad Pro"/>
          <w:sz w:val="21"/>
        </w:rPr>
      </w:pPr>
      <w:r>
        <w:rPr>
          <w:rFonts w:ascii="Myriad Pro" w:eastAsia="Times New Roman" w:hAnsi="Myriad Pro"/>
          <w:sz w:val="21"/>
        </w:rPr>
        <w:t>3.</w:t>
      </w:r>
      <w:r>
        <w:rPr>
          <w:rFonts w:ascii="Myriad Pro" w:eastAsia="Times New Roman" w:hAnsi="Myriad Pro"/>
          <w:sz w:val="21"/>
        </w:rPr>
        <w:tab/>
      </w:r>
      <w:r>
        <w:rPr>
          <w:rFonts w:ascii="Myriad Pro" w:hAnsi="Myriad Pro"/>
          <w:sz w:val="21"/>
        </w:rPr>
        <w:t>Set motion detection schedule and other parameters.</w:t>
      </w:r>
    </w:p>
    <w:p w14:paraId="10B2022B" w14:textId="77777777" w:rsidR="003E74BC" w:rsidRDefault="00000000">
      <w:pPr>
        <w:keepNext/>
        <w:spacing w:before="120" w:after="60"/>
        <w:jc w:val="center"/>
        <w:rPr>
          <w:rFonts w:ascii="Myriad Pro" w:hAnsi="Myriad Pro"/>
          <w:sz w:val="21"/>
        </w:rPr>
      </w:pPr>
      <w:bookmarkStart w:id="513" w:name="d353e147a1310"/>
      <w:bookmarkEnd w:id="513"/>
      <w:r>
        <w:rPr>
          <w:rFonts w:ascii="Myriad Pro" w:hAnsi="Myriad Pro"/>
          <w:sz w:val="21"/>
        </w:rPr>
        <w:t>Figure 9-2 Motion detection schedule setting</w:t>
      </w:r>
    </w:p>
    <w:p w14:paraId="1809F2E1" w14:textId="77777777" w:rsidR="003E74BC" w:rsidRDefault="00000000">
      <w:pPr>
        <w:adjustRightInd/>
        <w:spacing w:line="300" w:lineRule="auto"/>
        <w:ind w:left="1260" w:hanging="420"/>
        <w:jc w:val="center"/>
        <w:textAlignment w:val="center"/>
        <w:rPr>
          <w:rFonts w:ascii="Myriad Pro" w:hAnsi="Myriad Pro"/>
          <w:sz w:val="21"/>
        </w:rPr>
      </w:pPr>
      <w:bookmarkStart w:id="514" w:name="d353e152a1310"/>
      <w:bookmarkEnd w:id="514"/>
      <w:r>
        <w:rPr>
          <w:rFonts w:ascii="Myriad Pro" w:hAnsi="Myriad Pro"/>
          <w:noProof/>
          <w:sz w:val="21"/>
        </w:rPr>
        <w:drawing>
          <wp:inline distT="0" distB="0" distL="0" distR="0" wp14:anchorId="5450C25A" wp14:editId="393CE13E">
            <wp:extent cx="5401945" cy="3142615"/>
            <wp:effectExtent l="0" t="0" r="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0" y="0"/>
                      <a:ext cx="5401945" cy="3142615"/>
                    </a:xfrm>
                    <a:prstGeom prst="rect">
                      <a:avLst/>
                    </a:prstGeom>
                    <a:noFill/>
                    <a:ln>
                      <a:noFill/>
                    </a:ln>
                  </pic:spPr>
                </pic:pic>
              </a:graphicData>
            </a:graphic>
          </wp:inline>
        </w:drawing>
      </w:r>
    </w:p>
    <w:p w14:paraId="50B7719C" w14:textId="77777777" w:rsidR="003E74BC" w:rsidRDefault="00000000">
      <w:pPr>
        <w:keepNext/>
        <w:spacing w:before="120" w:after="60"/>
        <w:ind w:left="600"/>
        <w:jc w:val="center"/>
        <w:rPr>
          <w:rFonts w:ascii="Myriad Pro" w:hAnsi="Myriad Pro"/>
          <w:sz w:val="21"/>
        </w:rPr>
      </w:pPr>
      <w:bookmarkStart w:id="515" w:name="d353e155a1310"/>
      <w:bookmarkEnd w:id="515"/>
      <w:r>
        <w:rPr>
          <w:rFonts w:ascii="Myriad Pro" w:hAnsi="Myriad Pro"/>
          <w:sz w:val="21"/>
        </w:rPr>
        <w:t>Table 9-2 Description of video detection parameter</w:t>
      </w:r>
    </w:p>
    <w:tbl>
      <w:tblPr>
        <w:tblW w:w="8788" w:type="dxa"/>
        <w:tblInd w:w="958" w:type="dxa"/>
        <w:tblLayout w:type="fixed"/>
        <w:tblLook w:val="04A0" w:firstRow="1" w:lastRow="0" w:firstColumn="1" w:lastColumn="0" w:noHBand="0" w:noVBand="1"/>
      </w:tblPr>
      <w:tblGrid>
        <w:gridCol w:w="2111"/>
        <w:gridCol w:w="6677"/>
      </w:tblGrid>
      <w:tr w:rsidR="003E74BC" w14:paraId="56A49A86" w14:textId="77777777">
        <w:trPr>
          <w:cantSplit/>
          <w:trHeight w:val="400"/>
          <w:tblHeader/>
        </w:trPr>
        <w:tc>
          <w:tcPr>
            <w:tcW w:w="2168" w:type="dxa"/>
            <w:tcBorders>
              <w:top w:val="single" w:sz="4" w:space="0" w:color="auto"/>
              <w:left w:val="single" w:sz="4" w:space="0" w:color="auto"/>
              <w:bottom w:val="single" w:sz="4" w:space="0" w:color="auto"/>
              <w:right w:val="single" w:sz="4" w:space="0" w:color="auto"/>
            </w:tcBorders>
            <w:shd w:val="clear" w:color="auto" w:fill="E6E6E6"/>
            <w:vAlign w:val="center"/>
          </w:tcPr>
          <w:p w14:paraId="288E5FA4"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Parameter</w:t>
            </w:r>
          </w:p>
        </w:tc>
        <w:tc>
          <w:tcPr>
            <w:tcW w:w="6872" w:type="dxa"/>
            <w:tcBorders>
              <w:top w:val="single" w:sz="4" w:space="0" w:color="auto"/>
              <w:left w:val="single" w:sz="4" w:space="0" w:color="auto"/>
              <w:bottom w:val="single" w:sz="4" w:space="0" w:color="auto"/>
              <w:right w:val="single" w:sz="4" w:space="0" w:color="auto"/>
            </w:tcBorders>
            <w:shd w:val="clear" w:color="auto" w:fill="E6E6E6"/>
            <w:vAlign w:val="center"/>
          </w:tcPr>
          <w:p w14:paraId="78F7D49E"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Description</w:t>
            </w:r>
          </w:p>
        </w:tc>
      </w:tr>
      <w:tr w:rsidR="003E74BC" w14:paraId="4288EF0C" w14:textId="77777777">
        <w:trPr>
          <w:cantSplit/>
        </w:trPr>
        <w:tc>
          <w:tcPr>
            <w:tcW w:w="2168" w:type="dxa"/>
            <w:tcBorders>
              <w:top w:val="single" w:sz="4" w:space="0" w:color="auto"/>
              <w:left w:val="single" w:sz="4" w:space="0" w:color="auto"/>
              <w:bottom w:val="single" w:sz="4" w:space="0" w:color="auto"/>
              <w:right w:val="single" w:sz="4" w:space="0" w:color="auto"/>
            </w:tcBorders>
            <w:vAlign w:val="center"/>
          </w:tcPr>
          <w:p w14:paraId="03C8DA87" w14:textId="77777777" w:rsidR="003E74BC" w:rsidRDefault="00000000">
            <w:pPr>
              <w:spacing w:before="60" w:after="60"/>
              <w:ind w:left="57"/>
              <w:textAlignment w:val="center"/>
              <w:rPr>
                <w:rFonts w:ascii="Myriad Pro" w:hAnsi="Myriad Pro"/>
                <w:sz w:val="21"/>
              </w:rPr>
            </w:pPr>
            <w:r>
              <w:rPr>
                <w:rFonts w:ascii="Myriad Pro" w:hAnsi="Myriad Pro"/>
                <w:sz w:val="21"/>
              </w:rPr>
              <w:t>Motion detection is triggered by the motion of the PTZ</w:t>
            </w:r>
          </w:p>
        </w:tc>
        <w:tc>
          <w:tcPr>
            <w:tcW w:w="6872" w:type="dxa"/>
            <w:tcBorders>
              <w:top w:val="single" w:sz="4" w:space="0" w:color="auto"/>
              <w:left w:val="single" w:sz="4" w:space="0" w:color="auto"/>
              <w:bottom w:val="single" w:sz="4" w:space="0" w:color="auto"/>
              <w:right w:val="single" w:sz="4" w:space="0" w:color="auto"/>
            </w:tcBorders>
            <w:vAlign w:val="center"/>
          </w:tcPr>
          <w:p w14:paraId="4B742A55" w14:textId="77777777" w:rsidR="003E74BC" w:rsidRDefault="00000000">
            <w:pPr>
              <w:spacing w:before="60" w:after="60"/>
              <w:ind w:left="57"/>
              <w:textAlignment w:val="center"/>
              <w:rPr>
                <w:rFonts w:ascii="Myriad Pro" w:hAnsi="Myriad Pro"/>
                <w:sz w:val="21"/>
              </w:rPr>
            </w:pPr>
            <w:r>
              <w:rPr>
                <w:rFonts w:ascii="Myriad Pro" w:hAnsi="Myriad Pro"/>
                <w:sz w:val="21"/>
              </w:rPr>
              <w:t>After you enable the function, the motion detection events that occur when you control the PTZ manually will be excluded. In this way, you can reduce the false alarm rate of such events.</w:t>
            </w:r>
          </w:p>
        </w:tc>
      </w:tr>
      <w:tr w:rsidR="003E74BC" w14:paraId="22A6939F" w14:textId="77777777">
        <w:trPr>
          <w:cantSplit/>
        </w:trPr>
        <w:tc>
          <w:tcPr>
            <w:tcW w:w="2168" w:type="dxa"/>
            <w:tcBorders>
              <w:top w:val="single" w:sz="4" w:space="0" w:color="auto"/>
              <w:left w:val="single" w:sz="4" w:space="0" w:color="auto"/>
              <w:bottom w:val="single" w:sz="4" w:space="0" w:color="auto"/>
              <w:right w:val="single" w:sz="4" w:space="0" w:color="auto"/>
            </w:tcBorders>
            <w:vAlign w:val="center"/>
          </w:tcPr>
          <w:p w14:paraId="1A4775FB" w14:textId="77777777" w:rsidR="003E74BC" w:rsidRDefault="00000000">
            <w:pPr>
              <w:spacing w:before="60" w:after="60"/>
              <w:ind w:left="57"/>
              <w:textAlignment w:val="center"/>
              <w:rPr>
                <w:rFonts w:ascii="Myriad Pro" w:hAnsi="Myriad Pro"/>
                <w:sz w:val="21"/>
              </w:rPr>
            </w:pPr>
            <w:r>
              <w:rPr>
                <w:rFonts w:ascii="Myriad Pro" w:hAnsi="Myriad Pro"/>
                <w:sz w:val="21"/>
              </w:rPr>
              <w:t>Video Recording</w:t>
            </w:r>
          </w:p>
        </w:tc>
        <w:tc>
          <w:tcPr>
            <w:tcW w:w="6872" w:type="dxa"/>
            <w:tcBorders>
              <w:top w:val="single" w:sz="4" w:space="0" w:color="auto"/>
              <w:left w:val="single" w:sz="4" w:space="0" w:color="auto"/>
              <w:bottom w:val="single" w:sz="4" w:space="0" w:color="auto"/>
              <w:right w:val="single" w:sz="4" w:space="0" w:color="auto"/>
            </w:tcBorders>
            <w:vAlign w:val="center"/>
          </w:tcPr>
          <w:p w14:paraId="4285D0C3"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After you enable the function, when an alarm is triggered, the system will start recording automatically. Before using the function, you need to set the recording period of the alarm in </w:t>
            </w:r>
            <w:r>
              <w:rPr>
                <w:rFonts w:ascii="Myriad Pro" w:hAnsi="Myriad Pro"/>
                <w:b/>
                <w:sz w:val="21"/>
              </w:rPr>
              <w:t>Settings</w:t>
            </w:r>
            <w:r>
              <w:rPr>
                <w:rFonts w:ascii="Myriad Pro" w:hAnsi="Myriad Pro"/>
                <w:sz w:val="21"/>
              </w:rPr>
              <w:t xml:space="preserve"> &gt; </w:t>
            </w:r>
            <w:r>
              <w:rPr>
                <w:rFonts w:ascii="Myriad Pro" w:hAnsi="Myriad Pro"/>
                <w:b/>
                <w:sz w:val="21"/>
              </w:rPr>
              <w:t>Storage</w:t>
            </w:r>
            <w:r>
              <w:rPr>
                <w:rFonts w:ascii="Myriad Pro" w:hAnsi="Myriad Pro"/>
                <w:sz w:val="21"/>
              </w:rPr>
              <w:t xml:space="preserve"> &gt; </w:t>
            </w:r>
            <w:r>
              <w:rPr>
                <w:rFonts w:ascii="Myriad Pro" w:hAnsi="Myriad Pro"/>
                <w:b/>
                <w:sz w:val="21"/>
              </w:rPr>
              <w:t>Schedule</w:t>
            </w:r>
            <w:r>
              <w:rPr>
                <w:rFonts w:ascii="Myriad Pro" w:hAnsi="Myriad Pro"/>
                <w:sz w:val="21"/>
              </w:rPr>
              <w:t xml:space="preserve">, and select </w:t>
            </w:r>
            <w:r>
              <w:rPr>
                <w:rFonts w:ascii="Myriad Pro" w:hAnsi="Myriad Pro"/>
                <w:b/>
                <w:sz w:val="21"/>
              </w:rPr>
              <w:t>Events</w:t>
            </w:r>
            <w:r>
              <w:rPr>
                <w:rFonts w:ascii="Myriad Pro" w:hAnsi="Myriad Pro"/>
                <w:sz w:val="21"/>
              </w:rPr>
              <w:t xml:space="preserve"> type on the </w:t>
            </w:r>
            <w:r>
              <w:rPr>
                <w:rFonts w:ascii="Myriad Pro" w:hAnsi="Myriad Pro"/>
                <w:b/>
                <w:sz w:val="21"/>
              </w:rPr>
              <w:t>Video Recording</w:t>
            </w:r>
            <w:r>
              <w:rPr>
                <w:rFonts w:ascii="Myriad Pro" w:hAnsi="Myriad Pro"/>
                <w:sz w:val="21"/>
              </w:rPr>
              <w:t xml:space="preserve"> tab.</w:t>
            </w:r>
          </w:p>
        </w:tc>
      </w:tr>
      <w:tr w:rsidR="003E74BC" w14:paraId="5905603E" w14:textId="77777777">
        <w:trPr>
          <w:cantSplit/>
        </w:trPr>
        <w:tc>
          <w:tcPr>
            <w:tcW w:w="2168" w:type="dxa"/>
            <w:tcBorders>
              <w:top w:val="single" w:sz="4" w:space="0" w:color="auto"/>
              <w:left w:val="single" w:sz="4" w:space="0" w:color="auto"/>
              <w:bottom w:val="single" w:sz="4" w:space="0" w:color="auto"/>
              <w:right w:val="single" w:sz="4" w:space="0" w:color="auto"/>
            </w:tcBorders>
            <w:vAlign w:val="center"/>
          </w:tcPr>
          <w:p w14:paraId="6B79F8E0" w14:textId="77777777" w:rsidR="003E74BC" w:rsidRDefault="00000000">
            <w:pPr>
              <w:spacing w:before="60" w:after="60"/>
              <w:ind w:left="57"/>
              <w:textAlignment w:val="center"/>
              <w:rPr>
                <w:rFonts w:ascii="Myriad Pro" w:hAnsi="Myriad Pro"/>
                <w:sz w:val="21"/>
              </w:rPr>
            </w:pPr>
            <w:r>
              <w:rPr>
                <w:rFonts w:ascii="Myriad Pro" w:hAnsi="Myriad Pro"/>
                <w:sz w:val="21"/>
              </w:rPr>
              <w:t>Alarm Output</w:t>
            </w:r>
          </w:p>
        </w:tc>
        <w:tc>
          <w:tcPr>
            <w:tcW w:w="6872" w:type="dxa"/>
            <w:tcBorders>
              <w:top w:val="single" w:sz="4" w:space="0" w:color="auto"/>
              <w:left w:val="single" w:sz="4" w:space="0" w:color="auto"/>
              <w:bottom w:val="single" w:sz="4" w:space="0" w:color="auto"/>
              <w:right w:val="single" w:sz="4" w:space="0" w:color="auto"/>
            </w:tcBorders>
            <w:vAlign w:val="center"/>
          </w:tcPr>
          <w:p w14:paraId="414D9978" w14:textId="77777777" w:rsidR="003E74BC" w:rsidRDefault="00000000">
            <w:pPr>
              <w:spacing w:before="60" w:after="60"/>
              <w:ind w:left="57"/>
              <w:textAlignment w:val="center"/>
              <w:rPr>
                <w:rFonts w:ascii="Myriad Pro" w:hAnsi="Myriad Pro"/>
                <w:sz w:val="21"/>
              </w:rPr>
            </w:pPr>
            <w:r>
              <w:rPr>
                <w:rFonts w:ascii="Myriad Pro" w:hAnsi="Myriad Pro"/>
                <w:sz w:val="21"/>
              </w:rPr>
              <w:t>Select the checkbox, and then you can enable the alarm linkage output port, and link corresponding relay-out devices after an alarm is triggered.</w:t>
            </w:r>
          </w:p>
        </w:tc>
      </w:tr>
      <w:tr w:rsidR="003E74BC" w14:paraId="7B616C30" w14:textId="77777777">
        <w:trPr>
          <w:cantSplit/>
        </w:trPr>
        <w:tc>
          <w:tcPr>
            <w:tcW w:w="2168" w:type="dxa"/>
            <w:tcBorders>
              <w:top w:val="single" w:sz="4" w:space="0" w:color="auto"/>
              <w:left w:val="single" w:sz="4" w:space="0" w:color="auto"/>
              <w:bottom w:val="single" w:sz="4" w:space="0" w:color="auto"/>
              <w:right w:val="single" w:sz="4" w:space="0" w:color="auto"/>
            </w:tcBorders>
            <w:vAlign w:val="center"/>
          </w:tcPr>
          <w:p w14:paraId="3E4A0796" w14:textId="77777777" w:rsidR="003E74BC" w:rsidRDefault="00000000">
            <w:pPr>
              <w:spacing w:before="60" w:after="60"/>
              <w:ind w:left="57"/>
              <w:textAlignment w:val="center"/>
              <w:rPr>
                <w:rFonts w:ascii="Myriad Pro" w:hAnsi="Myriad Pro"/>
                <w:sz w:val="21"/>
              </w:rPr>
            </w:pPr>
            <w:r>
              <w:rPr>
                <w:rFonts w:ascii="Myriad Pro" w:hAnsi="Myriad Pro"/>
                <w:sz w:val="21"/>
              </w:rPr>
              <w:t>Alarm Reset</w:t>
            </w:r>
          </w:p>
        </w:tc>
        <w:tc>
          <w:tcPr>
            <w:tcW w:w="6872" w:type="dxa"/>
            <w:tcBorders>
              <w:top w:val="single" w:sz="4" w:space="0" w:color="auto"/>
              <w:left w:val="single" w:sz="4" w:space="0" w:color="auto"/>
              <w:bottom w:val="single" w:sz="4" w:space="0" w:color="auto"/>
              <w:right w:val="single" w:sz="4" w:space="0" w:color="auto"/>
            </w:tcBorders>
            <w:vAlign w:val="center"/>
          </w:tcPr>
          <w:p w14:paraId="3911CFE6" w14:textId="77777777" w:rsidR="003E74BC" w:rsidRDefault="00000000">
            <w:pPr>
              <w:spacing w:before="60" w:after="60"/>
              <w:ind w:left="57"/>
              <w:textAlignment w:val="center"/>
              <w:rPr>
                <w:rFonts w:ascii="Myriad Pro" w:hAnsi="Myriad Pro"/>
                <w:sz w:val="21"/>
              </w:rPr>
            </w:pPr>
            <w:r>
              <w:rPr>
                <w:rFonts w:ascii="Myriad Pro" w:hAnsi="Myriad Pro"/>
                <w:sz w:val="21"/>
              </w:rPr>
              <w:t>When the alarm is over, the alarm will continue for an extended period of time. The time unit is second, and the value range is 10–300.</w:t>
            </w:r>
          </w:p>
        </w:tc>
      </w:tr>
      <w:tr w:rsidR="003E74BC" w14:paraId="207C67F4" w14:textId="77777777">
        <w:trPr>
          <w:cantSplit/>
        </w:trPr>
        <w:tc>
          <w:tcPr>
            <w:tcW w:w="2168" w:type="dxa"/>
            <w:tcBorders>
              <w:top w:val="single" w:sz="4" w:space="0" w:color="auto"/>
              <w:left w:val="single" w:sz="4" w:space="0" w:color="auto"/>
              <w:bottom w:val="single" w:sz="4" w:space="0" w:color="auto"/>
              <w:right w:val="single" w:sz="4" w:space="0" w:color="auto"/>
            </w:tcBorders>
            <w:vAlign w:val="center"/>
          </w:tcPr>
          <w:p w14:paraId="63807222" w14:textId="77777777" w:rsidR="003E74BC" w:rsidRDefault="00000000">
            <w:pPr>
              <w:spacing w:before="60" w:after="60"/>
              <w:ind w:left="57"/>
              <w:textAlignment w:val="center"/>
              <w:rPr>
                <w:rFonts w:ascii="Myriad Pro" w:hAnsi="Myriad Pro"/>
                <w:sz w:val="21"/>
              </w:rPr>
            </w:pPr>
            <w:r>
              <w:rPr>
                <w:rFonts w:ascii="Myriad Pro" w:hAnsi="Myriad Pro"/>
                <w:sz w:val="21"/>
              </w:rPr>
              <w:t>Send Email</w:t>
            </w:r>
          </w:p>
        </w:tc>
        <w:tc>
          <w:tcPr>
            <w:tcW w:w="6872" w:type="dxa"/>
            <w:tcBorders>
              <w:top w:val="single" w:sz="4" w:space="0" w:color="auto"/>
              <w:left w:val="single" w:sz="4" w:space="0" w:color="auto"/>
              <w:bottom w:val="single" w:sz="4" w:space="0" w:color="auto"/>
              <w:right w:val="single" w:sz="4" w:space="0" w:color="auto"/>
            </w:tcBorders>
            <w:vAlign w:val="center"/>
          </w:tcPr>
          <w:p w14:paraId="51A77691" w14:textId="77777777" w:rsidR="003E74BC" w:rsidRDefault="00000000">
            <w:pPr>
              <w:spacing w:before="60" w:after="60"/>
              <w:ind w:left="57"/>
              <w:textAlignment w:val="center"/>
              <w:rPr>
                <w:rFonts w:ascii="Myriad Pro" w:hAnsi="Myriad Pro"/>
                <w:sz w:val="21"/>
              </w:rPr>
            </w:pPr>
            <w:r>
              <w:rPr>
                <w:rFonts w:ascii="Myriad Pro" w:hAnsi="Myriad Pro"/>
                <w:sz w:val="21"/>
              </w:rPr>
              <w:t>After you select the checkbox, when an alarm is triggered, the system sends email to the specified email address. You can configure the email address in .</w:t>
            </w:r>
          </w:p>
        </w:tc>
      </w:tr>
      <w:tr w:rsidR="003E74BC" w14:paraId="73D66B96" w14:textId="77777777">
        <w:trPr>
          <w:cantSplit/>
        </w:trPr>
        <w:tc>
          <w:tcPr>
            <w:tcW w:w="2168" w:type="dxa"/>
            <w:tcBorders>
              <w:top w:val="single" w:sz="4" w:space="0" w:color="auto"/>
              <w:left w:val="single" w:sz="4" w:space="0" w:color="auto"/>
              <w:bottom w:val="single" w:sz="4" w:space="0" w:color="auto"/>
              <w:right w:val="single" w:sz="4" w:space="0" w:color="auto"/>
            </w:tcBorders>
            <w:vAlign w:val="center"/>
          </w:tcPr>
          <w:p w14:paraId="5FACB5DC" w14:textId="77777777" w:rsidR="003E74BC" w:rsidRDefault="00000000">
            <w:pPr>
              <w:spacing w:before="60" w:after="60"/>
              <w:ind w:left="57"/>
              <w:textAlignment w:val="center"/>
              <w:rPr>
                <w:rFonts w:ascii="Myriad Pro" w:hAnsi="Myriad Pro"/>
                <w:sz w:val="21"/>
              </w:rPr>
            </w:pPr>
            <w:r>
              <w:rPr>
                <w:rFonts w:ascii="Myriad Pro" w:hAnsi="Myriad Pro"/>
                <w:sz w:val="21"/>
              </w:rPr>
              <w:lastRenderedPageBreak/>
              <w:t>PTZ</w:t>
            </w:r>
          </w:p>
        </w:tc>
        <w:tc>
          <w:tcPr>
            <w:tcW w:w="6872" w:type="dxa"/>
            <w:tcBorders>
              <w:top w:val="single" w:sz="4" w:space="0" w:color="auto"/>
              <w:left w:val="single" w:sz="4" w:space="0" w:color="auto"/>
              <w:bottom w:val="single" w:sz="4" w:space="0" w:color="auto"/>
              <w:right w:val="single" w:sz="4" w:space="0" w:color="auto"/>
            </w:tcBorders>
            <w:vAlign w:val="center"/>
          </w:tcPr>
          <w:p w14:paraId="7FC997ED"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Select the </w:t>
            </w:r>
            <w:r>
              <w:rPr>
                <w:rFonts w:ascii="Myriad Pro" w:hAnsi="Myriad Pro"/>
                <w:b/>
                <w:sz w:val="21"/>
              </w:rPr>
              <w:t>PTZ</w:t>
            </w:r>
            <w:r>
              <w:rPr>
                <w:rFonts w:ascii="Myriad Pro" w:hAnsi="Myriad Pro"/>
                <w:sz w:val="21"/>
              </w:rPr>
              <w:t xml:space="preserve"> checkbox, and then configure the linkage operation. When an alarm is triggered, the system links PTZ to rotate to the preset. The </w:t>
            </w:r>
            <w:r>
              <w:rPr>
                <w:rFonts w:ascii="Myriad Pro" w:hAnsi="Myriad Pro"/>
                <w:b/>
                <w:sz w:val="21"/>
              </w:rPr>
              <w:t>Linkage Operation</w:t>
            </w:r>
            <w:r>
              <w:rPr>
                <w:rFonts w:ascii="Myriad Pro" w:hAnsi="Myriad Pro"/>
                <w:sz w:val="21"/>
              </w:rPr>
              <w:t xml:space="preserve"> include </w:t>
            </w:r>
            <w:r>
              <w:rPr>
                <w:rFonts w:ascii="Myriad Pro" w:hAnsi="Myriad Pro"/>
                <w:b/>
                <w:sz w:val="21"/>
              </w:rPr>
              <w:t>None</w:t>
            </w:r>
            <w:r>
              <w:rPr>
                <w:rFonts w:ascii="Myriad Pro" w:hAnsi="Myriad Pro"/>
                <w:sz w:val="21"/>
              </w:rPr>
              <w:t xml:space="preserve">, </w:t>
            </w:r>
            <w:r>
              <w:rPr>
                <w:rFonts w:ascii="Myriad Pro" w:hAnsi="Myriad Pro"/>
                <w:b/>
                <w:sz w:val="21"/>
              </w:rPr>
              <w:t>Preset Point</w:t>
            </w:r>
            <w:r>
              <w:rPr>
                <w:rFonts w:ascii="Myriad Pro" w:hAnsi="Myriad Pro"/>
                <w:sz w:val="21"/>
              </w:rPr>
              <w:t xml:space="preserve">, </w:t>
            </w:r>
            <w:r>
              <w:rPr>
                <w:rFonts w:ascii="Myriad Pro" w:hAnsi="Myriad Pro"/>
                <w:b/>
                <w:sz w:val="21"/>
              </w:rPr>
              <w:t>Tour Group</w:t>
            </w:r>
            <w:r>
              <w:rPr>
                <w:rFonts w:ascii="Myriad Pro" w:hAnsi="Myriad Pro"/>
                <w:sz w:val="21"/>
              </w:rPr>
              <w:t xml:space="preserve"> and </w:t>
            </w:r>
            <w:r>
              <w:rPr>
                <w:rFonts w:ascii="Myriad Pro" w:hAnsi="Myriad Pro"/>
                <w:b/>
                <w:sz w:val="21"/>
              </w:rPr>
              <w:t>Pattern</w:t>
            </w:r>
            <w:r>
              <w:rPr>
                <w:rFonts w:ascii="Myriad Pro" w:hAnsi="Myriad Pro"/>
                <w:sz w:val="21"/>
              </w:rPr>
              <w:t>.</w:t>
            </w:r>
          </w:p>
        </w:tc>
      </w:tr>
      <w:tr w:rsidR="003E74BC" w14:paraId="4774EB1E" w14:textId="77777777">
        <w:trPr>
          <w:cantSplit/>
        </w:trPr>
        <w:tc>
          <w:tcPr>
            <w:tcW w:w="2168" w:type="dxa"/>
            <w:tcBorders>
              <w:top w:val="single" w:sz="4" w:space="0" w:color="auto"/>
              <w:left w:val="single" w:sz="4" w:space="0" w:color="auto"/>
              <w:bottom w:val="single" w:sz="4" w:space="0" w:color="auto"/>
              <w:right w:val="single" w:sz="4" w:space="0" w:color="auto"/>
            </w:tcBorders>
            <w:vAlign w:val="center"/>
          </w:tcPr>
          <w:p w14:paraId="03EA4984" w14:textId="77777777" w:rsidR="003E74BC" w:rsidRDefault="00000000">
            <w:pPr>
              <w:spacing w:before="60" w:after="60"/>
              <w:ind w:left="57"/>
              <w:textAlignment w:val="center"/>
              <w:rPr>
                <w:rFonts w:ascii="Myriad Pro" w:hAnsi="Myriad Pro"/>
                <w:sz w:val="21"/>
              </w:rPr>
            </w:pPr>
            <w:r>
              <w:rPr>
                <w:rFonts w:ascii="Myriad Pro" w:hAnsi="Myriad Pro"/>
                <w:sz w:val="21"/>
              </w:rPr>
              <w:t>Snapshot</w:t>
            </w:r>
          </w:p>
        </w:tc>
        <w:tc>
          <w:tcPr>
            <w:tcW w:w="6872" w:type="dxa"/>
            <w:tcBorders>
              <w:top w:val="single" w:sz="4" w:space="0" w:color="auto"/>
              <w:left w:val="single" w:sz="4" w:space="0" w:color="auto"/>
              <w:bottom w:val="single" w:sz="4" w:space="0" w:color="auto"/>
              <w:right w:val="single" w:sz="4" w:space="0" w:color="auto"/>
            </w:tcBorders>
            <w:vAlign w:val="center"/>
          </w:tcPr>
          <w:p w14:paraId="4E12EF58"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Select the </w:t>
            </w:r>
            <w:r>
              <w:rPr>
                <w:rFonts w:ascii="Myriad Pro" w:hAnsi="Myriad Pro"/>
                <w:b/>
                <w:sz w:val="21"/>
              </w:rPr>
              <w:t>Snapshot</w:t>
            </w:r>
            <w:r>
              <w:rPr>
                <w:rFonts w:ascii="Myriad Pro" w:hAnsi="Myriad Pro"/>
                <w:sz w:val="21"/>
              </w:rPr>
              <w:t xml:space="preserve"> checkbox, and then the system takes snapshot automatically when an alarm is triggered. You need to set the alarm snapshot period as described in .</w:t>
            </w:r>
          </w:p>
        </w:tc>
      </w:tr>
    </w:tbl>
    <w:p w14:paraId="6B6CCA2B"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 xml:space="preserve">Click </w:t>
      </w:r>
      <w:r>
        <w:rPr>
          <w:rFonts w:ascii="Myriad Pro" w:hAnsi="Myriad Pro"/>
          <w:b/>
          <w:sz w:val="21"/>
        </w:rPr>
        <w:t>OK</w:t>
      </w:r>
      <w:r>
        <w:rPr>
          <w:rFonts w:ascii="Myriad Pro" w:hAnsi="Myriad Pro"/>
          <w:sz w:val="21"/>
        </w:rPr>
        <w:t>.</w:t>
      </w:r>
    </w:p>
    <w:p w14:paraId="4794BF85" w14:textId="77777777" w:rsidR="003E74BC" w:rsidRDefault="00000000">
      <w:pPr>
        <w:pStyle w:val="3"/>
        <w:keepNext/>
        <w:spacing w:before="360" w:after="180" w:line="300" w:lineRule="auto"/>
        <w:rPr>
          <w:rFonts w:ascii="Myriad Pro" w:hAnsi="Myriad Pro"/>
          <w:b/>
          <w:sz w:val="32"/>
        </w:rPr>
      </w:pPr>
      <w:bookmarkStart w:id="516" w:name="d354e6a1310"/>
      <w:bookmarkStart w:id="517" w:name="_Toc171691445"/>
      <w:bookmarkEnd w:id="516"/>
      <w:r>
        <w:rPr>
          <w:rFonts w:ascii="Myriad Pro" w:hAnsi="Myriad Pro"/>
          <w:b/>
          <w:sz w:val="32"/>
        </w:rPr>
        <w:t>9.1.2 MD2.0</w:t>
      </w:r>
      <w:bookmarkEnd w:id="517"/>
    </w:p>
    <w:p w14:paraId="30841A5F" w14:textId="77777777" w:rsidR="003E74BC" w:rsidRDefault="00000000">
      <w:pPr>
        <w:keepNext/>
        <w:spacing w:before="120" w:after="60"/>
        <w:rPr>
          <w:rFonts w:ascii="Myriad Pro" w:hAnsi="Myriad Pro"/>
          <w:sz w:val="28"/>
        </w:rPr>
      </w:pPr>
      <w:r>
        <w:rPr>
          <w:rFonts w:ascii="Myriad Pro" w:hAnsi="Myriad Pro"/>
          <w:sz w:val="28"/>
        </w:rPr>
        <w:t>Prerequisites</w:t>
      </w:r>
    </w:p>
    <w:p w14:paraId="56F48C2C" w14:textId="77777777" w:rsidR="003E74BC" w:rsidRDefault="00000000">
      <w:pPr>
        <w:adjustRightInd/>
        <w:spacing w:line="300" w:lineRule="auto"/>
        <w:ind w:left="1150" w:hanging="300"/>
        <w:textAlignment w:val="center"/>
        <w:rPr>
          <w:rFonts w:ascii="Myriad Pro" w:hAnsi="Myriad Pro"/>
          <w:sz w:val="21"/>
        </w:rPr>
      </w:pPr>
      <w:bookmarkStart w:id="518" w:name="d354e12a1310"/>
      <w:bookmarkEnd w:id="518"/>
      <w:r>
        <w:rPr>
          <w:rFonts w:ascii="Arial" w:eastAsia="Times New Roman" w:hAnsi="Arial" w:cs="Arial"/>
          <w:sz w:val="21"/>
        </w:rPr>
        <w:t>●</w:t>
      </w:r>
      <w:r>
        <w:rPr>
          <w:rFonts w:ascii="Myriad Pro" w:eastAsia="Times New Roman" w:hAnsi="Myriad Pro"/>
          <w:sz w:val="21"/>
        </w:rPr>
        <w:tab/>
      </w:r>
      <w:r>
        <w:rPr>
          <w:rFonts w:ascii="Myriad Pro" w:hAnsi="Myriad Pro"/>
          <w:sz w:val="21"/>
        </w:rPr>
        <w:t>You have enabled the motion detection function.</w:t>
      </w:r>
    </w:p>
    <w:p w14:paraId="7EB24FC5" w14:textId="77777777" w:rsidR="003E74BC" w:rsidRDefault="00000000">
      <w:pPr>
        <w:adjustRightInd/>
        <w:spacing w:line="300" w:lineRule="auto"/>
        <w:ind w:left="11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You have set the arming period and detection area. The sensitivity of each region is larger than 0, and the threshold is not equal to 100.</w:t>
      </w:r>
    </w:p>
    <w:p w14:paraId="19AB25F7" w14:textId="77777777" w:rsidR="003E74BC" w:rsidRDefault="00000000">
      <w:pPr>
        <w:keepNext/>
        <w:spacing w:before="120" w:after="60"/>
        <w:rPr>
          <w:rFonts w:ascii="Myriad Pro" w:hAnsi="Myriad Pro"/>
          <w:sz w:val="28"/>
        </w:rPr>
      </w:pPr>
      <w:r>
        <w:rPr>
          <w:rFonts w:ascii="Myriad Pro" w:hAnsi="Myriad Pro"/>
          <w:sz w:val="28"/>
        </w:rPr>
        <w:t>Background Information</w:t>
      </w:r>
    </w:p>
    <w:p w14:paraId="55DC2FB3" w14:textId="77777777" w:rsidR="003E74BC" w:rsidRDefault="00000000">
      <w:pPr>
        <w:spacing w:line="300" w:lineRule="auto"/>
        <w:ind w:left="850"/>
        <w:textAlignment w:val="center"/>
        <w:rPr>
          <w:rFonts w:ascii="Myriad Pro" w:hAnsi="Myriad Pro"/>
          <w:sz w:val="21"/>
        </w:rPr>
      </w:pPr>
      <w:r>
        <w:rPr>
          <w:rFonts w:ascii="Myriad Pro" w:hAnsi="Myriad Pro"/>
          <w:sz w:val="21"/>
        </w:rPr>
        <w:t>After you set smart motion detection, when the human, non-motor vehicles and motor vehicles appear and move fast enough to reach the preset sensitivity value, the alarm linkage actions will be performed. The function can help you to avoid the alarms triggered by natural environment change.</w:t>
      </w:r>
    </w:p>
    <w:p w14:paraId="7B1EBDFD" w14:textId="77777777" w:rsidR="003E74BC" w:rsidRDefault="00000000">
      <w:pPr>
        <w:keepNext/>
        <w:keepLines/>
        <w:spacing w:before="80" w:after="60" w:line="300" w:lineRule="auto"/>
        <w:ind w:left="850"/>
        <w:textAlignment w:val="center"/>
        <w:rPr>
          <w:rFonts w:ascii="Myriad Pro" w:hAnsi="Myriad Pro"/>
          <w:b/>
        </w:rPr>
      </w:pPr>
      <w:r>
        <w:rPr>
          <w:rFonts w:ascii="Myriad Pro" w:hAnsi="Myriad Pro"/>
          <w:b/>
          <w:noProof/>
        </w:rPr>
        <w:drawing>
          <wp:inline distT="0" distB="0" distL="0" distR="0" wp14:anchorId="6F99EC99" wp14:editId="7F16AB0E">
            <wp:extent cx="222885" cy="161290"/>
            <wp:effectExtent l="0" t="0" r="0"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656B9C8D" w14:textId="77777777" w:rsidR="003E74BC" w:rsidRDefault="00000000">
      <w:pPr>
        <w:keepNext/>
        <w:keepLines/>
        <w:adjustRightInd/>
        <w:spacing w:line="300" w:lineRule="auto"/>
        <w:ind w:left="1150" w:hanging="300"/>
        <w:textAlignment w:val="center"/>
        <w:rPr>
          <w:rFonts w:ascii="Myriad Pro" w:hAnsi="Myriad Pro"/>
          <w:sz w:val="21"/>
          <w:highlight w:val="lightGray"/>
        </w:rPr>
      </w:pPr>
      <w:bookmarkStart w:id="519" w:name="d354e26a1310"/>
      <w:bookmarkEnd w:id="519"/>
      <w:r>
        <w:rPr>
          <w:rFonts w:ascii="Arial" w:eastAsia="Times New Roman" w:hAnsi="Arial" w:cs="Arial"/>
          <w:sz w:val="21"/>
        </w:rPr>
        <w:t>●</w:t>
      </w:r>
      <w:r>
        <w:rPr>
          <w:rFonts w:ascii="Myriad Pro" w:eastAsia="Times New Roman" w:hAnsi="Myriad Pro"/>
          <w:sz w:val="21"/>
        </w:rPr>
        <w:tab/>
      </w:r>
      <w:r>
        <w:rPr>
          <w:rFonts w:ascii="Myriad Pro" w:hAnsi="Myriad Pro"/>
          <w:sz w:val="21"/>
          <w:highlight w:val="lightGray"/>
        </w:rPr>
        <w:t>The function depends on the result of motion detection, and all other parameters (except sensitivity) of motion detection function are used, including arming period, area settings, and linkage configurations. If no motion detection is triggered, smart motion detection will not be triggered.</w:t>
      </w:r>
    </w:p>
    <w:p w14:paraId="6C61C0FC" w14:textId="77777777" w:rsidR="003E74BC" w:rsidRDefault="00000000">
      <w:pPr>
        <w:keepNext/>
        <w:keepLines/>
        <w:adjustRightInd/>
        <w:spacing w:line="300" w:lineRule="auto"/>
        <w:ind w:left="1150" w:hanging="300"/>
        <w:textAlignment w:val="center"/>
        <w:rPr>
          <w:rFonts w:ascii="Myriad Pro" w:hAnsi="Myriad Pro"/>
          <w:sz w:val="21"/>
          <w:highlight w:val="lightGray"/>
        </w:rPr>
      </w:pPr>
      <w:r>
        <w:rPr>
          <w:rFonts w:ascii="Arial" w:eastAsia="Times New Roman" w:hAnsi="Arial" w:cs="Arial"/>
          <w:sz w:val="21"/>
        </w:rPr>
        <w:t>●</w:t>
      </w:r>
      <w:r>
        <w:rPr>
          <w:rFonts w:ascii="Myriad Pro" w:eastAsia="Times New Roman" w:hAnsi="Myriad Pro"/>
          <w:sz w:val="21"/>
        </w:rPr>
        <w:tab/>
      </w:r>
      <w:r>
        <w:rPr>
          <w:rFonts w:ascii="Myriad Pro" w:hAnsi="Myriad Pro"/>
          <w:sz w:val="21"/>
          <w:highlight w:val="lightGray"/>
        </w:rPr>
        <w:t>If motion detection is not enabled, when smart motion detection is enabled, motion detection will also be enabled. If both functions are enabled, when motion detection is disabled, smart motion detection will also be disabled.</w:t>
      </w:r>
    </w:p>
    <w:p w14:paraId="7D3575BC" w14:textId="77777777" w:rsidR="003E74BC" w:rsidRDefault="00000000">
      <w:pPr>
        <w:keepNext/>
        <w:keepLines/>
        <w:adjustRightInd/>
        <w:spacing w:line="300" w:lineRule="auto"/>
        <w:ind w:left="1150" w:hanging="300"/>
        <w:textAlignment w:val="center"/>
        <w:rPr>
          <w:rFonts w:ascii="Myriad Pro" w:hAnsi="Myriad Pro"/>
          <w:sz w:val="21"/>
          <w:highlight w:val="lightGray"/>
        </w:rPr>
      </w:pPr>
      <w:r>
        <w:rPr>
          <w:rFonts w:ascii="Arial" w:eastAsia="Times New Roman" w:hAnsi="Arial" w:cs="Arial"/>
          <w:sz w:val="21"/>
        </w:rPr>
        <w:t>●</w:t>
      </w:r>
      <w:r>
        <w:rPr>
          <w:rFonts w:ascii="Myriad Pro" w:eastAsia="Times New Roman" w:hAnsi="Myriad Pro"/>
          <w:sz w:val="21"/>
        </w:rPr>
        <w:tab/>
      </w:r>
      <w:r>
        <w:rPr>
          <w:rFonts w:ascii="Myriad Pro" w:hAnsi="Myriad Pro"/>
          <w:sz w:val="21"/>
          <w:highlight w:val="lightGray"/>
        </w:rPr>
        <w:t>When smart motion detection is triggered and recording is linked, back-end devices can filter recording with human or vehicles through smart search function. For details, see the corresponding user’s manual.</w:t>
      </w:r>
    </w:p>
    <w:p w14:paraId="06F2A69C" w14:textId="77777777" w:rsidR="003E74BC" w:rsidRDefault="00000000">
      <w:pPr>
        <w:keepNext/>
        <w:spacing w:before="120" w:after="60"/>
        <w:rPr>
          <w:rFonts w:ascii="Myriad Pro" w:hAnsi="Myriad Pro"/>
          <w:sz w:val="28"/>
        </w:rPr>
      </w:pPr>
      <w:r>
        <w:rPr>
          <w:rFonts w:ascii="Myriad Pro" w:hAnsi="Myriad Pro"/>
          <w:sz w:val="28"/>
        </w:rPr>
        <w:t>Procedure</w:t>
      </w:r>
    </w:p>
    <w:p w14:paraId="25EE6526"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Event</w:t>
      </w:r>
      <w:r>
        <w:rPr>
          <w:rFonts w:ascii="Myriad Pro" w:hAnsi="Myriad Pro"/>
          <w:sz w:val="21"/>
        </w:rPr>
        <w:t xml:space="preserve"> &gt; </w:t>
      </w:r>
      <w:r>
        <w:rPr>
          <w:rFonts w:ascii="Myriad Pro" w:hAnsi="Myriad Pro"/>
          <w:b/>
          <w:sz w:val="21"/>
        </w:rPr>
        <w:t>Basic Event</w:t>
      </w:r>
      <w:r>
        <w:rPr>
          <w:rFonts w:ascii="Myriad Pro" w:hAnsi="Myriad Pro"/>
          <w:sz w:val="21"/>
        </w:rPr>
        <w:t xml:space="preserve">, and then select </w:t>
      </w:r>
      <w:r>
        <w:rPr>
          <w:rFonts w:ascii="Myriad Pro" w:hAnsi="Myriad Pro"/>
          <w:b/>
          <w:sz w:val="21"/>
        </w:rPr>
        <w:t>Motion Detection</w:t>
      </w:r>
      <w:r>
        <w:rPr>
          <w:rFonts w:ascii="Myriad Pro" w:hAnsi="Myriad Pro"/>
          <w:sz w:val="21"/>
        </w:rPr>
        <w:t>.</w:t>
      </w:r>
    </w:p>
    <w:p w14:paraId="45AB184E"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 xml:space="preserve">Select the checkbox to enable </w:t>
      </w:r>
      <w:r>
        <w:rPr>
          <w:rFonts w:ascii="Myriad Pro" w:hAnsi="Myriad Pro"/>
          <w:b/>
          <w:sz w:val="21"/>
        </w:rPr>
        <w:t>MD2.0</w:t>
      </w:r>
      <w:r>
        <w:rPr>
          <w:rFonts w:ascii="Myriad Pro" w:hAnsi="Myriad Pro"/>
          <w:sz w:val="21"/>
        </w:rPr>
        <w:t>.</w:t>
      </w:r>
    </w:p>
    <w:p w14:paraId="4FD03656"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Select the alarm target and sensitivity.</w:t>
      </w:r>
    </w:p>
    <w:p w14:paraId="01C15E75" w14:textId="77777777" w:rsidR="003E74BC" w:rsidRDefault="00000000">
      <w:pPr>
        <w:adjustRightInd/>
        <w:spacing w:line="300" w:lineRule="auto"/>
        <w:ind w:left="2000" w:hanging="300"/>
        <w:textAlignment w:val="center"/>
        <w:rPr>
          <w:rFonts w:ascii="Myriad Pro" w:hAnsi="Myriad Pro"/>
          <w:sz w:val="21"/>
        </w:rPr>
      </w:pPr>
      <w:bookmarkStart w:id="520" w:name="d354e78a1310"/>
      <w:bookmarkEnd w:id="520"/>
      <w:r>
        <w:rPr>
          <w:rFonts w:ascii="Arial" w:eastAsia="Times New Roman" w:hAnsi="Arial" w:cs="Arial"/>
          <w:sz w:val="21"/>
        </w:rPr>
        <w:t>●</w:t>
      </w:r>
      <w:r>
        <w:rPr>
          <w:rFonts w:ascii="Myriad Pro" w:eastAsia="Times New Roman" w:hAnsi="Myriad Pro"/>
          <w:sz w:val="21"/>
        </w:rPr>
        <w:tab/>
      </w:r>
      <w:r>
        <w:rPr>
          <w:rFonts w:ascii="Myriad Pro" w:hAnsi="Myriad Pro"/>
          <w:b/>
          <w:sz w:val="21"/>
        </w:rPr>
        <w:t>Alarm Target</w:t>
      </w:r>
      <w:r>
        <w:rPr>
          <w:rFonts w:ascii="Myriad Pro" w:hAnsi="Myriad Pro"/>
          <w:sz w:val="21"/>
        </w:rPr>
        <w:t xml:space="preserve">: Select </w:t>
      </w:r>
      <w:r>
        <w:rPr>
          <w:rFonts w:ascii="Myriad Pro" w:hAnsi="Myriad Pro"/>
          <w:b/>
          <w:sz w:val="21"/>
        </w:rPr>
        <w:t>Person</w:t>
      </w:r>
      <w:r>
        <w:rPr>
          <w:rFonts w:ascii="Myriad Pro" w:hAnsi="Myriad Pro"/>
          <w:sz w:val="21"/>
        </w:rPr>
        <w:t xml:space="preserve"> or </w:t>
      </w:r>
      <w:r>
        <w:rPr>
          <w:rFonts w:ascii="Myriad Pro" w:hAnsi="Myriad Pro"/>
          <w:b/>
          <w:sz w:val="21"/>
        </w:rPr>
        <w:t>Motor Vehicle</w:t>
      </w:r>
      <w:r>
        <w:rPr>
          <w:rFonts w:ascii="Myriad Pro" w:hAnsi="Myriad Pro"/>
          <w:sz w:val="21"/>
        </w:rPr>
        <w:t xml:space="preserve">. When </w:t>
      </w:r>
      <w:r>
        <w:rPr>
          <w:rFonts w:ascii="Myriad Pro" w:hAnsi="Myriad Pro"/>
          <w:b/>
          <w:sz w:val="21"/>
        </w:rPr>
        <w:t>Person</w:t>
      </w:r>
      <w:r>
        <w:rPr>
          <w:rFonts w:ascii="Myriad Pro" w:hAnsi="Myriad Pro"/>
          <w:sz w:val="21"/>
        </w:rPr>
        <w:t xml:space="preserve"> is selected, both people and non-motor vehicles will be detected.</w:t>
      </w:r>
    </w:p>
    <w:p w14:paraId="7251607A" w14:textId="77777777" w:rsidR="003E74BC" w:rsidRDefault="00000000">
      <w:pPr>
        <w:adjustRightInd/>
        <w:spacing w:line="300" w:lineRule="auto"/>
        <w:ind w:left="200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b/>
          <w:sz w:val="21"/>
        </w:rPr>
        <w:t>Sensitivity</w:t>
      </w:r>
      <w:r>
        <w:rPr>
          <w:rFonts w:ascii="Myriad Pro" w:hAnsi="Myriad Pro"/>
          <w:sz w:val="21"/>
        </w:rPr>
        <w:t xml:space="preserve">: Select </w:t>
      </w:r>
      <w:r>
        <w:rPr>
          <w:rFonts w:ascii="Myriad Pro" w:hAnsi="Myriad Pro"/>
          <w:b/>
          <w:sz w:val="21"/>
        </w:rPr>
        <w:t>High</w:t>
      </w:r>
      <w:r>
        <w:rPr>
          <w:rFonts w:ascii="Myriad Pro" w:hAnsi="Myriad Pro"/>
          <w:sz w:val="21"/>
        </w:rPr>
        <w:t xml:space="preserve">, </w:t>
      </w:r>
      <w:r>
        <w:rPr>
          <w:rFonts w:ascii="Myriad Pro" w:hAnsi="Myriad Pro"/>
          <w:b/>
          <w:sz w:val="21"/>
        </w:rPr>
        <w:t>Medium</w:t>
      </w:r>
      <w:r>
        <w:rPr>
          <w:rFonts w:ascii="Myriad Pro" w:hAnsi="Myriad Pro"/>
          <w:sz w:val="21"/>
        </w:rPr>
        <w:t xml:space="preserve">, or </w:t>
      </w:r>
      <w:r>
        <w:rPr>
          <w:rFonts w:ascii="Myriad Pro" w:hAnsi="Myriad Pro"/>
          <w:b/>
          <w:sz w:val="21"/>
        </w:rPr>
        <w:t>Low</w:t>
      </w:r>
      <w:r>
        <w:rPr>
          <w:rFonts w:ascii="Myriad Pro" w:hAnsi="Myriad Pro"/>
          <w:sz w:val="21"/>
        </w:rPr>
        <w:t>. The higher the sensitivity, the easier the alarm is triggered.</w:t>
      </w:r>
    </w:p>
    <w:p w14:paraId="36EF2E72"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t xml:space="preserve">Click </w:t>
      </w:r>
      <w:r>
        <w:rPr>
          <w:rFonts w:ascii="Myriad Pro" w:hAnsi="Myriad Pro"/>
          <w:b/>
          <w:sz w:val="21"/>
        </w:rPr>
        <w:t>OK</w:t>
      </w:r>
      <w:r>
        <w:rPr>
          <w:rFonts w:ascii="Myriad Pro" w:hAnsi="Myriad Pro"/>
          <w:sz w:val="21"/>
        </w:rPr>
        <w:t>.</w:t>
      </w:r>
    </w:p>
    <w:p w14:paraId="10D59B37" w14:textId="77777777" w:rsidR="003E74BC" w:rsidRDefault="00000000">
      <w:pPr>
        <w:keepNext/>
        <w:spacing w:before="120" w:after="60"/>
        <w:jc w:val="center"/>
        <w:rPr>
          <w:rFonts w:ascii="Myriad Pro" w:hAnsi="Myriad Pro"/>
          <w:sz w:val="21"/>
        </w:rPr>
      </w:pPr>
      <w:r>
        <w:rPr>
          <w:rFonts w:ascii="Myriad Pro" w:hAnsi="Myriad Pro"/>
          <w:sz w:val="21"/>
        </w:rPr>
        <w:lastRenderedPageBreak/>
        <w:t>Figure 9-3 MD2.0</w:t>
      </w:r>
    </w:p>
    <w:p w14:paraId="6DB0519D" w14:textId="77777777" w:rsidR="003E74BC" w:rsidRDefault="00000000">
      <w:pPr>
        <w:adjustRightInd/>
        <w:spacing w:line="300" w:lineRule="auto"/>
        <w:ind w:left="1260" w:hanging="420"/>
        <w:jc w:val="center"/>
        <w:textAlignment w:val="center"/>
        <w:rPr>
          <w:rFonts w:ascii="Myriad Pro" w:hAnsi="Myriad Pro"/>
          <w:sz w:val="21"/>
        </w:rPr>
      </w:pPr>
      <w:r>
        <w:rPr>
          <w:rFonts w:ascii="Myriad Pro" w:hAnsi="Myriad Pro"/>
          <w:noProof/>
          <w:sz w:val="21"/>
        </w:rPr>
        <w:drawing>
          <wp:inline distT="0" distB="0" distL="0" distR="0" wp14:anchorId="23AD337F" wp14:editId="469D48E8">
            <wp:extent cx="5401945" cy="721995"/>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a:xfrm>
                      <a:off x="0" y="0"/>
                      <a:ext cx="5401945" cy="721995"/>
                    </a:xfrm>
                    <a:prstGeom prst="rect">
                      <a:avLst/>
                    </a:prstGeom>
                    <a:noFill/>
                    <a:ln>
                      <a:noFill/>
                    </a:ln>
                  </pic:spPr>
                </pic:pic>
              </a:graphicData>
            </a:graphic>
          </wp:inline>
        </w:drawing>
      </w:r>
    </w:p>
    <w:p w14:paraId="2037DC90" w14:textId="77777777" w:rsidR="003E74BC" w:rsidRDefault="00000000">
      <w:pPr>
        <w:pStyle w:val="3"/>
        <w:keepNext/>
        <w:spacing w:before="360" w:after="180" w:line="300" w:lineRule="auto"/>
        <w:rPr>
          <w:rFonts w:ascii="Myriad Pro" w:hAnsi="Myriad Pro"/>
          <w:b/>
          <w:sz w:val="32"/>
        </w:rPr>
      </w:pPr>
      <w:bookmarkStart w:id="521" w:name="d355e6a1310"/>
      <w:bookmarkStart w:id="522" w:name="_Toc171691446"/>
      <w:bookmarkEnd w:id="521"/>
      <w:r>
        <w:rPr>
          <w:rFonts w:ascii="Myriad Pro" w:hAnsi="Myriad Pro"/>
          <w:b/>
          <w:sz w:val="32"/>
        </w:rPr>
        <w:t>9.1.3 Audio Detection</w:t>
      </w:r>
      <w:bookmarkEnd w:id="522"/>
    </w:p>
    <w:p w14:paraId="1A1542C7" w14:textId="77777777" w:rsidR="003E74BC" w:rsidRDefault="00000000">
      <w:pPr>
        <w:keepNext/>
        <w:spacing w:before="120" w:after="60"/>
        <w:rPr>
          <w:rFonts w:ascii="Myriad Pro" w:hAnsi="Myriad Pro"/>
          <w:sz w:val="28"/>
        </w:rPr>
      </w:pPr>
      <w:bookmarkStart w:id="523" w:name="d355e9a1310"/>
      <w:bookmarkEnd w:id="523"/>
      <w:r>
        <w:rPr>
          <w:rFonts w:ascii="Myriad Pro" w:hAnsi="Myriad Pro"/>
          <w:sz w:val="28"/>
        </w:rPr>
        <w:t>Procedure</w:t>
      </w:r>
    </w:p>
    <w:p w14:paraId="3CAF8431"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Event</w:t>
      </w:r>
      <w:r>
        <w:rPr>
          <w:rFonts w:ascii="Myriad Pro" w:hAnsi="Myriad Pro"/>
          <w:sz w:val="21"/>
        </w:rPr>
        <w:t xml:space="preserve"> &gt; </w:t>
      </w:r>
      <w:r>
        <w:rPr>
          <w:rFonts w:ascii="Myriad Pro" w:hAnsi="Myriad Pro"/>
          <w:b/>
          <w:sz w:val="21"/>
        </w:rPr>
        <w:t>Basic Event</w:t>
      </w:r>
      <w:r>
        <w:rPr>
          <w:rFonts w:ascii="Myriad Pro" w:hAnsi="Myriad Pro"/>
          <w:sz w:val="21"/>
        </w:rPr>
        <w:t xml:space="preserve">, and then select </w:t>
      </w:r>
      <w:r>
        <w:rPr>
          <w:rFonts w:ascii="Myriad Pro" w:hAnsi="Myriad Pro"/>
          <w:b/>
          <w:sz w:val="21"/>
        </w:rPr>
        <w:t>Audio Detection</w:t>
      </w:r>
      <w:r>
        <w:rPr>
          <w:rFonts w:ascii="Myriad Pro" w:hAnsi="Myriad Pro"/>
          <w:sz w:val="21"/>
        </w:rPr>
        <w:t xml:space="preserve"> tab.</w:t>
      </w:r>
    </w:p>
    <w:p w14:paraId="346F129C"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Configure audio detection parameter.</w:t>
      </w:r>
    </w:p>
    <w:p w14:paraId="2429B71A"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 xml:space="preserve">Click </w:t>
      </w:r>
      <w:r>
        <w:rPr>
          <w:rFonts w:ascii="Myriad Pro" w:hAnsi="Myriad Pro"/>
          <w:b/>
          <w:sz w:val="21"/>
        </w:rPr>
        <w:t>OK</w:t>
      </w:r>
      <w:r>
        <w:rPr>
          <w:rFonts w:ascii="Myriad Pro" w:hAnsi="Myriad Pro"/>
          <w:sz w:val="21"/>
        </w:rPr>
        <w:t>.</w:t>
      </w:r>
    </w:p>
    <w:p w14:paraId="6F621E69" w14:textId="77777777" w:rsidR="003E74BC" w:rsidRDefault="00000000">
      <w:pPr>
        <w:keepNext/>
        <w:keepLines/>
        <w:spacing w:before="80" w:after="60" w:line="300" w:lineRule="auto"/>
        <w:ind w:left="1700"/>
        <w:textAlignment w:val="center"/>
        <w:rPr>
          <w:rFonts w:ascii="Myriad Pro" w:hAnsi="Myriad Pro"/>
          <w:b/>
        </w:rPr>
      </w:pPr>
      <w:r>
        <w:rPr>
          <w:rFonts w:ascii="Myriad Pro" w:hAnsi="Myriad Pro"/>
          <w:b/>
          <w:noProof/>
        </w:rPr>
        <w:drawing>
          <wp:inline distT="0" distB="0" distL="0" distR="0" wp14:anchorId="1B02C7D9" wp14:editId="54B981F5">
            <wp:extent cx="222885" cy="161290"/>
            <wp:effectExtent l="0" t="0" r="0"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2235844E" w14:textId="77777777" w:rsidR="003E74BC" w:rsidRDefault="00000000">
      <w:pPr>
        <w:keepNext/>
        <w:keepLines/>
        <w:spacing w:line="300" w:lineRule="auto"/>
        <w:ind w:left="1700"/>
        <w:textAlignment w:val="center"/>
        <w:rPr>
          <w:rFonts w:ascii="Myriad Pro" w:hAnsi="Myriad Pro"/>
          <w:sz w:val="21"/>
          <w:highlight w:val="lightGray"/>
        </w:rPr>
      </w:pPr>
      <w:r>
        <w:rPr>
          <w:rFonts w:ascii="Myriad Pro" w:hAnsi="Myriad Pro"/>
          <w:sz w:val="21"/>
          <w:highlight w:val="lightGray"/>
        </w:rPr>
        <w:t xml:space="preserve">For other parameters, see </w:t>
      </w:r>
      <w:bookmarkStart w:id="524" w:name="d355e50a1310"/>
      <w:bookmarkEnd w:id="524"/>
      <w:r>
        <w:rPr>
          <w:rFonts w:ascii="Myriad Pro" w:hAnsi="Myriad Pro"/>
          <w:sz w:val="21"/>
          <w:highlight w:val="lightGray"/>
        </w:rPr>
        <w:fldChar w:fldCharType="begin"/>
      </w:r>
      <w:r>
        <w:rPr>
          <w:rFonts w:ascii="Myriad Pro" w:hAnsi="Myriad Pro"/>
          <w:sz w:val="21"/>
          <w:highlight w:val="lightGray"/>
        </w:rPr>
        <w:instrText>HYPERLINK \l"d353e155a1310"</w:instrText>
      </w:r>
      <w:r>
        <w:rPr>
          <w:rFonts w:ascii="Myriad Pro" w:hAnsi="Myriad Pro"/>
          <w:sz w:val="21"/>
          <w:highlight w:val="lightGray"/>
        </w:rPr>
      </w:r>
      <w:r>
        <w:rPr>
          <w:rFonts w:ascii="Myriad Pro" w:hAnsi="Myriad Pro"/>
          <w:sz w:val="21"/>
          <w:highlight w:val="lightGray"/>
        </w:rPr>
        <w:fldChar w:fldCharType="separate"/>
      </w:r>
      <w:r>
        <w:rPr>
          <w:rFonts w:ascii="Myriad Pro" w:hAnsi="Myriad Pro"/>
          <w:sz w:val="21"/>
          <w:highlight w:val="lightGray"/>
        </w:rPr>
        <w:t>Table 9-2</w:t>
      </w:r>
      <w:r>
        <w:rPr>
          <w:rFonts w:ascii="Myriad Pro" w:hAnsi="Myriad Pro"/>
          <w:sz w:val="21"/>
          <w:highlight w:val="lightGray"/>
        </w:rPr>
        <w:fldChar w:fldCharType="end"/>
      </w:r>
      <w:r>
        <w:rPr>
          <w:rFonts w:ascii="Myriad Pro" w:hAnsi="Myriad Pro"/>
          <w:sz w:val="21"/>
          <w:highlight w:val="lightGray"/>
        </w:rPr>
        <w:t>.</w:t>
      </w:r>
    </w:p>
    <w:p w14:paraId="7A215603" w14:textId="77777777" w:rsidR="003E74BC" w:rsidRDefault="00000000">
      <w:pPr>
        <w:keepNext/>
        <w:spacing w:before="120" w:after="60"/>
        <w:jc w:val="center"/>
        <w:rPr>
          <w:rFonts w:ascii="Myriad Pro" w:hAnsi="Myriad Pro"/>
          <w:sz w:val="21"/>
        </w:rPr>
      </w:pPr>
      <w:bookmarkStart w:id="525" w:name="d355e56a1310"/>
      <w:bookmarkEnd w:id="525"/>
      <w:r>
        <w:rPr>
          <w:rFonts w:ascii="Myriad Pro" w:hAnsi="Myriad Pro"/>
          <w:sz w:val="21"/>
        </w:rPr>
        <w:t>Figure 9-4 Audio detection</w:t>
      </w:r>
    </w:p>
    <w:p w14:paraId="6BED9B56" w14:textId="77777777" w:rsidR="003E74BC" w:rsidRDefault="00000000">
      <w:pPr>
        <w:adjustRightInd/>
        <w:spacing w:line="300" w:lineRule="auto"/>
        <w:ind w:left="1260" w:hanging="420"/>
        <w:jc w:val="center"/>
        <w:textAlignment w:val="center"/>
        <w:rPr>
          <w:rFonts w:ascii="Myriad Pro" w:hAnsi="Myriad Pro"/>
          <w:sz w:val="21"/>
        </w:rPr>
      </w:pPr>
      <w:bookmarkStart w:id="526" w:name="d355e61a1310"/>
      <w:bookmarkEnd w:id="526"/>
      <w:r>
        <w:rPr>
          <w:rFonts w:ascii="Myriad Pro" w:hAnsi="Myriad Pro"/>
          <w:noProof/>
          <w:sz w:val="21"/>
        </w:rPr>
        <w:drawing>
          <wp:inline distT="0" distB="0" distL="0" distR="0" wp14:anchorId="6BBB81B2" wp14:editId="136B86DF">
            <wp:extent cx="4318635" cy="4133850"/>
            <wp:effectExtent l="0" t="0" r="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a:xfrm>
                      <a:off x="0" y="0"/>
                      <a:ext cx="4318635" cy="4133850"/>
                    </a:xfrm>
                    <a:prstGeom prst="rect">
                      <a:avLst/>
                    </a:prstGeom>
                    <a:noFill/>
                    <a:ln>
                      <a:noFill/>
                    </a:ln>
                  </pic:spPr>
                </pic:pic>
              </a:graphicData>
            </a:graphic>
          </wp:inline>
        </w:drawing>
      </w:r>
    </w:p>
    <w:p w14:paraId="156D21F7" w14:textId="77777777" w:rsidR="003E74BC" w:rsidRDefault="00000000">
      <w:pPr>
        <w:keepNext/>
        <w:spacing w:before="120" w:after="60"/>
        <w:ind w:left="300"/>
        <w:jc w:val="center"/>
        <w:rPr>
          <w:rFonts w:ascii="Myriad Pro" w:hAnsi="Myriad Pro"/>
          <w:sz w:val="21"/>
        </w:rPr>
      </w:pPr>
      <w:bookmarkStart w:id="527" w:name="d355e64a1310"/>
      <w:bookmarkEnd w:id="527"/>
      <w:r>
        <w:rPr>
          <w:rFonts w:ascii="Myriad Pro" w:hAnsi="Myriad Pro"/>
          <w:sz w:val="21"/>
        </w:rPr>
        <w:t>Table 9-3 Description of audio detection parameters</w:t>
      </w:r>
    </w:p>
    <w:tbl>
      <w:tblPr>
        <w:tblW w:w="8788" w:type="dxa"/>
        <w:tblInd w:w="958" w:type="dxa"/>
        <w:tblLayout w:type="fixed"/>
        <w:tblLook w:val="04A0" w:firstRow="1" w:lastRow="0" w:firstColumn="1" w:lastColumn="0" w:noHBand="0" w:noVBand="1"/>
      </w:tblPr>
      <w:tblGrid>
        <w:gridCol w:w="2421"/>
        <w:gridCol w:w="6367"/>
      </w:tblGrid>
      <w:tr w:rsidR="003E74BC" w14:paraId="155FC51D" w14:textId="77777777">
        <w:trPr>
          <w:cantSplit/>
          <w:trHeight w:val="400"/>
          <w:tblHeader/>
        </w:trPr>
        <w:tc>
          <w:tcPr>
            <w:tcW w:w="2566" w:type="dxa"/>
            <w:tcBorders>
              <w:top w:val="single" w:sz="4" w:space="0" w:color="auto"/>
              <w:left w:val="single" w:sz="4" w:space="0" w:color="auto"/>
              <w:bottom w:val="single" w:sz="4" w:space="0" w:color="auto"/>
              <w:right w:val="single" w:sz="4" w:space="0" w:color="auto"/>
            </w:tcBorders>
            <w:shd w:val="clear" w:color="auto" w:fill="E6E6E6"/>
            <w:vAlign w:val="center"/>
          </w:tcPr>
          <w:p w14:paraId="16BCAD9E"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Parameter</w:t>
            </w:r>
          </w:p>
        </w:tc>
        <w:tc>
          <w:tcPr>
            <w:tcW w:w="6774" w:type="dxa"/>
            <w:tcBorders>
              <w:top w:val="single" w:sz="4" w:space="0" w:color="auto"/>
              <w:left w:val="single" w:sz="4" w:space="0" w:color="auto"/>
              <w:bottom w:val="single" w:sz="4" w:space="0" w:color="auto"/>
              <w:right w:val="single" w:sz="4" w:space="0" w:color="auto"/>
            </w:tcBorders>
            <w:shd w:val="clear" w:color="auto" w:fill="E6E6E6"/>
            <w:vAlign w:val="center"/>
          </w:tcPr>
          <w:p w14:paraId="5F5D324E"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Description</w:t>
            </w:r>
          </w:p>
        </w:tc>
      </w:tr>
      <w:tr w:rsidR="003E74BC" w14:paraId="3D299F43" w14:textId="77777777">
        <w:trPr>
          <w:cantSplit/>
        </w:trPr>
        <w:tc>
          <w:tcPr>
            <w:tcW w:w="2566" w:type="dxa"/>
            <w:tcBorders>
              <w:top w:val="single" w:sz="4" w:space="0" w:color="auto"/>
              <w:left w:val="single" w:sz="4" w:space="0" w:color="auto"/>
              <w:bottom w:val="single" w:sz="4" w:space="0" w:color="auto"/>
              <w:right w:val="single" w:sz="4" w:space="0" w:color="auto"/>
            </w:tcBorders>
            <w:vAlign w:val="center"/>
          </w:tcPr>
          <w:p w14:paraId="161996CB" w14:textId="77777777" w:rsidR="003E74BC" w:rsidRDefault="00000000">
            <w:pPr>
              <w:spacing w:before="60" w:after="60"/>
              <w:ind w:left="57"/>
              <w:textAlignment w:val="center"/>
              <w:rPr>
                <w:rFonts w:ascii="Myriad Pro" w:hAnsi="Myriad Pro"/>
                <w:sz w:val="21"/>
              </w:rPr>
            </w:pPr>
            <w:r>
              <w:rPr>
                <w:rFonts w:ascii="Myriad Pro" w:hAnsi="Myriad Pro"/>
                <w:sz w:val="21"/>
              </w:rPr>
              <w:t>Abnormal input</w:t>
            </w:r>
          </w:p>
        </w:tc>
        <w:tc>
          <w:tcPr>
            <w:tcW w:w="6774" w:type="dxa"/>
            <w:tcBorders>
              <w:top w:val="single" w:sz="4" w:space="0" w:color="auto"/>
              <w:left w:val="single" w:sz="4" w:space="0" w:color="auto"/>
              <w:bottom w:val="single" w:sz="4" w:space="0" w:color="auto"/>
              <w:right w:val="single" w:sz="4" w:space="0" w:color="auto"/>
            </w:tcBorders>
            <w:vAlign w:val="center"/>
          </w:tcPr>
          <w:p w14:paraId="6EBAB87E"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Select the </w:t>
            </w:r>
            <w:r>
              <w:rPr>
                <w:rFonts w:ascii="Myriad Pro" w:hAnsi="Myriad Pro"/>
                <w:b/>
                <w:sz w:val="21"/>
              </w:rPr>
              <w:t>Abnormal input</w:t>
            </w:r>
            <w:r>
              <w:rPr>
                <w:rFonts w:ascii="Myriad Pro" w:hAnsi="Myriad Pro"/>
                <w:sz w:val="21"/>
              </w:rPr>
              <w:t xml:space="preserve"> checkbox, and then an alarm is triggered when there is abnormal audio input.</w:t>
            </w:r>
          </w:p>
          <w:p w14:paraId="0C44B64F" w14:textId="77777777" w:rsidR="003E74BC" w:rsidRDefault="00000000">
            <w:pPr>
              <w:keepNext/>
              <w:keepLines/>
              <w:spacing w:before="80" w:after="60"/>
              <w:ind w:left="113"/>
              <w:textAlignment w:val="center"/>
              <w:rPr>
                <w:rFonts w:ascii="Myriad Pro" w:hAnsi="Myriad Pro"/>
                <w:b/>
              </w:rPr>
            </w:pPr>
            <w:r>
              <w:rPr>
                <w:rFonts w:ascii="Myriad Pro" w:hAnsi="Myriad Pro"/>
                <w:b/>
                <w:noProof/>
              </w:rPr>
              <w:drawing>
                <wp:inline distT="0" distB="0" distL="0" distR="0" wp14:anchorId="1F21E092" wp14:editId="71B1066C">
                  <wp:extent cx="222885" cy="161290"/>
                  <wp:effectExtent l="0" t="0" r="0"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4312A3FB" w14:textId="77777777" w:rsidR="003E74BC" w:rsidRDefault="00000000">
            <w:pPr>
              <w:keepNext/>
              <w:keepLines/>
              <w:spacing w:before="60" w:after="60" w:line="300" w:lineRule="auto"/>
              <w:ind w:left="113"/>
              <w:textAlignment w:val="center"/>
              <w:rPr>
                <w:rFonts w:ascii="Myriad Pro" w:hAnsi="Myriad Pro"/>
                <w:sz w:val="21"/>
                <w:highlight w:val="lightGray"/>
              </w:rPr>
            </w:pPr>
            <w:r>
              <w:rPr>
                <w:rFonts w:ascii="Myriad Pro" w:hAnsi="Myriad Pro"/>
                <w:sz w:val="21"/>
                <w:highlight w:val="lightGray"/>
              </w:rPr>
              <w:t>The function is activated only when the audio function is enabled.</w:t>
            </w:r>
          </w:p>
        </w:tc>
      </w:tr>
      <w:tr w:rsidR="003E74BC" w14:paraId="452A99C6" w14:textId="77777777">
        <w:trPr>
          <w:cantSplit/>
        </w:trPr>
        <w:tc>
          <w:tcPr>
            <w:tcW w:w="2566" w:type="dxa"/>
            <w:tcBorders>
              <w:top w:val="single" w:sz="4" w:space="0" w:color="auto"/>
              <w:left w:val="single" w:sz="4" w:space="0" w:color="auto"/>
              <w:bottom w:val="single" w:sz="4" w:space="0" w:color="auto"/>
              <w:right w:val="single" w:sz="4" w:space="0" w:color="auto"/>
            </w:tcBorders>
            <w:vAlign w:val="center"/>
          </w:tcPr>
          <w:p w14:paraId="00CFA755" w14:textId="77777777" w:rsidR="003E74BC" w:rsidRDefault="00000000">
            <w:pPr>
              <w:spacing w:before="60" w:after="60"/>
              <w:ind w:left="57"/>
              <w:textAlignment w:val="center"/>
              <w:rPr>
                <w:rFonts w:ascii="Myriad Pro" w:hAnsi="Myriad Pro"/>
                <w:sz w:val="21"/>
              </w:rPr>
            </w:pPr>
            <w:r>
              <w:rPr>
                <w:rFonts w:ascii="Myriad Pro" w:hAnsi="Myriad Pro"/>
                <w:sz w:val="21"/>
              </w:rPr>
              <w:lastRenderedPageBreak/>
              <w:t>Abrupt change in sound intensity</w:t>
            </w:r>
          </w:p>
        </w:tc>
        <w:tc>
          <w:tcPr>
            <w:tcW w:w="6774" w:type="dxa"/>
            <w:tcBorders>
              <w:top w:val="single" w:sz="4" w:space="0" w:color="auto"/>
              <w:left w:val="single" w:sz="4" w:space="0" w:color="auto"/>
              <w:bottom w:val="single" w:sz="4" w:space="0" w:color="auto"/>
              <w:right w:val="single" w:sz="4" w:space="0" w:color="auto"/>
            </w:tcBorders>
            <w:vAlign w:val="center"/>
          </w:tcPr>
          <w:p w14:paraId="39532120"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Select the </w:t>
            </w:r>
            <w:r>
              <w:rPr>
                <w:rFonts w:ascii="Myriad Pro" w:hAnsi="Myriad Pro"/>
                <w:b/>
                <w:sz w:val="21"/>
              </w:rPr>
              <w:t>Abrupt change in sound intensity</w:t>
            </w:r>
            <w:r>
              <w:rPr>
                <w:rFonts w:ascii="Myriad Pro" w:hAnsi="Myriad Pro"/>
                <w:sz w:val="21"/>
              </w:rPr>
              <w:t xml:space="preserve"> checkbox, and then an alarm is triggered when the change in sound intensity exceeds the defined threshold.</w:t>
            </w:r>
          </w:p>
        </w:tc>
      </w:tr>
      <w:tr w:rsidR="003E74BC" w14:paraId="648551AC" w14:textId="77777777">
        <w:trPr>
          <w:cantSplit/>
        </w:trPr>
        <w:tc>
          <w:tcPr>
            <w:tcW w:w="2566" w:type="dxa"/>
            <w:tcBorders>
              <w:top w:val="single" w:sz="4" w:space="0" w:color="auto"/>
              <w:left w:val="single" w:sz="4" w:space="0" w:color="auto"/>
              <w:bottom w:val="single" w:sz="4" w:space="0" w:color="auto"/>
              <w:right w:val="single" w:sz="4" w:space="0" w:color="auto"/>
            </w:tcBorders>
            <w:vAlign w:val="center"/>
          </w:tcPr>
          <w:p w14:paraId="0E5A1B5F" w14:textId="77777777" w:rsidR="003E74BC" w:rsidRDefault="00000000">
            <w:pPr>
              <w:spacing w:before="60" w:after="60"/>
              <w:ind w:left="57"/>
              <w:textAlignment w:val="center"/>
              <w:rPr>
                <w:rFonts w:ascii="Myriad Pro" w:hAnsi="Myriad Pro"/>
                <w:sz w:val="21"/>
              </w:rPr>
            </w:pPr>
            <w:r>
              <w:rPr>
                <w:rFonts w:ascii="Myriad Pro" w:hAnsi="Myriad Pro"/>
                <w:sz w:val="21"/>
              </w:rPr>
              <w:t>Threshold</w:t>
            </w:r>
          </w:p>
        </w:tc>
        <w:tc>
          <w:tcPr>
            <w:tcW w:w="6774" w:type="dxa"/>
            <w:tcBorders>
              <w:top w:val="single" w:sz="4" w:space="0" w:color="auto"/>
              <w:left w:val="single" w:sz="4" w:space="0" w:color="auto"/>
              <w:bottom w:val="single" w:sz="4" w:space="0" w:color="auto"/>
              <w:right w:val="single" w:sz="4" w:space="0" w:color="auto"/>
            </w:tcBorders>
            <w:vAlign w:val="center"/>
          </w:tcPr>
          <w:p w14:paraId="31D8C834" w14:textId="77777777" w:rsidR="003E74BC" w:rsidRDefault="00000000">
            <w:pPr>
              <w:spacing w:before="60" w:after="60"/>
              <w:ind w:left="57"/>
              <w:textAlignment w:val="center"/>
              <w:rPr>
                <w:rFonts w:ascii="Myriad Pro" w:hAnsi="Myriad Pro"/>
                <w:sz w:val="21"/>
              </w:rPr>
            </w:pPr>
            <w:r>
              <w:rPr>
                <w:rFonts w:ascii="Myriad Pro" w:hAnsi="Myriad Pro"/>
                <w:sz w:val="21"/>
              </w:rPr>
              <w:t>The value ranges from 1 to 100. Configure the ambient sound intensity you need to filter. The louder the ambient noise, the larger the value. You need to adjust it according to the actual condition.</w:t>
            </w:r>
          </w:p>
        </w:tc>
      </w:tr>
      <w:tr w:rsidR="003E74BC" w14:paraId="4C8780A2" w14:textId="77777777">
        <w:trPr>
          <w:cantSplit/>
        </w:trPr>
        <w:tc>
          <w:tcPr>
            <w:tcW w:w="2566" w:type="dxa"/>
            <w:tcBorders>
              <w:top w:val="single" w:sz="4" w:space="0" w:color="auto"/>
              <w:left w:val="single" w:sz="4" w:space="0" w:color="auto"/>
              <w:bottom w:val="single" w:sz="4" w:space="0" w:color="auto"/>
              <w:right w:val="single" w:sz="4" w:space="0" w:color="auto"/>
            </w:tcBorders>
            <w:vAlign w:val="center"/>
          </w:tcPr>
          <w:p w14:paraId="699B2B11" w14:textId="77777777" w:rsidR="003E74BC" w:rsidRDefault="00000000">
            <w:pPr>
              <w:spacing w:before="60" w:after="60"/>
              <w:ind w:left="57"/>
              <w:textAlignment w:val="center"/>
              <w:rPr>
                <w:rFonts w:ascii="Myriad Pro" w:hAnsi="Myriad Pro"/>
                <w:sz w:val="21"/>
              </w:rPr>
            </w:pPr>
            <w:r>
              <w:rPr>
                <w:rFonts w:ascii="Myriad Pro" w:hAnsi="Myriad Pro"/>
                <w:sz w:val="21"/>
              </w:rPr>
              <w:t>Event Interval</w:t>
            </w:r>
          </w:p>
        </w:tc>
        <w:tc>
          <w:tcPr>
            <w:tcW w:w="6774" w:type="dxa"/>
            <w:tcBorders>
              <w:top w:val="single" w:sz="4" w:space="0" w:color="auto"/>
              <w:left w:val="single" w:sz="4" w:space="0" w:color="auto"/>
              <w:bottom w:val="single" w:sz="4" w:space="0" w:color="auto"/>
              <w:right w:val="single" w:sz="4" w:space="0" w:color="auto"/>
            </w:tcBorders>
            <w:vAlign w:val="center"/>
          </w:tcPr>
          <w:p w14:paraId="00D0277C" w14:textId="77777777" w:rsidR="003E74BC" w:rsidRDefault="00000000">
            <w:pPr>
              <w:spacing w:before="60" w:after="60"/>
              <w:ind w:left="57"/>
              <w:textAlignment w:val="center"/>
              <w:rPr>
                <w:rFonts w:ascii="Myriad Pro" w:hAnsi="Myriad Pro"/>
                <w:sz w:val="21"/>
              </w:rPr>
            </w:pPr>
            <w:r>
              <w:rPr>
                <w:rFonts w:ascii="Myriad Pro" w:hAnsi="Myriad Pro"/>
                <w:sz w:val="21"/>
              </w:rPr>
              <w:t>One event can be triggered within the interval time. The time unit is second, and the value range is 0–100.</w:t>
            </w:r>
          </w:p>
        </w:tc>
      </w:tr>
    </w:tbl>
    <w:p w14:paraId="055EB6B9" w14:textId="77777777" w:rsidR="003E74BC" w:rsidRDefault="00000000">
      <w:pPr>
        <w:pStyle w:val="3"/>
        <w:keepNext/>
        <w:spacing w:before="360" w:after="180" w:line="300" w:lineRule="auto"/>
        <w:rPr>
          <w:rFonts w:ascii="Myriad Pro" w:hAnsi="Myriad Pro"/>
          <w:b/>
          <w:sz w:val="32"/>
        </w:rPr>
      </w:pPr>
      <w:bookmarkStart w:id="528" w:name="_Toc171691447"/>
      <w:r>
        <w:rPr>
          <w:rFonts w:ascii="Myriad Pro" w:hAnsi="Myriad Pro"/>
          <w:b/>
          <w:sz w:val="32"/>
        </w:rPr>
        <w:t>9.1.4 Video Tampering</w:t>
      </w:r>
      <w:bookmarkEnd w:id="528"/>
    </w:p>
    <w:p w14:paraId="1D949D6B" w14:textId="77777777" w:rsidR="003E74BC" w:rsidRDefault="00000000">
      <w:pPr>
        <w:keepNext/>
        <w:spacing w:line="300" w:lineRule="auto"/>
        <w:ind w:left="850"/>
        <w:textAlignment w:val="center"/>
        <w:rPr>
          <w:rFonts w:ascii="Myriad Pro" w:hAnsi="Myriad Pro"/>
          <w:sz w:val="21"/>
        </w:rPr>
      </w:pPr>
      <w:r>
        <w:rPr>
          <w:rFonts w:ascii="Myriad Pro" w:hAnsi="Myriad Pro"/>
          <w:sz w:val="21"/>
        </w:rPr>
        <w:t>Alarms will be triggered if there is video tampering.</w:t>
      </w:r>
    </w:p>
    <w:p w14:paraId="6967CCEA" w14:textId="77777777" w:rsidR="003E74BC" w:rsidRDefault="00000000">
      <w:pPr>
        <w:keepNext/>
        <w:spacing w:before="120" w:after="60"/>
        <w:rPr>
          <w:rFonts w:ascii="Myriad Pro" w:hAnsi="Myriad Pro"/>
          <w:sz w:val="28"/>
        </w:rPr>
      </w:pPr>
      <w:bookmarkStart w:id="529" w:name="d356e16a1310"/>
      <w:bookmarkEnd w:id="529"/>
      <w:r>
        <w:rPr>
          <w:rFonts w:ascii="Myriad Pro" w:hAnsi="Myriad Pro"/>
          <w:sz w:val="28"/>
        </w:rPr>
        <w:t>Procedure</w:t>
      </w:r>
    </w:p>
    <w:p w14:paraId="4E2D0BF1"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Event</w:t>
      </w:r>
      <w:r>
        <w:rPr>
          <w:rFonts w:ascii="Myriad Pro" w:hAnsi="Myriad Pro"/>
          <w:sz w:val="21"/>
        </w:rPr>
        <w:t xml:space="preserve"> &gt; </w:t>
      </w:r>
      <w:r>
        <w:rPr>
          <w:rFonts w:ascii="Myriad Pro" w:hAnsi="Myriad Pro"/>
          <w:b/>
          <w:sz w:val="21"/>
        </w:rPr>
        <w:t>Basic Event</w:t>
      </w:r>
      <w:r>
        <w:rPr>
          <w:rFonts w:ascii="Myriad Pro" w:hAnsi="Myriad Pro"/>
          <w:sz w:val="21"/>
        </w:rPr>
        <w:t xml:space="preserve">, and then select </w:t>
      </w:r>
      <w:r>
        <w:rPr>
          <w:rFonts w:ascii="Myriad Pro" w:hAnsi="Myriad Pro"/>
          <w:b/>
          <w:sz w:val="21"/>
        </w:rPr>
        <w:t>Video Tampering</w:t>
      </w:r>
      <w:r>
        <w:rPr>
          <w:rFonts w:ascii="Myriad Pro" w:hAnsi="Myriad Pro"/>
          <w:sz w:val="21"/>
        </w:rPr>
        <w:t xml:space="preserve"> tab.</w:t>
      </w:r>
    </w:p>
    <w:p w14:paraId="312FFBB6"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 xml:space="preserve">Select the </w:t>
      </w:r>
      <w:r>
        <w:rPr>
          <w:rFonts w:ascii="Myriad Pro" w:hAnsi="Myriad Pro"/>
          <w:b/>
          <w:sz w:val="21"/>
        </w:rPr>
        <w:t>Enable</w:t>
      </w:r>
      <w:r>
        <w:rPr>
          <w:rFonts w:ascii="Myriad Pro" w:hAnsi="Myriad Pro"/>
          <w:sz w:val="21"/>
        </w:rPr>
        <w:t xml:space="preserve"> checkbox, and then configure video tampering parameters.</w:t>
      </w:r>
    </w:p>
    <w:p w14:paraId="18D842D2" w14:textId="77777777" w:rsidR="003E74BC" w:rsidRDefault="00000000">
      <w:pPr>
        <w:keepNext/>
        <w:keepLines/>
        <w:spacing w:before="80" w:after="60" w:line="300" w:lineRule="auto"/>
        <w:ind w:left="1700"/>
        <w:textAlignment w:val="center"/>
        <w:rPr>
          <w:rFonts w:ascii="Myriad Pro" w:hAnsi="Myriad Pro"/>
          <w:b/>
        </w:rPr>
      </w:pPr>
      <w:r>
        <w:rPr>
          <w:rFonts w:ascii="Myriad Pro" w:hAnsi="Myriad Pro"/>
          <w:b/>
          <w:noProof/>
        </w:rPr>
        <w:drawing>
          <wp:inline distT="0" distB="0" distL="0" distR="0" wp14:anchorId="2F503EB8" wp14:editId="3482D875">
            <wp:extent cx="222885" cy="161290"/>
            <wp:effectExtent l="0" t="0" r="0"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3B8833A1" w14:textId="77777777" w:rsidR="003E74BC" w:rsidRDefault="00000000">
      <w:pPr>
        <w:keepNext/>
        <w:keepLines/>
        <w:spacing w:line="300" w:lineRule="auto"/>
        <w:ind w:left="1700"/>
        <w:textAlignment w:val="center"/>
        <w:rPr>
          <w:rFonts w:ascii="Myriad Pro" w:hAnsi="Myriad Pro"/>
          <w:sz w:val="21"/>
          <w:highlight w:val="lightGray"/>
        </w:rPr>
      </w:pPr>
      <w:r>
        <w:rPr>
          <w:rFonts w:ascii="Myriad Pro" w:hAnsi="Myriad Pro"/>
          <w:sz w:val="21"/>
          <w:highlight w:val="lightGray"/>
        </w:rPr>
        <w:t xml:space="preserve">For parameters configuration, see </w:t>
      </w:r>
      <w:bookmarkStart w:id="530" w:name="d356e53a1310"/>
      <w:bookmarkEnd w:id="530"/>
      <w:r>
        <w:rPr>
          <w:rFonts w:ascii="Myriad Pro" w:hAnsi="Myriad Pro"/>
          <w:sz w:val="21"/>
          <w:highlight w:val="lightGray"/>
        </w:rPr>
        <w:fldChar w:fldCharType="begin"/>
      </w:r>
      <w:r>
        <w:rPr>
          <w:rFonts w:ascii="Myriad Pro" w:hAnsi="Myriad Pro"/>
          <w:sz w:val="21"/>
          <w:highlight w:val="lightGray"/>
        </w:rPr>
        <w:instrText>HYPERLINK \l"d353e155a1310"</w:instrText>
      </w:r>
      <w:r>
        <w:rPr>
          <w:rFonts w:ascii="Myriad Pro" w:hAnsi="Myriad Pro"/>
          <w:sz w:val="21"/>
          <w:highlight w:val="lightGray"/>
        </w:rPr>
      </w:r>
      <w:r>
        <w:rPr>
          <w:rFonts w:ascii="Myriad Pro" w:hAnsi="Myriad Pro"/>
          <w:sz w:val="21"/>
          <w:highlight w:val="lightGray"/>
        </w:rPr>
        <w:fldChar w:fldCharType="separate"/>
      </w:r>
      <w:r>
        <w:rPr>
          <w:rFonts w:ascii="Myriad Pro" w:hAnsi="Myriad Pro"/>
          <w:sz w:val="21"/>
          <w:highlight w:val="lightGray"/>
        </w:rPr>
        <w:t>Table 9-2</w:t>
      </w:r>
      <w:r>
        <w:rPr>
          <w:rFonts w:ascii="Myriad Pro" w:hAnsi="Myriad Pro"/>
          <w:sz w:val="21"/>
          <w:highlight w:val="lightGray"/>
        </w:rPr>
        <w:fldChar w:fldCharType="end"/>
      </w:r>
      <w:r>
        <w:rPr>
          <w:rFonts w:ascii="Myriad Pro" w:hAnsi="Myriad Pro"/>
          <w:sz w:val="21"/>
          <w:highlight w:val="lightGray"/>
        </w:rPr>
        <w:t>.</w:t>
      </w:r>
    </w:p>
    <w:p w14:paraId="733169F2" w14:textId="77777777" w:rsidR="003E74BC" w:rsidRDefault="00000000">
      <w:pPr>
        <w:keepNext/>
        <w:spacing w:before="120" w:after="60"/>
        <w:jc w:val="center"/>
        <w:rPr>
          <w:rFonts w:ascii="Myriad Pro" w:hAnsi="Myriad Pro"/>
          <w:sz w:val="21"/>
        </w:rPr>
      </w:pPr>
      <w:bookmarkStart w:id="531" w:name="d356e59a1310"/>
      <w:bookmarkEnd w:id="531"/>
      <w:r>
        <w:rPr>
          <w:rFonts w:ascii="Myriad Pro" w:hAnsi="Myriad Pro"/>
          <w:sz w:val="21"/>
        </w:rPr>
        <w:t>Figure 9-5 Video tampering</w:t>
      </w:r>
    </w:p>
    <w:p w14:paraId="49BA6D89" w14:textId="77777777" w:rsidR="003E74BC" w:rsidRDefault="00000000">
      <w:pPr>
        <w:adjustRightInd/>
        <w:spacing w:line="300" w:lineRule="auto"/>
        <w:ind w:left="1260" w:hanging="420"/>
        <w:jc w:val="center"/>
        <w:textAlignment w:val="center"/>
        <w:rPr>
          <w:rFonts w:ascii="Myriad Pro" w:hAnsi="Myriad Pro"/>
          <w:sz w:val="21"/>
        </w:rPr>
      </w:pPr>
      <w:bookmarkStart w:id="532" w:name="d356e64a1310"/>
      <w:bookmarkEnd w:id="532"/>
      <w:r>
        <w:rPr>
          <w:rFonts w:ascii="Myriad Pro" w:hAnsi="Myriad Pro"/>
          <w:noProof/>
          <w:sz w:val="21"/>
        </w:rPr>
        <w:drawing>
          <wp:inline distT="0" distB="0" distL="0" distR="0" wp14:anchorId="1AB6E283" wp14:editId="751C858B">
            <wp:extent cx="4318635" cy="3173730"/>
            <wp:effectExtent l="0" t="0" r="0"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a:xfrm>
                      <a:off x="0" y="0"/>
                      <a:ext cx="4318635" cy="3173730"/>
                    </a:xfrm>
                    <a:prstGeom prst="rect">
                      <a:avLst/>
                    </a:prstGeom>
                    <a:noFill/>
                    <a:ln>
                      <a:noFill/>
                    </a:ln>
                  </pic:spPr>
                </pic:pic>
              </a:graphicData>
            </a:graphic>
          </wp:inline>
        </w:drawing>
      </w:r>
    </w:p>
    <w:p w14:paraId="10090E18"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 xml:space="preserve">Click </w:t>
      </w:r>
      <w:r>
        <w:rPr>
          <w:rFonts w:ascii="Myriad Pro" w:hAnsi="Myriad Pro"/>
          <w:b/>
          <w:sz w:val="21"/>
        </w:rPr>
        <w:t>OK</w:t>
      </w:r>
      <w:r>
        <w:rPr>
          <w:rFonts w:ascii="Myriad Pro" w:hAnsi="Myriad Pro"/>
          <w:sz w:val="21"/>
        </w:rPr>
        <w:t>.</w:t>
      </w:r>
    </w:p>
    <w:p w14:paraId="466E62B8" w14:textId="77777777" w:rsidR="003E74BC" w:rsidRDefault="00000000">
      <w:pPr>
        <w:pStyle w:val="3"/>
        <w:keepNext/>
        <w:spacing w:before="360" w:after="180" w:line="300" w:lineRule="auto"/>
        <w:rPr>
          <w:rFonts w:ascii="Myriad Pro" w:hAnsi="Myriad Pro"/>
          <w:b/>
          <w:sz w:val="32"/>
        </w:rPr>
      </w:pPr>
      <w:bookmarkStart w:id="533" w:name="_Toc171691448"/>
      <w:r>
        <w:rPr>
          <w:rFonts w:ascii="Myriad Pro" w:hAnsi="Myriad Pro"/>
          <w:b/>
          <w:sz w:val="32"/>
        </w:rPr>
        <w:t>9.1.5 Scene Changing</w:t>
      </w:r>
      <w:bookmarkEnd w:id="533"/>
    </w:p>
    <w:p w14:paraId="13CE08EF" w14:textId="77777777" w:rsidR="003E74BC" w:rsidRDefault="00000000">
      <w:pPr>
        <w:keepNext/>
        <w:spacing w:line="300" w:lineRule="auto"/>
        <w:ind w:left="850"/>
        <w:textAlignment w:val="center"/>
        <w:rPr>
          <w:rFonts w:ascii="Myriad Pro" w:hAnsi="Myriad Pro"/>
          <w:sz w:val="21"/>
        </w:rPr>
      </w:pPr>
      <w:r>
        <w:rPr>
          <w:rFonts w:ascii="Myriad Pro" w:hAnsi="Myriad Pro"/>
          <w:sz w:val="21"/>
        </w:rPr>
        <w:t>The system performs alarm linkage when the image switches from the current scene to another one.</w:t>
      </w:r>
    </w:p>
    <w:p w14:paraId="6239755D" w14:textId="77777777" w:rsidR="003E74BC" w:rsidRDefault="00000000">
      <w:pPr>
        <w:keepNext/>
        <w:spacing w:before="120" w:after="60"/>
        <w:rPr>
          <w:rFonts w:ascii="Myriad Pro" w:hAnsi="Myriad Pro"/>
          <w:sz w:val="28"/>
        </w:rPr>
      </w:pPr>
      <w:bookmarkStart w:id="534" w:name="d357e16a1310"/>
      <w:bookmarkEnd w:id="534"/>
      <w:r>
        <w:rPr>
          <w:rFonts w:ascii="Myriad Pro" w:hAnsi="Myriad Pro"/>
          <w:sz w:val="28"/>
        </w:rPr>
        <w:t>Procedure</w:t>
      </w:r>
    </w:p>
    <w:p w14:paraId="515867FF"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Event</w:t>
      </w:r>
      <w:r>
        <w:rPr>
          <w:rFonts w:ascii="Myriad Pro" w:hAnsi="Myriad Pro"/>
          <w:sz w:val="21"/>
        </w:rPr>
        <w:t xml:space="preserve"> &gt; </w:t>
      </w:r>
      <w:r>
        <w:rPr>
          <w:rFonts w:ascii="Myriad Pro" w:hAnsi="Myriad Pro"/>
          <w:b/>
          <w:sz w:val="21"/>
        </w:rPr>
        <w:t>Basic Event</w:t>
      </w:r>
      <w:r>
        <w:rPr>
          <w:rFonts w:ascii="Myriad Pro" w:hAnsi="Myriad Pro"/>
          <w:sz w:val="21"/>
        </w:rPr>
        <w:t xml:space="preserve">, and then select </w:t>
      </w:r>
      <w:r>
        <w:rPr>
          <w:rFonts w:ascii="Myriad Pro" w:hAnsi="Myriad Pro"/>
          <w:b/>
          <w:sz w:val="21"/>
        </w:rPr>
        <w:t>Scene Changing</w:t>
      </w:r>
      <w:r>
        <w:rPr>
          <w:rFonts w:ascii="Myriad Pro" w:hAnsi="Myriad Pro"/>
          <w:sz w:val="21"/>
        </w:rPr>
        <w:t xml:space="preserve"> tab.</w:t>
      </w:r>
    </w:p>
    <w:p w14:paraId="479A7B1A"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 xml:space="preserve">Select the </w:t>
      </w:r>
      <w:r>
        <w:rPr>
          <w:rFonts w:ascii="Myriad Pro" w:hAnsi="Myriad Pro"/>
          <w:b/>
          <w:sz w:val="21"/>
        </w:rPr>
        <w:t>Enable</w:t>
      </w:r>
      <w:r>
        <w:rPr>
          <w:rFonts w:ascii="Myriad Pro" w:hAnsi="Myriad Pro"/>
          <w:sz w:val="21"/>
        </w:rPr>
        <w:t xml:space="preserve"> checkbox, and then configure video tampering parameters.</w:t>
      </w:r>
    </w:p>
    <w:p w14:paraId="0C7169A4" w14:textId="77777777" w:rsidR="003E74BC" w:rsidRDefault="00000000">
      <w:pPr>
        <w:keepNext/>
        <w:keepLines/>
        <w:spacing w:before="80" w:after="60" w:line="300" w:lineRule="auto"/>
        <w:ind w:left="1700"/>
        <w:textAlignment w:val="center"/>
        <w:rPr>
          <w:rFonts w:ascii="Myriad Pro" w:hAnsi="Myriad Pro"/>
          <w:b/>
        </w:rPr>
      </w:pPr>
      <w:r>
        <w:rPr>
          <w:rFonts w:ascii="Myriad Pro" w:hAnsi="Myriad Pro"/>
          <w:b/>
          <w:noProof/>
        </w:rPr>
        <w:lastRenderedPageBreak/>
        <w:drawing>
          <wp:inline distT="0" distB="0" distL="0" distR="0" wp14:anchorId="623C0A0C" wp14:editId="345A6592">
            <wp:extent cx="222885" cy="161290"/>
            <wp:effectExtent l="0" t="0" r="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75EE8035" w14:textId="77777777" w:rsidR="003E74BC" w:rsidRDefault="00000000">
      <w:pPr>
        <w:keepNext/>
        <w:keepLines/>
        <w:spacing w:line="300" w:lineRule="auto"/>
        <w:ind w:left="1700"/>
        <w:textAlignment w:val="center"/>
        <w:rPr>
          <w:rFonts w:ascii="Myriad Pro" w:hAnsi="Myriad Pro"/>
          <w:sz w:val="21"/>
          <w:highlight w:val="lightGray"/>
        </w:rPr>
      </w:pPr>
      <w:r>
        <w:rPr>
          <w:rFonts w:ascii="Myriad Pro" w:hAnsi="Myriad Pro"/>
          <w:sz w:val="21"/>
          <w:highlight w:val="lightGray"/>
        </w:rPr>
        <w:t xml:space="preserve">For parameters configuration, see </w:t>
      </w:r>
      <w:bookmarkStart w:id="535" w:name="d357e53a1310"/>
      <w:bookmarkEnd w:id="535"/>
      <w:r>
        <w:rPr>
          <w:rFonts w:ascii="Myriad Pro" w:hAnsi="Myriad Pro"/>
          <w:sz w:val="21"/>
          <w:highlight w:val="lightGray"/>
        </w:rPr>
        <w:fldChar w:fldCharType="begin"/>
      </w:r>
      <w:r>
        <w:rPr>
          <w:rFonts w:ascii="Myriad Pro" w:hAnsi="Myriad Pro"/>
          <w:sz w:val="21"/>
          <w:highlight w:val="lightGray"/>
        </w:rPr>
        <w:instrText>HYPERLINK \l"d353e155a1310"</w:instrText>
      </w:r>
      <w:r>
        <w:rPr>
          <w:rFonts w:ascii="Myriad Pro" w:hAnsi="Myriad Pro"/>
          <w:sz w:val="21"/>
          <w:highlight w:val="lightGray"/>
        </w:rPr>
      </w:r>
      <w:r>
        <w:rPr>
          <w:rFonts w:ascii="Myriad Pro" w:hAnsi="Myriad Pro"/>
          <w:sz w:val="21"/>
          <w:highlight w:val="lightGray"/>
        </w:rPr>
        <w:fldChar w:fldCharType="separate"/>
      </w:r>
      <w:r>
        <w:rPr>
          <w:rFonts w:ascii="Myriad Pro" w:hAnsi="Myriad Pro"/>
          <w:sz w:val="21"/>
          <w:highlight w:val="lightGray"/>
        </w:rPr>
        <w:t>Table 9-2</w:t>
      </w:r>
      <w:r>
        <w:rPr>
          <w:rFonts w:ascii="Myriad Pro" w:hAnsi="Myriad Pro"/>
          <w:sz w:val="21"/>
          <w:highlight w:val="lightGray"/>
        </w:rPr>
        <w:fldChar w:fldCharType="end"/>
      </w:r>
      <w:r>
        <w:rPr>
          <w:rFonts w:ascii="Myriad Pro" w:hAnsi="Myriad Pro"/>
          <w:sz w:val="21"/>
          <w:highlight w:val="lightGray"/>
        </w:rPr>
        <w:t>.</w:t>
      </w:r>
    </w:p>
    <w:p w14:paraId="59B963F8" w14:textId="77777777" w:rsidR="003E74BC" w:rsidRDefault="00000000">
      <w:pPr>
        <w:keepNext/>
        <w:spacing w:before="120" w:after="60"/>
        <w:jc w:val="center"/>
        <w:rPr>
          <w:rFonts w:ascii="Myriad Pro" w:hAnsi="Myriad Pro"/>
          <w:sz w:val="21"/>
        </w:rPr>
      </w:pPr>
      <w:bookmarkStart w:id="536" w:name="d357e59a1310"/>
      <w:bookmarkEnd w:id="536"/>
      <w:r>
        <w:rPr>
          <w:rFonts w:ascii="Myriad Pro" w:hAnsi="Myriad Pro"/>
          <w:sz w:val="21"/>
        </w:rPr>
        <w:t>Figure 9-6 Scene changing</w:t>
      </w:r>
    </w:p>
    <w:p w14:paraId="383CFE88" w14:textId="77777777" w:rsidR="003E74BC" w:rsidRDefault="00000000">
      <w:pPr>
        <w:adjustRightInd/>
        <w:spacing w:line="300" w:lineRule="auto"/>
        <w:ind w:left="1260" w:hanging="420"/>
        <w:jc w:val="center"/>
        <w:textAlignment w:val="center"/>
        <w:rPr>
          <w:rFonts w:ascii="Myriad Pro" w:hAnsi="Myriad Pro"/>
          <w:sz w:val="21"/>
        </w:rPr>
      </w:pPr>
      <w:bookmarkStart w:id="537" w:name="d357e64a1310"/>
      <w:bookmarkEnd w:id="537"/>
      <w:r>
        <w:rPr>
          <w:rFonts w:ascii="Myriad Pro" w:hAnsi="Myriad Pro"/>
          <w:noProof/>
          <w:sz w:val="21"/>
        </w:rPr>
        <w:drawing>
          <wp:inline distT="0" distB="0" distL="0" distR="0" wp14:anchorId="0AF76B82" wp14:editId="50E4090E">
            <wp:extent cx="4318635" cy="2981325"/>
            <wp:effectExtent l="0" t="0" r="0"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a:xfrm>
                      <a:off x="0" y="0"/>
                      <a:ext cx="4318635" cy="2981325"/>
                    </a:xfrm>
                    <a:prstGeom prst="rect">
                      <a:avLst/>
                    </a:prstGeom>
                    <a:noFill/>
                    <a:ln>
                      <a:noFill/>
                    </a:ln>
                  </pic:spPr>
                </pic:pic>
              </a:graphicData>
            </a:graphic>
          </wp:inline>
        </w:drawing>
      </w:r>
    </w:p>
    <w:p w14:paraId="16FD6E4B"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 xml:space="preserve">Click </w:t>
      </w:r>
      <w:r>
        <w:rPr>
          <w:rFonts w:ascii="Myriad Pro" w:hAnsi="Myriad Pro"/>
          <w:b/>
          <w:sz w:val="21"/>
        </w:rPr>
        <w:t>OK</w:t>
      </w:r>
      <w:r>
        <w:rPr>
          <w:rFonts w:ascii="Myriad Pro" w:hAnsi="Myriad Pro"/>
          <w:sz w:val="21"/>
        </w:rPr>
        <w:t>.</w:t>
      </w:r>
    </w:p>
    <w:p w14:paraId="137CE048" w14:textId="77777777" w:rsidR="003E74BC" w:rsidRDefault="00000000">
      <w:pPr>
        <w:pStyle w:val="3"/>
        <w:keepNext/>
        <w:spacing w:before="360" w:after="180" w:line="300" w:lineRule="auto"/>
        <w:rPr>
          <w:rFonts w:ascii="Myriad Pro" w:hAnsi="Myriad Pro"/>
          <w:b/>
          <w:sz w:val="32"/>
        </w:rPr>
      </w:pPr>
      <w:bookmarkStart w:id="538" w:name="d358e6a1310"/>
      <w:bookmarkStart w:id="539" w:name="_Toc171691449"/>
      <w:bookmarkEnd w:id="538"/>
      <w:r>
        <w:rPr>
          <w:rFonts w:ascii="Myriad Pro" w:hAnsi="Myriad Pro"/>
          <w:b/>
          <w:sz w:val="32"/>
        </w:rPr>
        <w:t>9.1.6 Alarm Linkage</w:t>
      </w:r>
      <w:bookmarkEnd w:id="539"/>
    </w:p>
    <w:p w14:paraId="38B4E400" w14:textId="77777777" w:rsidR="003E74BC" w:rsidRDefault="00000000">
      <w:pPr>
        <w:keepNext/>
        <w:spacing w:before="120" w:after="60"/>
        <w:rPr>
          <w:rFonts w:ascii="Myriad Pro" w:hAnsi="Myriad Pro"/>
          <w:sz w:val="28"/>
        </w:rPr>
      </w:pPr>
      <w:bookmarkStart w:id="540" w:name="d358e9a1310"/>
      <w:bookmarkEnd w:id="540"/>
      <w:r>
        <w:rPr>
          <w:rFonts w:ascii="Myriad Pro" w:hAnsi="Myriad Pro"/>
          <w:sz w:val="28"/>
        </w:rPr>
        <w:t>Procedure</w:t>
      </w:r>
    </w:p>
    <w:p w14:paraId="0E9BB689"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Event</w:t>
      </w:r>
      <w:r>
        <w:rPr>
          <w:rFonts w:ascii="Myriad Pro" w:hAnsi="Myriad Pro"/>
          <w:sz w:val="21"/>
        </w:rPr>
        <w:t xml:space="preserve"> &gt; </w:t>
      </w:r>
      <w:r>
        <w:rPr>
          <w:rFonts w:ascii="Myriad Pro" w:hAnsi="Myriad Pro"/>
          <w:b/>
          <w:sz w:val="21"/>
        </w:rPr>
        <w:t>Basic Event</w:t>
      </w:r>
      <w:r>
        <w:rPr>
          <w:rFonts w:ascii="Myriad Pro" w:hAnsi="Myriad Pro"/>
          <w:sz w:val="21"/>
        </w:rPr>
        <w:t xml:space="preserve">, and then select </w:t>
      </w:r>
      <w:r>
        <w:rPr>
          <w:rFonts w:ascii="Myriad Pro" w:hAnsi="Myriad Pro"/>
          <w:b/>
          <w:sz w:val="21"/>
        </w:rPr>
        <w:t>Alarm Setting</w:t>
      </w:r>
      <w:r>
        <w:rPr>
          <w:rFonts w:ascii="Myriad Pro" w:hAnsi="Myriad Pro"/>
          <w:sz w:val="21"/>
        </w:rPr>
        <w:t xml:space="preserve"> tab.</w:t>
      </w:r>
    </w:p>
    <w:p w14:paraId="06B653C8"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Configure alarm setting parameters.</w:t>
      </w:r>
    </w:p>
    <w:p w14:paraId="1BB8C100" w14:textId="77777777" w:rsidR="003E74BC" w:rsidRDefault="00000000">
      <w:pPr>
        <w:keepNext/>
        <w:keepLines/>
        <w:spacing w:before="80" w:after="60" w:line="300" w:lineRule="auto"/>
        <w:ind w:left="1700"/>
        <w:textAlignment w:val="center"/>
        <w:rPr>
          <w:rFonts w:ascii="Myriad Pro" w:hAnsi="Myriad Pro"/>
          <w:b/>
        </w:rPr>
      </w:pPr>
      <w:r>
        <w:rPr>
          <w:rFonts w:ascii="Myriad Pro" w:hAnsi="Myriad Pro"/>
          <w:b/>
          <w:noProof/>
        </w:rPr>
        <w:drawing>
          <wp:inline distT="0" distB="0" distL="0" distR="0" wp14:anchorId="573C4C14" wp14:editId="3F3F8DFB">
            <wp:extent cx="222885" cy="161290"/>
            <wp:effectExtent l="0" t="0" r="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19D0F053" w14:textId="77777777" w:rsidR="003E74BC" w:rsidRDefault="00000000">
      <w:pPr>
        <w:keepNext/>
        <w:keepLines/>
        <w:spacing w:line="300" w:lineRule="auto"/>
        <w:ind w:left="1700"/>
        <w:textAlignment w:val="center"/>
        <w:rPr>
          <w:rFonts w:ascii="Myriad Pro" w:hAnsi="Myriad Pro"/>
          <w:sz w:val="21"/>
          <w:highlight w:val="lightGray"/>
        </w:rPr>
      </w:pPr>
      <w:r>
        <w:rPr>
          <w:rFonts w:ascii="Myriad Pro" w:hAnsi="Myriad Pro"/>
          <w:sz w:val="21"/>
          <w:highlight w:val="lightGray"/>
        </w:rPr>
        <w:t xml:space="preserve">For other parameters, see </w:t>
      </w:r>
      <w:bookmarkStart w:id="541" w:name="d358e41a1310"/>
      <w:bookmarkEnd w:id="541"/>
      <w:r>
        <w:rPr>
          <w:rFonts w:ascii="Myriad Pro" w:hAnsi="Myriad Pro"/>
          <w:sz w:val="21"/>
          <w:highlight w:val="lightGray"/>
        </w:rPr>
        <w:fldChar w:fldCharType="begin"/>
      </w:r>
      <w:r>
        <w:rPr>
          <w:rFonts w:ascii="Myriad Pro" w:hAnsi="Myriad Pro"/>
          <w:sz w:val="21"/>
          <w:highlight w:val="lightGray"/>
        </w:rPr>
        <w:instrText>HYPERLINK \l"d353e155a1310"</w:instrText>
      </w:r>
      <w:r>
        <w:rPr>
          <w:rFonts w:ascii="Myriad Pro" w:hAnsi="Myriad Pro"/>
          <w:sz w:val="21"/>
          <w:highlight w:val="lightGray"/>
        </w:rPr>
      </w:r>
      <w:r>
        <w:rPr>
          <w:rFonts w:ascii="Myriad Pro" w:hAnsi="Myriad Pro"/>
          <w:sz w:val="21"/>
          <w:highlight w:val="lightGray"/>
        </w:rPr>
        <w:fldChar w:fldCharType="separate"/>
      </w:r>
      <w:r>
        <w:rPr>
          <w:rFonts w:ascii="Myriad Pro" w:hAnsi="Myriad Pro"/>
          <w:sz w:val="21"/>
          <w:highlight w:val="lightGray"/>
        </w:rPr>
        <w:t>Table 9-2</w:t>
      </w:r>
      <w:r>
        <w:rPr>
          <w:rFonts w:ascii="Myriad Pro" w:hAnsi="Myriad Pro"/>
          <w:sz w:val="21"/>
          <w:highlight w:val="lightGray"/>
        </w:rPr>
        <w:fldChar w:fldCharType="end"/>
      </w:r>
      <w:r>
        <w:rPr>
          <w:rFonts w:ascii="Myriad Pro" w:hAnsi="Myriad Pro"/>
          <w:sz w:val="21"/>
          <w:highlight w:val="lightGray"/>
        </w:rPr>
        <w:t>.</w:t>
      </w:r>
    </w:p>
    <w:p w14:paraId="7FA05306" w14:textId="77777777" w:rsidR="003E74BC" w:rsidRDefault="00000000">
      <w:pPr>
        <w:keepNext/>
        <w:spacing w:before="120" w:after="60"/>
        <w:jc w:val="center"/>
        <w:rPr>
          <w:rFonts w:ascii="Myriad Pro" w:hAnsi="Myriad Pro"/>
          <w:sz w:val="21"/>
        </w:rPr>
      </w:pPr>
      <w:bookmarkStart w:id="542" w:name="d358e47a1310"/>
      <w:bookmarkEnd w:id="542"/>
      <w:r>
        <w:rPr>
          <w:rFonts w:ascii="Myriad Pro" w:hAnsi="Myriad Pro"/>
          <w:sz w:val="21"/>
        </w:rPr>
        <w:t>Figure 9-7 Alarm linkage</w:t>
      </w:r>
    </w:p>
    <w:p w14:paraId="449E1A32" w14:textId="77777777" w:rsidR="003E74BC" w:rsidRDefault="00000000">
      <w:pPr>
        <w:adjustRightInd/>
        <w:spacing w:line="300" w:lineRule="auto"/>
        <w:ind w:left="1260" w:hanging="420"/>
        <w:jc w:val="center"/>
        <w:textAlignment w:val="center"/>
        <w:rPr>
          <w:rFonts w:ascii="Myriad Pro" w:hAnsi="Myriad Pro"/>
          <w:sz w:val="21"/>
        </w:rPr>
      </w:pPr>
      <w:bookmarkStart w:id="543" w:name="d358e52a1310"/>
      <w:bookmarkEnd w:id="543"/>
      <w:r>
        <w:rPr>
          <w:rFonts w:ascii="Myriad Pro" w:hAnsi="Myriad Pro"/>
          <w:noProof/>
          <w:sz w:val="21"/>
        </w:rPr>
        <w:drawing>
          <wp:inline distT="0" distB="0" distL="0" distR="0" wp14:anchorId="0436B38C" wp14:editId="4192C1C6">
            <wp:extent cx="4318635" cy="3142615"/>
            <wp:effectExtent l="0" t="0" r="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a:xfrm>
                      <a:off x="0" y="0"/>
                      <a:ext cx="4318635" cy="3142615"/>
                    </a:xfrm>
                    <a:prstGeom prst="rect">
                      <a:avLst/>
                    </a:prstGeom>
                    <a:noFill/>
                    <a:ln>
                      <a:noFill/>
                    </a:ln>
                  </pic:spPr>
                </pic:pic>
              </a:graphicData>
            </a:graphic>
          </wp:inline>
        </w:drawing>
      </w:r>
    </w:p>
    <w:p w14:paraId="005FC450" w14:textId="77777777" w:rsidR="003E74BC" w:rsidRDefault="00000000">
      <w:pPr>
        <w:keepNext/>
        <w:spacing w:before="120" w:after="60"/>
        <w:ind w:left="300"/>
        <w:jc w:val="center"/>
        <w:rPr>
          <w:rFonts w:ascii="Myriad Pro" w:hAnsi="Myriad Pro"/>
          <w:sz w:val="21"/>
        </w:rPr>
      </w:pPr>
      <w:bookmarkStart w:id="544" w:name="d358e55a1310"/>
      <w:bookmarkEnd w:id="544"/>
      <w:r>
        <w:rPr>
          <w:rFonts w:ascii="Myriad Pro" w:hAnsi="Myriad Pro"/>
          <w:sz w:val="21"/>
        </w:rPr>
        <w:lastRenderedPageBreak/>
        <w:t xml:space="preserve">Table 9-4 Description of alarm setting parameter </w:t>
      </w:r>
    </w:p>
    <w:tbl>
      <w:tblPr>
        <w:tblW w:w="8788" w:type="dxa"/>
        <w:tblInd w:w="958" w:type="dxa"/>
        <w:tblLayout w:type="fixed"/>
        <w:tblLook w:val="04A0" w:firstRow="1" w:lastRow="0" w:firstColumn="1" w:lastColumn="0" w:noHBand="0" w:noVBand="1"/>
      </w:tblPr>
      <w:tblGrid>
        <w:gridCol w:w="2290"/>
        <w:gridCol w:w="6498"/>
      </w:tblGrid>
      <w:tr w:rsidR="003E74BC" w14:paraId="3E0834AC" w14:textId="77777777">
        <w:trPr>
          <w:cantSplit/>
          <w:trHeight w:val="400"/>
          <w:tblHeader/>
        </w:trPr>
        <w:tc>
          <w:tcPr>
            <w:tcW w:w="2426" w:type="dxa"/>
            <w:tcBorders>
              <w:top w:val="single" w:sz="4" w:space="0" w:color="auto"/>
              <w:left w:val="single" w:sz="4" w:space="0" w:color="auto"/>
              <w:bottom w:val="single" w:sz="4" w:space="0" w:color="auto"/>
              <w:right w:val="single" w:sz="4" w:space="0" w:color="auto"/>
            </w:tcBorders>
            <w:shd w:val="clear" w:color="auto" w:fill="E6E6E6"/>
            <w:vAlign w:val="center"/>
          </w:tcPr>
          <w:p w14:paraId="74FAE3DC"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Parameter</w:t>
            </w:r>
          </w:p>
        </w:tc>
        <w:tc>
          <w:tcPr>
            <w:tcW w:w="6914" w:type="dxa"/>
            <w:tcBorders>
              <w:top w:val="single" w:sz="4" w:space="0" w:color="auto"/>
              <w:left w:val="single" w:sz="4" w:space="0" w:color="auto"/>
              <w:bottom w:val="single" w:sz="4" w:space="0" w:color="auto"/>
              <w:right w:val="single" w:sz="4" w:space="0" w:color="auto"/>
            </w:tcBorders>
            <w:shd w:val="clear" w:color="auto" w:fill="E6E6E6"/>
            <w:vAlign w:val="center"/>
          </w:tcPr>
          <w:p w14:paraId="580474F8"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Description</w:t>
            </w:r>
          </w:p>
        </w:tc>
      </w:tr>
      <w:tr w:rsidR="003E74BC" w14:paraId="3A32FDBD" w14:textId="77777777">
        <w:trPr>
          <w:cantSplit/>
        </w:trPr>
        <w:tc>
          <w:tcPr>
            <w:tcW w:w="2426" w:type="dxa"/>
            <w:tcBorders>
              <w:top w:val="single" w:sz="4" w:space="0" w:color="auto"/>
              <w:left w:val="single" w:sz="4" w:space="0" w:color="auto"/>
              <w:bottom w:val="single" w:sz="4" w:space="0" w:color="auto"/>
              <w:right w:val="single" w:sz="4" w:space="0" w:color="auto"/>
            </w:tcBorders>
            <w:vAlign w:val="center"/>
          </w:tcPr>
          <w:p w14:paraId="5BD97782" w14:textId="77777777" w:rsidR="003E74BC" w:rsidRDefault="00000000">
            <w:pPr>
              <w:spacing w:before="60" w:after="60"/>
              <w:ind w:left="57"/>
              <w:textAlignment w:val="center"/>
              <w:rPr>
                <w:rFonts w:ascii="Myriad Pro" w:hAnsi="Myriad Pro"/>
                <w:sz w:val="21"/>
              </w:rPr>
            </w:pPr>
            <w:r>
              <w:rPr>
                <w:rFonts w:ascii="Myriad Pro" w:hAnsi="Myriad Pro"/>
                <w:sz w:val="21"/>
              </w:rPr>
              <w:t>Enable</w:t>
            </w:r>
          </w:p>
        </w:tc>
        <w:tc>
          <w:tcPr>
            <w:tcW w:w="6914" w:type="dxa"/>
            <w:tcBorders>
              <w:top w:val="single" w:sz="4" w:space="0" w:color="auto"/>
              <w:left w:val="single" w:sz="4" w:space="0" w:color="auto"/>
              <w:bottom w:val="single" w:sz="4" w:space="0" w:color="auto"/>
              <w:right w:val="single" w:sz="4" w:space="0" w:color="auto"/>
            </w:tcBorders>
            <w:vAlign w:val="center"/>
          </w:tcPr>
          <w:p w14:paraId="40CAABF0"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Select the </w:t>
            </w:r>
            <w:r>
              <w:rPr>
                <w:rFonts w:ascii="Myriad Pro" w:hAnsi="Myriad Pro"/>
                <w:b/>
                <w:sz w:val="21"/>
              </w:rPr>
              <w:t>Enable</w:t>
            </w:r>
            <w:r>
              <w:rPr>
                <w:rFonts w:ascii="Myriad Pro" w:hAnsi="Myriad Pro"/>
                <w:sz w:val="21"/>
              </w:rPr>
              <w:t xml:space="preserve"> checkbox, and then the alarm linkage is enabled.</w:t>
            </w:r>
          </w:p>
        </w:tc>
      </w:tr>
      <w:tr w:rsidR="003E74BC" w14:paraId="4A03B8D8" w14:textId="77777777">
        <w:trPr>
          <w:cantSplit/>
        </w:trPr>
        <w:tc>
          <w:tcPr>
            <w:tcW w:w="2426" w:type="dxa"/>
            <w:tcBorders>
              <w:top w:val="single" w:sz="4" w:space="0" w:color="auto"/>
              <w:left w:val="single" w:sz="4" w:space="0" w:color="auto"/>
              <w:bottom w:val="single" w:sz="4" w:space="0" w:color="auto"/>
              <w:right w:val="single" w:sz="4" w:space="0" w:color="auto"/>
            </w:tcBorders>
            <w:vAlign w:val="center"/>
          </w:tcPr>
          <w:p w14:paraId="513D168C" w14:textId="77777777" w:rsidR="003E74BC" w:rsidRDefault="00000000">
            <w:pPr>
              <w:spacing w:before="60" w:after="60"/>
              <w:ind w:left="57"/>
              <w:textAlignment w:val="center"/>
              <w:rPr>
                <w:rFonts w:ascii="Myriad Pro" w:hAnsi="Myriad Pro"/>
                <w:sz w:val="21"/>
              </w:rPr>
            </w:pPr>
            <w:r>
              <w:rPr>
                <w:rFonts w:ascii="Myriad Pro" w:hAnsi="Myriad Pro"/>
                <w:sz w:val="21"/>
              </w:rPr>
              <w:t>Alarm input</w:t>
            </w:r>
          </w:p>
        </w:tc>
        <w:tc>
          <w:tcPr>
            <w:tcW w:w="6914" w:type="dxa"/>
            <w:tcBorders>
              <w:top w:val="single" w:sz="4" w:space="0" w:color="auto"/>
              <w:left w:val="single" w:sz="4" w:space="0" w:color="auto"/>
              <w:bottom w:val="single" w:sz="4" w:space="0" w:color="auto"/>
              <w:right w:val="single" w:sz="4" w:space="0" w:color="auto"/>
            </w:tcBorders>
            <w:vAlign w:val="center"/>
          </w:tcPr>
          <w:p w14:paraId="2F96DF5D" w14:textId="77777777" w:rsidR="003E74BC" w:rsidRDefault="00000000">
            <w:pPr>
              <w:spacing w:before="60" w:after="60"/>
              <w:ind w:left="57"/>
              <w:textAlignment w:val="center"/>
              <w:rPr>
                <w:rFonts w:ascii="Myriad Pro" w:hAnsi="Myriad Pro"/>
                <w:sz w:val="21"/>
              </w:rPr>
            </w:pPr>
            <w:r>
              <w:rPr>
                <w:rFonts w:ascii="Myriad Pro" w:hAnsi="Myriad Pro"/>
                <w:sz w:val="21"/>
              </w:rPr>
              <w:t>Select alarm input, and 2 alarm inputs are available.</w:t>
            </w:r>
          </w:p>
        </w:tc>
      </w:tr>
      <w:tr w:rsidR="003E74BC" w14:paraId="014A8533" w14:textId="77777777">
        <w:trPr>
          <w:cantSplit/>
        </w:trPr>
        <w:tc>
          <w:tcPr>
            <w:tcW w:w="2426" w:type="dxa"/>
            <w:tcBorders>
              <w:top w:val="single" w:sz="4" w:space="0" w:color="auto"/>
              <w:left w:val="single" w:sz="4" w:space="0" w:color="auto"/>
              <w:bottom w:val="single" w:sz="4" w:space="0" w:color="auto"/>
              <w:right w:val="single" w:sz="4" w:space="0" w:color="auto"/>
            </w:tcBorders>
            <w:vAlign w:val="center"/>
          </w:tcPr>
          <w:p w14:paraId="0BD709F1" w14:textId="77777777" w:rsidR="003E74BC" w:rsidRDefault="00000000">
            <w:pPr>
              <w:spacing w:before="60" w:after="60"/>
              <w:ind w:left="57"/>
              <w:textAlignment w:val="center"/>
              <w:rPr>
                <w:rFonts w:ascii="Myriad Pro" w:hAnsi="Myriad Pro"/>
                <w:sz w:val="21"/>
              </w:rPr>
            </w:pPr>
            <w:r>
              <w:rPr>
                <w:rFonts w:ascii="Myriad Pro" w:hAnsi="Myriad Pro"/>
                <w:sz w:val="21"/>
              </w:rPr>
              <w:t>Event Interval</w:t>
            </w:r>
          </w:p>
        </w:tc>
        <w:tc>
          <w:tcPr>
            <w:tcW w:w="6914" w:type="dxa"/>
            <w:tcBorders>
              <w:top w:val="single" w:sz="4" w:space="0" w:color="auto"/>
              <w:left w:val="single" w:sz="4" w:space="0" w:color="auto"/>
              <w:bottom w:val="single" w:sz="4" w:space="0" w:color="auto"/>
              <w:right w:val="single" w:sz="4" w:space="0" w:color="auto"/>
            </w:tcBorders>
            <w:vAlign w:val="center"/>
          </w:tcPr>
          <w:p w14:paraId="53A5235D" w14:textId="77777777" w:rsidR="003E74BC" w:rsidRDefault="00000000">
            <w:pPr>
              <w:spacing w:before="60" w:after="60"/>
              <w:ind w:left="57"/>
              <w:textAlignment w:val="center"/>
              <w:rPr>
                <w:rFonts w:ascii="Myriad Pro" w:hAnsi="Myriad Pro"/>
                <w:sz w:val="21"/>
              </w:rPr>
            </w:pPr>
            <w:r>
              <w:rPr>
                <w:rFonts w:ascii="Myriad Pro" w:hAnsi="Myriad Pro"/>
                <w:sz w:val="21"/>
              </w:rPr>
              <w:t>One event can be triggered within the interval time. The time unit is second, and the value range is 0–100.</w:t>
            </w:r>
          </w:p>
        </w:tc>
      </w:tr>
      <w:tr w:rsidR="003E74BC" w14:paraId="32226893" w14:textId="77777777">
        <w:trPr>
          <w:cantSplit/>
        </w:trPr>
        <w:tc>
          <w:tcPr>
            <w:tcW w:w="2426" w:type="dxa"/>
            <w:tcBorders>
              <w:top w:val="single" w:sz="4" w:space="0" w:color="auto"/>
              <w:left w:val="single" w:sz="4" w:space="0" w:color="auto"/>
              <w:bottom w:val="single" w:sz="4" w:space="0" w:color="auto"/>
              <w:right w:val="single" w:sz="4" w:space="0" w:color="auto"/>
            </w:tcBorders>
            <w:vAlign w:val="center"/>
          </w:tcPr>
          <w:p w14:paraId="22E4A3E9" w14:textId="77777777" w:rsidR="003E74BC" w:rsidRDefault="00000000">
            <w:pPr>
              <w:spacing w:before="60" w:after="60"/>
              <w:ind w:left="57"/>
              <w:textAlignment w:val="center"/>
              <w:rPr>
                <w:rFonts w:ascii="Myriad Pro" w:hAnsi="Myriad Pro"/>
                <w:sz w:val="21"/>
              </w:rPr>
            </w:pPr>
            <w:r>
              <w:rPr>
                <w:rFonts w:ascii="Myriad Pro" w:hAnsi="Myriad Pro"/>
                <w:sz w:val="21"/>
              </w:rPr>
              <w:t>Sensor Type</w:t>
            </w:r>
          </w:p>
        </w:tc>
        <w:tc>
          <w:tcPr>
            <w:tcW w:w="6914" w:type="dxa"/>
            <w:tcBorders>
              <w:top w:val="single" w:sz="4" w:space="0" w:color="auto"/>
              <w:left w:val="single" w:sz="4" w:space="0" w:color="auto"/>
              <w:bottom w:val="single" w:sz="4" w:space="0" w:color="auto"/>
              <w:right w:val="single" w:sz="4" w:space="0" w:color="auto"/>
            </w:tcBorders>
            <w:vAlign w:val="center"/>
          </w:tcPr>
          <w:p w14:paraId="3870E5D5"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There are two types: </w:t>
            </w:r>
            <w:r>
              <w:rPr>
                <w:rFonts w:ascii="Myriad Pro" w:hAnsi="Myriad Pro"/>
                <w:b/>
                <w:sz w:val="21"/>
              </w:rPr>
              <w:t>Normally Open</w:t>
            </w:r>
            <w:r>
              <w:rPr>
                <w:rFonts w:ascii="Myriad Pro" w:hAnsi="Myriad Pro"/>
                <w:sz w:val="21"/>
              </w:rPr>
              <w:t xml:space="preserve"> and </w:t>
            </w:r>
            <w:r>
              <w:rPr>
                <w:rFonts w:ascii="Myriad Pro" w:hAnsi="Myriad Pro"/>
                <w:b/>
                <w:sz w:val="21"/>
              </w:rPr>
              <w:t>Normally Closed</w:t>
            </w:r>
            <w:r>
              <w:rPr>
                <w:rFonts w:ascii="Myriad Pro" w:hAnsi="Myriad Pro"/>
                <w:sz w:val="21"/>
              </w:rPr>
              <w:t>.</w:t>
            </w:r>
          </w:p>
          <w:p w14:paraId="5E2DE698" w14:textId="77777777" w:rsidR="003E74BC" w:rsidRDefault="00000000">
            <w:pPr>
              <w:adjustRightInd/>
              <w:spacing w:before="60" w:line="300" w:lineRule="auto"/>
              <w:ind w:left="413" w:hanging="300"/>
              <w:textAlignment w:val="center"/>
              <w:rPr>
                <w:rFonts w:ascii="Myriad Pro" w:hAnsi="Myriad Pro"/>
                <w:sz w:val="21"/>
              </w:rPr>
            </w:pPr>
            <w:bookmarkStart w:id="545" w:name="d358e126a1310"/>
            <w:bookmarkEnd w:id="545"/>
            <w:r>
              <w:rPr>
                <w:rFonts w:ascii="Arial" w:eastAsia="Times New Roman" w:hAnsi="Arial" w:cs="Arial"/>
                <w:sz w:val="21"/>
              </w:rPr>
              <w:t>●</w:t>
            </w:r>
            <w:r>
              <w:rPr>
                <w:rFonts w:ascii="Myriad Pro" w:eastAsia="Times New Roman" w:hAnsi="Myriad Pro"/>
                <w:sz w:val="21"/>
              </w:rPr>
              <w:tab/>
            </w:r>
            <w:r>
              <w:rPr>
                <w:rFonts w:ascii="Myriad Pro" w:hAnsi="Myriad Pro"/>
                <w:b/>
                <w:sz w:val="21"/>
              </w:rPr>
              <w:t>Normally Open</w:t>
            </w:r>
            <w:r>
              <w:rPr>
                <w:rFonts w:ascii="Myriad Pro" w:hAnsi="Myriad Pro"/>
                <w:sz w:val="21"/>
              </w:rPr>
              <w:t>: The alarm input port and ground wire remain open under normal conditions, and an alarm is triggered only when the alarm input port and ground wire form a closed circuit</w:t>
            </w:r>
          </w:p>
          <w:p w14:paraId="21F43F05" w14:textId="77777777" w:rsidR="003E74BC" w:rsidRDefault="00000000">
            <w:pPr>
              <w:adjustRightInd/>
              <w:spacing w:after="60"/>
              <w:ind w:left="413"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b/>
                <w:sz w:val="21"/>
              </w:rPr>
              <w:t>Normally Closed</w:t>
            </w:r>
            <w:r>
              <w:rPr>
                <w:rFonts w:ascii="Myriad Pro" w:hAnsi="Myriad Pro"/>
                <w:sz w:val="21"/>
              </w:rPr>
              <w:t>: The alarm input port and ground wire remain closed under normal confitions, and an alarm is triggered only when the alarm input port and ground wire are disconnected.</w:t>
            </w:r>
          </w:p>
        </w:tc>
      </w:tr>
    </w:tbl>
    <w:p w14:paraId="6D12AD5C"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 xml:space="preserve">Click </w:t>
      </w:r>
      <w:r>
        <w:rPr>
          <w:rFonts w:ascii="Myriad Pro" w:hAnsi="Myriad Pro"/>
          <w:b/>
          <w:sz w:val="21"/>
        </w:rPr>
        <w:t>OK</w:t>
      </w:r>
      <w:r>
        <w:rPr>
          <w:rFonts w:ascii="Myriad Pro" w:hAnsi="Myriad Pro"/>
          <w:sz w:val="21"/>
        </w:rPr>
        <w:t>.</w:t>
      </w:r>
    </w:p>
    <w:p w14:paraId="00919A16" w14:textId="77777777" w:rsidR="003E74BC" w:rsidRDefault="00000000">
      <w:pPr>
        <w:pStyle w:val="2"/>
        <w:keepNext/>
        <w:spacing w:before="440" w:after="220" w:line="300" w:lineRule="auto"/>
        <w:rPr>
          <w:rFonts w:ascii="Myriad Pro" w:hAnsi="Myriad Pro"/>
          <w:b/>
          <w:sz w:val="36"/>
        </w:rPr>
      </w:pPr>
      <w:bookmarkStart w:id="546" w:name="_Toc171691450"/>
      <w:r>
        <w:rPr>
          <w:rFonts w:ascii="Myriad Pro" w:hAnsi="Myriad Pro"/>
          <w:b/>
          <w:sz w:val="36"/>
        </w:rPr>
        <w:t>9.2 VCA Option</w:t>
      </w:r>
      <w:bookmarkEnd w:id="546"/>
    </w:p>
    <w:p w14:paraId="6CD0F49D" w14:textId="77777777" w:rsidR="003E74BC" w:rsidRDefault="00000000">
      <w:pPr>
        <w:keepNext/>
        <w:spacing w:line="300" w:lineRule="auto"/>
        <w:ind w:left="850"/>
        <w:textAlignment w:val="center"/>
        <w:rPr>
          <w:rFonts w:ascii="Myriad Pro" w:hAnsi="Myriad Pro"/>
          <w:sz w:val="21"/>
        </w:rPr>
      </w:pPr>
      <w:r>
        <w:rPr>
          <w:rFonts w:ascii="Myriad Pro" w:hAnsi="Myriad Pro"/>
          <w:b/>
          <w:sz w:val="21"/>
        </w:rPr>
        <w:t>Line Crossing and Intrusion</w:t>
      </w:r>
      <w:r>
        <w:rPr>
          <w:rFonts w:ascii="Myriad Pro" w:hAnsi="Myriad Pro"/>
          <w:sz w:val="21"/>
        </w:rPr>
        <w:t xml:space="preserve"> and </w:t>
      </w:r>
      <w:r>
        <w:rPr>
          <w:rFonts w:ascii="Myriad Pro" w:hAnsi="Myriad Pro"/>
          <w:b/>
          <w:sz w:val="21"/>
        </w:rPr>
        <w:t>Face Detection</w:t>
      </w:r>
      <w:r>
        <w:rPr>
          <w:rFonts w:ascii="Myriad Pro" w:hAnsi="Myriad Pro"/>
          <w:sz w:val="21"/>
        </w:rPr>
        <w:t xml:space="preserve"> can be enabled only after the VCA option is enabled. For details about how to configure the functions, see </w:t>
      </w:r>
      <w:bookmarkStart w:id="547" w:name="d350e18a1310"/>
      <w:bookmarkEnd w:id="547"/>
      <w:r>
        <w:rPr>
          <w:rFonts w:ascii="Myriad Pro" w:hAnsi="Myriad Pro"/>
          <w:sz w:val="21"/>
        </w:rPr>
        <w:fldChar w:fldCharType="begin"/>
      </w:r>
      <w:r>
        <w:rPr>
          <w:rFonts w:ascii="Myriad Pro" w:hAnsi="Myriad Pro"/>
          <w:sz w:val="21"/>
        </w:rPr>
        <w:instrText>HYPERLINK \l"d351e8a1310"</w:instrText>
      </w:r>
      <w:r>
        <w:rPr>
          <w:rFonts w:ascii="Myriad Pro" w:hAnsi="Myriad Pro"/>
          <w:sz w:val="21"/>
        </w:rPr>
      </w:r>
      <w:r>
        <w:rPr>
          <w:rFonts w:ascii="Myriad Pro" w:hAnsi="Myriad Pro"/>
          <w:sz w:val="21"/>
        </w:rPr>
        <w:fldChar w:fldCharType="separate"/>
      </w:r>
      <w:r>
        <w:rPr>
          <w:rFonts w:ascii="Myriad Pro" w:hAnsi="Myriad Pro"/>
          <w:sz w:val="21"/>
        </w:rPr>
        <w:t>"9.3 VCA"</w:t>
      </w:r>
      <w:r>
        <w:rPr>
          <w:rFonts w:ascii="Myriad Pro" w:hAnsi="Myriad Pro"/>
          <w:sz w:val="21"/>
        </w:rPr>
        <w:fldChar w:fldCharType="end"/>
      </w:r>
      <w:r>
        <w:rPr>
          <w:rFonts w:ascii="Myriad Pro" w:hAnsi="Myriad Pro"/>
          <w:sz w:val="21"/>
        </w:rPr>
        <w:t>.</w:t>
      </w:r>
    </w:p>
    <w:p w14:paraId="274514D6" w14:textId="77777777" w:rsidR="003E74BC" w:rsidRDefault="00000000">
      <w:pPr>
        <w:keepNext/>
        <w:spacing w:before="120" w:after="60"/>
        <w:rPr>
          <w:rFonts w:ascii="Myriad Pro" w:hAnsi="Myriad Pro"/>
          <w:sz w:val="28"/>
        </w:rPr>
      </w:pPr>
      <w:bookmarkStart w:id="548" w:name="d350e23a1310"/>
      <w:bookmarkEnd w:id="548"/>
      <w:r>
        <w:rPr>
          <w:rFonts w:ascii="Myriad Pro" w:hAnsi="Myriad Pro"/>
          <w:sz w:val="28"/>
        </w:rPr>
        <w:t>Procedure</w:t>
      </w:r>
    </w:p>
    <w:p w14:paraId="203D270B"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Log in to the webpage of the Camera.</w:t>
      </w:r>
    </w:p>
    <w:p w14:paraId="650F878B"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 xml:space="preserve">Click </w:t>
      </w:r>
      <w:r>
        <w:rPr>
          <w:rFonts w:ascii="Myriad Pro" w:hAnsi="Myriad Pro"/>
          <w:b/>
          <w:sz w:val="21"/>
        </w:rPr>
        <w:t>Settings</w:t>
      </w:r>
      <w:r>
        <w:rPr>
          <w:rFonts w:ascii="Myriad Pro" w:hAnsi="Myriad Pro"/>
          <w:sz w:val="21"/>
        </w:rPr>
        <w:t xml:space="preserve"> &gt; </w:t>
      </w:r>
      <w:r>
        <w:rPr>
          <w:rFonts w:ascii="Myriad Pro" w:hAnsi="Myriad Pro"/>
          <w:b/>
          <w:sz w:val="21"/>
        </w:rPr>
        <w:t>Event</w:t>
      </w:r>
      <w:r>
        <w:rPr>
          <w:rFonts w:ascii="Myriad Pro" w:hAnsi="Myriad Pro"/>
          <w:sz w:val="21"/>
        </w:rPr>
        <w:t xml:space="preserve"> &gt; </w:t>
      </w:r>
      <w:r>
        <w:rPr>
          <w:rFonts w:ascii="Myriad Pro" w:hAnsi="Myriad Pro"/>
          <w:b/>
          <w:sz w:val="21"/>
        </w:rPr>
        <w:t>VCA Option</w:t>
      </w:r>
      <w:r>
        <w:rPr>
          <w:rFonts w:ascii="Myriad Pro" w:hAnsi="Myriad Pro"/>
          <w:sz w:val="21"/>
        </w:rPr>
        <w:t>.</w:t>
      </w:r>
    </w:p>
    <w:p w14:paraId="1FCFC254" w14:textId="77777777" w:rsidR="003E74BC" w:rsidRDefault="00000000">
      <w:pPr>
        <w:keepNext/>
        <w:spacing w:before="120" w:after="60"/>
        <w:jc w:val="center"/>
        <w:rPr>
          <w:rFonts w:ascii="Myriad Pro" w:hAnsi="Myriad Pro"/>
          <w:sz w:val="21"/>
        </w:rPr>
      </w:pPr>
      <w:bookmarkStart w:id="549" w:name="d350e50a1310"/>
      <w:bookmarkEnd w:id="549"/>
      <w:r>
        <w:rPr>
          <w:rFonts w:ascii="Myriad Pro" w:hAnsi="Myriad Pro"/>
          <w:sz w:val="21"/>
        </w:rPr>
        <w:t>Figure 9-8 VCA option</w:t>
      </w:r>
    </w:p>
    <w:p w14:paraId="005EDA66" w14:textId="77777777" w:rsidR="003E74BC" w:rsidRDefault="00000000">
      <w:pPr>
        <w:adjustRightInd/>
        <w:spacing w:line="300" w:lineRule="auto"/>
        <w:ind w:left="1260" w:hanging="420"/>
        <w:jc w:val="center"/>
        <w:textAlignment w:val="center"/>
        <w:rPr>
          <w:rFonts w:ascii="Myriad Pro" w:hAnsi="Myriad Pro"/>
          <w:sz w:val="21"/>
        </w:rPr>
      </w:pPr>
      <w:bookmarkStart w:id="550" w:name="d350e55a1310"/>
      <w:bookmarkEnd w:id="550"/>
      <w:r>
        <w:rPr>
          <w:rFonts w:ascii="Myriad Pro" w:hAnsi="Myriad Pro"/>
          <w:noProof/>
          <w:sz w:val="21"/>
        </w:rPr>
        <w:drawing>
          <wp:inline distT="0" distB="0" distL="0" distR="0" wp14:anchorId="3620A072" wp14:editId="1CB81540">
            <wp:extent cx="2881630" cy="3396615"/>
            <wp:effectExtent l="0" t="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a:xfrm>
                      <a:off x="0" y="0"/>
                      <a:ext cx="2881630" cy="3396615"/>
                    </a:xfrm>
                    <a:prstGeom prst="rect">
                      <a:avLst/>
                    </a:prstGeom>
                    <a:noFill/>
                    <a:ln>
                      <a:noFill/>
                    </a:ln>
                  </pic:spPr>
                </pic:pic>
              </a:graphicData>
            </a:graphic>
          </wp:inline>
        </w:drawing>
      </w:r>
    </w:p>
    <w:p w14:paraId="51ED3247"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 xml:space="preserve">Enable the smart functions of the global and preset plan based on actual needs, and then click </w:t>
      </w:r>
      <w:r>
        <w:rPr>
          <w:rFonts w:ascii="Myriad Pro" w:hAnsi="Myriad Pro"/>
          <w:b/>
          <w:sz w:val="21"/>
        </w:rPr>
        <w:t>OK</w:t>
      </w:r>
      <w:r>
        <w:rPr>
          <w:rFonts w:ascii="Myriad Pro" w:hAnsi="Myriad Pro"/>
          <w:sz w:val="21"/>
        </w:rPr>
        <w:t>.</w:t>
      </w:r>
    </w:p>
    <w:p w14:paraId="13AEA29E" w14:textId="77777777" w:rsidR="003E74BC" w:rsidRDefault="00000000">
      <w:pPr>
        <w:keepNext/>
        <w:keepLines/>
        <w:spacing w:before="80" w:after="60" w:line="300" w:lineRule="auto"/>
        <w:ind w:left="1700"/>
        <w:textAlignment w:val="center"/>
        <w:rPr>
          <w:rFonts w:ascii="Myriad Pro" w:hAnsi="Myriad Pro"/>
          <w:b/>
        </w:rPr>
      </w:pPr>
      <w:r>
        <w:rPr>
          <w:rFonts w:ascii="Myriad Pro" w:hAnsi="Myriad Pro"/>
          <w:b/>
          <w:noProof/>
        </w:rPr>
        <w:lastRenderedPageBreak/>
        <w:drawing>
          <wp:inline distT="0" distB="0" distL="0" distR="0" wp14:anchorId="5D13F7F0" wp14:editId="621B9B29">
            <wp:extent cx="222885" cy="161290"/>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2DA13A93" w14:textId="77777777" w:rsidR="003E74BC" w:rsidRDefault="00000000">
      <w:pPr>
        <w:keepNext/>
        <w:keepLines/>
        <w:spacing w:line="300" w:lineRule="auto"/>
        <w:ind w:left="1700"/>
        <w:textAlignment w:val="center"/>
        <w:rPr>
          <w:rFonts w:ascii="Myriad Pro" w:hAnsi="Myriad Pro"/>
          <w:sz w:val="21"/>
          <w:highlight w:val="lightGray"/>
        </w:rPr>
      </w:pPr>
      <w:r>
        <w:rPr>
          <w:rFonts w:ascii="Myriad Pro" w:hAnsi="Myriad Pro"/>
          <w:sz w:val="21"/>
          <w:highlight w:val="lightGray"/>
        </w:rPr>
        <w:t>Before configuring the preset plan, please add the appropriate presets in advance.</w:t>
      </w:r>
    </w:p>
    <w:p w14:paraId="1D50F591" w14:textId="77777777" w:rsidR="003E74BC" w:rsidRDefault="00000000">
      <w:pPr>
        <w:pStyle w:val="2"/>
        <w:keepNext/>
        <w:spacing w:before="440" w:after="220" w:line="300" w:lineRule="auto"/>
        <w:rPr>
          <w:rFonts w:ascii="Myriad Pro" w:hAnsi="Myriad Pro"/>
          <w:b/>
          <w:sz w:val="36"/>
        </w:rPr>
      </w:pPr>
      <w:bookmarkStart w:id="551" w:name="d351e8a1310"/>
      <w:bookmarkStart w:id="552" w:name="_Toc171691451"/>
      <w:bookmarkEnd w:id="551"/>
      <w:r>
        <w:rPr>
          <w:rFonts w:ascii="Myriad Pro" w:hAnsi="Myriad Pro"/>
          <w:b/>
          <w:sz w:val="36"/>
        </w:rPr>
        <w:t>9.3 VCA</w:t>
      </w:r>
      <w:bookmarkEnd w:id="552"/>
    </w:p>
    <w:p w14:paraId="45E97F30" w14:textId="77777777" w:rsidR="003E74BC" w:rsidRDefault="00000000">
      <w:pPr>
        <w:keepNext/>
        <w:spacing w:before="120" w:after="60"/>
        <w:rPr>
          <w:rFonts w:ascii="Myriad Pro" w:hAnsi="Myriad Pro"/>
          <w:sz w:val="28"/>
        </w:rPr>
      </w:pPr>
      <w:bookmarkStart w:id="553" w:name="d351e13a1310"/>
      <w:bookmarkEnd w:id="553"/>
      <w:r>
        <w:rPr>
          <w:rFonts w:ascii="Myriad Pro" w:hAnsi="Myriad Pro"/>
          <w:sz w:val="28"/>
        </w:rPr>
        <w:t>Procedure</w:t>
      </w:r>
    </w:p>
    <w:p w14:paraId="29C1212A"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Log in to the webpage of the device.</w:t>
      </w:r>
    </w:p>
    <w:p w14:paraId="71222218"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 xml:space="preserve">Click </w:t>
      </w:r>
      <w:r>
        <w:rPr>
          <w:rFonts w:ascii="Myriad Pro" w:hAnsi="Myriad Pro"/>
          <w:b/>
          <w:sz w:val="21"/>
        </w:rPr>
        <w:t>Settings</w:t>
      </w:r>
      <w:r>
        <w:rPr>
          <w:rFonts w:ascii="Myriad Pro" w:hAnsi="Myriad Pro"/>
          <w:sz w:val="21"/>
        </w:rPr>
        <w:t xml:space="preserve"> &gt; </w:t>
      </w:r>
      <w:r>
        <w:rPr>
          <w:rFonts w:ascii="Myriad Pro" w:hAnsi="Myriad Pro"/>
          <w:b/>
          <w:sz w:val="21"/>
        </w:rPr>
        <w:t>Event</w:t>
      </w:r>
      <w:r>
        <w:rPr>
          <w:rFonts w:ascii="Myriad Pro" w:hAnsi="Myriad Pro"/>
          <w:sz w:val="21"/>
        </w:rPr>
        <w:t xml:space="preserve"> &gt; </w:t>
      </w:r>
      <w:r>
        <w:rPr>
          <w:rFonts w:ascii="Myriad Pro" w:hAnsi="Myriad Pro"/>
          <w:b/>
          <w:sz w:val="21"/>
        </w:rPr>
        <w:t>VCA</w:t>
      </w:r>
      <w:r>
        <w:rPr>
          <w:rFonts w:ascii="Myriad Pro" w:hAnsi="Myriad Pro"/>
          <w:sz w:val="21"/>
        </w:rPr>
        <w:t xml:space="preserve"> &gt; </w:t>
      </w:r>
      <w:r>
        <w:rPr>
          <w:rFonts w:ascii="Myriad Pro" w:hAnsi="Myriad Pro"/>
          <w:b/>
          <w:sz w:val="21"/>
        </w:rPr>
        <w:t>Line Crossing and Intrusion</w:t>
      </w:r>
      <w:r>
        <w:rPr>
          <w:rFonts w:ascii="Myriad Pro" w:hAnsi="Myriad Pro"/>
          <w:sz w:val="21"/>
        </w:rPr>
        <w:t>.</w:t>
      </w:r>
    </w:p>
    <w:p w14:paraId="4582EAC1"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 xml:space="preserve">Click </w:t>
      </w:r>
      <w:bookmarkStart w:id="554" w:name="d351e46a1310"/>
      <w:bookmarkEnd w:id="554"/>
      <w:r>
        <w:rPr>
          <w:rFonts w:ascii="Myriad Pro" w:hAnsi="Myriad Pro"/>
          <w:noProof/>
          <w:sz w:val="21"/>
        </w:rPr>
        <w:drawing>
          <wp:inline distT="0" distB="0" distL="0" distR="0" wp14:anchorId="581C6017" wp14:editId="539F3748">
            <wp:extent cx="215265" cy="253365"/>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a:xfrm>
                      <a:off x="0" y="0"/>
                      <a:ext cx="215265" cy="253365"/>
                    </a:xfrm>
                    <a:prstGeom prst="rect">
                      <a:avLst/>
                    </a:prstGeom>
                    <a:noFill/>
                    <a:ln>
                      <a:noFill/>
                    </a:ln>
                  </pic:spPr>
                </pic:pic>
              </a:graphicData>
            </a:graphic>
          </wp:inline>
        </w:drawing>
      </w:r>
      <w:r>
        <w:rPr>
          <w:rFonts w:ascii="Myriad Pro" w:hAnsi="Myriad Pro"/>
          <w:sz w:val="21"/>
        </w:rPr>
        <w:t xml:space="preserve"> to add the rule.</w:t>
      </w:r>
    </w:p>
    <w:p w14:paraId="4A74C7A7"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t xml:space="preserve">In the </w:t>
      </w:r>
      <w:r>
        <w:rPr>
          <w:rFonts w:ascii="Myriad Pro" w:hAnsi="Myriad Pro"/>
          <w:b/>
          <w:sz w:val="21"/>
        </w:rPr>
        <w:t>Type</w:t>
      </w:r>
      <w:r>
        <w:rPr>
          <w:rFonts w:ascii="Myriad Pro" w:hAnsi="Myriad Pro"/>
          <w:sz w:val="21"/>
        </w:rPr>
        <w:t xml:space="preserve"> list, select </w:t>
      </w:r>
      <w:r>
        <w:rPr>
          <w:rFonts w:ascii="Myriad Pro" w:hAnsi="Myriad Pro"/>
          <w:b/>
          <w:sz w:val="21"/>
        </w:rPr>
        <w:t>Regional intrusion</w:t>
      </w:r>
      <w:r>
        <w:rPr>
          <w:rFonts w:ascii="Myriad Pro" w:hAnsi="Myriad Pro"/>
          <w:sz w:val="21"/>
        </w:rPr>
        <w:t xml:space="preserve"> or </w:t>
      </w:r>
      <w:r>
        <w:rPr>
          <w:rFonts w:ascii="Myriad Pro" w:hAnsi="Myriad Pro"/>
          <w:b/>
          <w:sz w:val="21"/>
        </w:rPr>
        <w:t>Line Crossing and Intrusion</w:t>
      </w:r>
      <w:r>
        <w:rPr>
          <w:rFonts w:ascii="Myriad Pro" w:hAnsi="Myriad Pro"/>
          <w:sz w:val="21"/>
        </w:rPr>
        <w:t xml:space="preserve"> as needed.</w:t>
      </w:r>
    </w:p>
    <w:p w14:paraId="7D1C2DD4" w14:textId="77777777" w:rsidR="003E74BC" w:rsidRDefault="00000000">
      <w:pPr>
        <w:spacing w:line="300" w:lineRule="auto"/>
        <w:ind w:left="1700"/>
        <w:textAlignment w:val="center"/>
        <w:rPr>
          <w:rFonts w:ascii="Myriad Pro" w:hAnsi="Myriad Pro"/>
          <w:sz w:val="21"/>
        </w:rPr>
      </w:pPr>
      <w:r>
        <w:rPr>
          <w:rFonts w:ascii="Myriad Pro" w:hAnsi="Myriad Pro"/>
          <w:sz w:val="21"/>
        </w:rPr>
        <w:t xml:space="preserve">This section uses </w:t>
      </w:r>
      <w:r>
        <w:rPr>
          <w:rFonts w:ascii="Myriad Pro" w:hAnsi="Myriad Pro"/>
          <w:b/>
          <w:sz w:val="21"/>
        </w:rPr>
        <w:t>Line Crossing and Intrusion</w:t>
      </w:r>
      <w:r>
        <w:rPr>
          <w:rFonts w:ascii="Myriad Pro" w:hAnsi="Myriad Pro"/>
          <w:sz w:val="21"/>
        </w:rPr>
        <w:t xml:space="preserve"> as an example.</w:t>
      </w:r>
    </w:p>
    <w:p w14:paraId="3D1707E4" w14:textId="77777777" w:rsidR="003E74BC" w:rsidRDefault="00000000">
      <w:pPr>
        <w:adjustRightInd/>
        <w:spacing w:line="300" w:lineRule="auto"/>
        <w:ind w:left="2000" w:hanging="300"/>
        <w:textAlignment w:val="center"/>
        <w:rPr>
          <w:rFonts w:ascii="Myriad Pro" w:hAnsi="Myriad Pro"/>
          <w:sz w:val="21"/>
        </w:rPr>
      </w:pPr>
      <w:bookmarkStart w:id="555" w:name="d351e72a1310"/>
      <w:bookmarkEnd w:id="555"/>
      <w:r>
        <w:rPr>
          <w:rFonts w:ascii="Arial" w:eastAsia="Times New Roman" w:hAnsi="Arial" w:cs="Arial"/>
          <w:sz w:val="21"/>
        </w:rPr>
        <w:t>●</w:t>
      </w:r>
      <w:r>
        <w:rPr>
          <w:rFonts w:ascii="Myriad Pro" w:eastAsia="Times New Roman" w:hAnsi="Myriad Pro"/>
          <w:sz w:val="21"/>
        </w:rPr>
        <w:tab/>
      </w:r>
      <w:r>
        <w:rPr>
          <w:rFonts w:ascii="Myriad Pro" w:hAnsi="Myriad Pro"/>
          <w:b/>
          <w:sz w:val="21"/>
        </w:rPr>
        <w:t>Missing Object</w:t>
      </w:r>
      <w:r>
        <w:rPr>
          <w:rFonts w:ascii="Myriad Pro" w:hAnsi="Myriad Pro"/>
          <w:sz w:val="21"/>
        </w:rPr>
        <w:t>: When the target crosses the tripwire from the defined motion direction, an alarm is triggered, and then the system performs configured alarm linkages.</w:t>
      </w:r>
    </w:p>
    <w:p w14:paraId="379682A1" w14:textId="77777777" w:rsidR="003E74BC" w:rsidRDefault="00000000">
      <w:pPr>
        <w:adjustRightInd/>
        <w:spacing w:line="300" w:lineRule="auto"/>
        <w:ind w:left="200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b/>
          <w:sz w:val="21"/>
        </w:rPr>
        <w:t>Line Crossing and Intrusion</w:t>
      </w:r>
      <w:r>
        <w:rPr>
          <w:rFonts w:ascii="Myriad Pro" w:hAnsi="Myriad Pro"/>
          <w:sz w:val="21"/>
        </w:rPr>
        <w:t>: When the target crosses tripwire from the defined motion direction, an alarm is triggered, and then the system performs configured alarm linkages.</w:t>
      </w:r>
    </w:p>
    <w:p w14:paraId="241E3B4C" w14:textId="77777777" w:rsidR="003E74BC" w:rsidRDefault="00000000">
      <w:pPr>
        <w:adjustRightInd/>
        <w:spacing w:line="300" w:lineRule="auto"/>
        <w:ind w:left="200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b/>
          <w:sz w:val="21"/>
        </w:rPr>
        <w:t>Abandoned object</w:t>
      </w:r>
      <w:r>
        <w:rPr>
          <w:rFonts w:ascii="Myriad Pro" w:hAnsi="Myriad Pro"/>
          <w:sz w:val="21"/>
        </w:rPr>
        <w:t>: When an object is abandoned in the detection area over the defined time, an alarm is triggered, and then the system performs defined alarm linkages.</w:t>
      </w:r>
    </w:p>
    <w:p w14:paraId="36D5A029" w14:textId="77777777" w:rsidR="003E74BC" w:rsidRDefault="00000000">
      <w:pPr>
        <w:adjustRightInd/>
        <w:spacing w:line="300" w:lineRule="auto"/>
        <w:ind w:left="200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b/>
          <w:sz w:val="21"/>
        </w:rPr>
        <w:t>Parking detection</w:t>
      </w:r>
      <w:r>
        <w:rPr>
          <w:rFonts w:ascii="Myriad Pro" w:hAnsi="Myriad Pro"/>
          <w:sz w:val="21"/>
        </w:rPr>
        <w:t>: When the target stays over the defined time, an alarm is triggered, and then the system performs defined alarm linkages.</w:t>
      </w:r>
    </w:p>
    <w:p w14:paraId="3C6E1EA9" w14:textId="77777777" w:rsidR="003E74BC" w:rsidRDefault="00000000">
      <w:pPr>
        <w:adjustRightInd/>
        <w:spacing w:line="300" w:lineRule="auto"/>
        <w:ind w:left="200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b/>
          <w:sz w:val="21"/>
        </w:rPr>
        <w:t>Loitering detection</w:t>
      </w:r>
      <w:r>
        <w:rPr>
          <w:rFonts w:ascii="Myriad Pro" w:hAnsi="Myriad Pro"/>
          <w:sz w:val="21"/>
        </w:rPr>
        <w:t>: When the target loiters over the shortest alarm time, an alarm is triggered, and then the system performs defined alarm linkages. After alarm is triggered, if the target stays in the area within the time interval of alarm, then alarm will be triggered again.</w:t>
      </w:r>
    </w:p>
    <w:p w14:paraId="679B0419" w14:textId="77777777" w:rsidR="003E74BC" w:rsidRDefault="00000000">
      <w:pPr>
        <w:adjustRightInd/>
        <w:spacing w:line="300" w:lineRule="auto"/>
        <w:ind w:left="200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b/>
          <w:sz w:val="21"/>
        </w:rPr>
        <w:t>People Gathering</w:t>
      </w:r>
      <w:r>
        <w:rPr>
          <w:rFonts w:ascii="Myriad Pro" w:hAnsi="Myriad Pro"/>
          <w:sz w:val="21"/>
        </w:rPr>
        <w:t>: When people gather and stay in the detection area longer than the defined duration, an alarm is triggered, and then the system performs configured alarm linkages.</w:t>
      </w:r>
    </w:p>
    <w:p w14:paraId="40F91098" w14:textId="77777777" w:rsidR="003E74BC" w:rsidRDefault="00000000">
      <w:pPr>
        <w:keepNext/>
        <w:spacing w:before="120" w:after="60"/>
        <w:jc w:val="center"/>
        <w:rPr>
          <w:rFonts w:ascii="Myriad Pro" w:hAnsi="Myriad Pro"/>
          <w:sz w:val="21"/>
        </w:rPr>
      </w:pPr>
      <w:bookmarkStart w:id="556" w:name="d351e106a1310"/>
      <w:bookmarkEnd w:id="556"/>
      <w:r>
        <w:rPr>
          <w:rFonts w:ascii="Myriad Pro" w:hAnsi="Myriad Pro"/>
          <w:sz w:val="21"/>
        </w:rPr>
        <w:t>Figure 9-9 Configuring line crossing and intrusion</w:t>
      </w:r>
    </w:p>
    <w:p w14:paraId="2DFE6512" w14:textId="77777777" w:rsidR="003E74BC" w:rsidRDefault="00000000">
      <w:pPr>
        <w:adjustRightInd/>
        <w:spacing w:line="300" w:lineRule="auto"/>
        <w:ind w:left="1260" w:hanging="420"/>
        <w:jc w:val="center"/>
        <w:textAlignment w:val="center"/>
        <w:rPr>
          <w:rFonts w:ascii="Myriad Pro" w:hAnsi="Myriad Pro"/>
          <w:sz w:val="21"/>
        </w:rPr>
      </w:pPr>
      <w:bookmarkStart w:id="557" w:name="d351e111a1310"/>
      <w:bookmarkEnd w:id="557"/>
      <w:r>
        <w:rPr>
          <w:rFonts w:ascii="Myriad Pro" w:hAnsi="Myriad Pro"/>
          <w:noProof/>
          <w:sz w:val="21"/>
        </w:rPr>
        <w:drawing>
          <wp:inline distT="0" distB="0" distL="0" distR="0" wp14:anchorId="1E18B8B3" wp14:editId="357261F3">
            <wp:extent cx="4318635" cy="2574290"/>
            <wp:effectExtent l="0" t="0" r="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a:xfrm>
                      <a:off x="0" y="0"/>
                      <a:ext cx="4318635" cy="2574290"/>
                    </a:xfrm>
                    <a:prstGeom prst="rect">
                      <a:avLst/>
                    </a:prstGeom>
                    <a:noFill/>
                    <a:ln>
                      <a:noFill/>
                    </a:ln>
                  </pic:spPr>
                </pic:pic>
              </a:graphicData>
            </a:graphic>
          </wp:inline>
        </w:drawing>
      </w:r>
    </w:p>
    <w:p w14:paraId="137832D1"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lastRenderedPageBreak/>
        <w:t>Step 5</w:t>
      </w:r>
      <w:r>
        <w:rPr>
          <w:rFonts w:ascii="Myriad Pro" w:hAnsi="Myriad Pro"/>
          <w:sz w:val="21"/>
        </w:rPr>
        <w:tab/>
        <w:t xml:space="preserve">Click </w:t>
      </w:r>
      <w:r>
        <w:rPr>
          <w:rFonts w:ascii="Myriad Pro" w:hAnsi="Myriad Pro"/>
          <w:b/>
          <w:sz w:val="21"/>
        </w:rPr>
        <w:t>Draw VCA</w:t>
      </w:r>
      <w:r>
        <w:rPr>
          <w:rFonts w:ascii="Myriad Pro" w:hAnsi="Myriad Pro"/>
          <w:sz w:val="21"/>
        </w:rPr>
        <w:t xml:space="preserve"> to draw rule line in the image. Right-click to finish drawing.</w:t>
      </w:r>
    </w:p>
    <w:p w14:paraId="05423626"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6</w:t>
      </w:r>
      <w:r>
        <w:rPr>
          <w:rFonts w:ascii="Myriad Pro" w:hAnsi="Myriad Pro"/>
          <w:sz w:val="21"/>
        </w:rPr>
        <w:tab/>
        <w:t>(Optional) Click other icons to filter targets in the image.</w:t>
      </w:r>
    </w:p>
    <w:p w14:paraId="58240873" w14:textId="77777777" w:rsidR="003E74BC" w:rsidRDefault="00000000">
      <w:pPr>
        <w:adjustRightInd/>
        <w:spacing w:line="300" w:lineRule="auto"/>
        <w:ind w:left="2000" w:hanging="300"/>
        <w:textAlignment w:val="center"/>
        <w:rPr>
          <w:rFonts w:ascii="Myriad Pro" w:hAnsi="Myriad Pro"/>
          <w:sz w:val="21"/>
        </w:rPr>
      </w:pPr>
      <w:bookmarkStart w:id="558" w:name="d351e133a1310"/>
      <w:bookmarkEnd w:id="558"/>
      <w:r>
        <w:rPr>
          <w:rFonts w:ascii="Arial" w:eastAsia="Times New Roman" w:hAnsi="Arial" w:cs="Arial"/>
          <w:sz w:val="21"/>
        </w:rPr>
        <w:t>●</w:t>
      </w:r>
      <w:r>
        <w:rPr>
          <w:rFonts w:ascii="Myriad Pro" w:eastAsia="Times New Roman" w:hAnsi="Myriad Pro"/>
          <w:sz w:val="21"/>
        </w:rPr>
        <w:tab/>
      </w:r>
      <w:r>
        <w:rPr>
          <w:rFonts w:ascii="Myriad Pro" w:hAnsi="Myriad Pro"/>
          <w:sz w:val="21"/>
        </w:rPr>
        <w:t xml:space="preserve">Select </w:t>
      </w:r>
      <w:r>
        <w:rPr>
          <w:rFonts w:ascii="Myriad Pro" w:hAnsi="Myriad Pro"/>
          <w:b/>
          <w:sz w:val="21"/>
        </w:rPr>
        <w:t>Maximum Size</w:t>
      </w:r>
      <w:r>
        <w:rPr>
          <w:rFonts w:ascii="Myriad Pro" w:hAnsi="Myriad Pro"/>
          <w:sz w:val="21"/>
        </w:rPr>
        <w:t xml:space="preserve"> to draw the maximum size of the target; Select </w:t>
      </w:r>
      <w:r>
        <w:rPr>
          <w:rFonts w:ascii="Myriad Pro" w:hAnsi="Myriad Pro"/>
          <w:b/>
          <w:sz w:val="21"/>
        </w:rPr>
        <w:t>Minimum Size</w:t>
      </w:r>
      <w:r>
        <w:rPr>
          <w:rFonts w:ascii="Myriad Pro" w:hAnsi="Myriad Pro"/>
          <w:sz w:val="21"/>
        </w:rPr>
        <w:t xml:space="preserve"> to draw the minimum size. Only when the target size is between the maximum size and the minimum size, can the alarm be triggered.</w:t>
      </w:r>
    </w:p>
    <w:p w14:paraId="796509E7" w14:textId="77777777" w:rsidR="003E74BC" w:rsidRDefault="00000000">
      <w:pPr>
        <w:adjustRightInd/>
        <w:spacing w:line="300" w:lineRule="auto"/>
        <w:ind w:left="200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 xml:space="preserve">Click </w:t>
      </w:r>
      <w:r>
        <w:rPr>
          <w:rFonts w:ascii="Myriad Pro" w:hAnsi="Myriad Pro"/>
          <w:b/>
          <w:sz w:val="21"/>
        </w:rPr>
        <w:t>Clear</w:t>
      </w:r>
      <w:r>
        <w:rPr>
          <w:rFonts w:ascii="Myriad Pro" w:hAnsi="Myriad Pro"/>
          <w:sz w:val="21"/>
        </w:rPr>
        <w:t xml:space="preserve"> next to </w:t>
      </w:r>
      <w:r>
        <w:rPr>
          <w:rFonts w:ascii="Myriad Pro" w:hAnsi="Myriad Pro"/>
          <w:b/>
          <w:sz w:val="21"/>
        </w:rPr>
        <w:t>Draw VCA</w:t>
      </w:r>
      <w:r>
        <w:rPr>
          <w:rFonts w:ascii="Myriad Pro" w:hAnsi="Myriad Pro"/>
          <w:sz w:val="21"/>
        </w:rPr>
        <w:t xml:space="preserve"> to delete the line configured; Click </w:t>
      </w:r>
      <w:r>
        <w:rPr>
          <w:rFonts w:ascii="Myriad Pro" w:hAnsi="Myriad Pro"/>
          <w:b/>
          <w:sz w:val="21"/>
        </w:rPr>
        <w:t>Clear</w:t>
      </w:r>
      <w:r>
        <w:rPr>
          <w:rFonts w:ascii="Myriad Pro" w:hAnsi="Myriad Pro"/>
          <w:sz w:val="21"/>
        </w:rPr>
        <w:t xml:space="preserve"> next to </w:t>
      </w:r>
      <w:r>
        <w:rPr>
          <w:rFonts w:ascii="Myriad Pro" w:hAnsi="Myriad Pro"/>
          <w:b/>
          <w:sz w:val="21"/>
        </w:rPr>
        <w:t>Draw Size Filter</w:t>
      </w:r>
      <w:r>
        <w:rPr>
          <w:rFonts w:ascii="Myriad Pro" w:hAnsi="Myriad Pro"/>
          <w:sz w:val="21"/>
        </w:rPr>
        <w:t xml:space="preserve"> to delete the rectangle configured.</w:t>
      </w:r>
    </w:p>
    <w:p w14:paraId="3439D2DD"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7</w:t>
      </w:r>
      <w:r>
        <w:rPr>
          <w:rFonts w:ascii="Myriad Pro" w:hAnsi="Myriad Pro"/>
          <w:sz w:val="21"/>
        </w:rPr>
        <w:tab/>
        <w:t>Set rule parameters.</w:t>
      </w:r>
    </w:p>
    <w:p w14:paraId="295B2A26" w14:textId="77777777" w:rsidR="003E74BC" w:rsidRDefault="00000000">
      <w:pPr>
        <w:keepNext/>
        <w:spacing w:before="120" w:after="60"/>
        <w:ind w:left="300"/>
        <w:jc w:val="center"/>
        <w:rPr>
          <w:rFonts w:ascii="Myriad Pro" w:hAnsi="Myriad Pro"/>
          <w:sz w:val="21"/>
        </w:rPr>
      </w:pPr>
      <w:bookmarkStart w:id="559" w:name="d351e169a1310"/>
      <w:bookmarkEnd w:id="559"/>
      <w:r>
        <w:rPr>
          <w:rFonts w:ascii="Myriad Pro" w:hAnsi="Myriad Pro"/>
          <w:sz w:val="21"/>
        </w:rPr>
        <w:t>Table 9-5 Description of parameters</w:t>
      </w:r>
    </w:p>
    <w:tbl>
      <w:tblPr>
        <w:tblW w:w="8788" w:type="dxa"/>
        <w:tblInd w:w="958" w:type="dxa"/>
        <w:tblLayout w:type="fixed"/>
        <w:tblLook w:val="04A0" w:firstRow="1" w:lastRow="0" w:firstColumn="1" w:lastColumn="0" w:noHBand="0" w:noVBand="1"/>
      </w:tblPr>
      <w:tblGrid>
        <w:gridCol w:w="1899"/>
        <w:gridCol w:w="6889"/>
      </w:tblGrid>
      <w:tr w:rsidR="003E74BC" w14:paraId="519A4557" w14:textId="77777777">
        <w:trPr>
          <w:cantSplit/>
          <w:trHeight w:val="400"/>
          <w:tblHeader/>
        </w:trPr>
        <w:tc>
          <w:tcPr>
            <w:tcW w:w="2009" w:type="dxa"/>
            <w:tcBorders>
              <w:top w:val="single" w:sz="4" w:space="0" w:color="auto"/>
              <w:left w:val="single" w:sz="4" w:space="0" w:color="auto"/>
              <w:bottom w:val="single" w:sz="4" w:space="0" w:color="auto"/>
              <w:right w:val="single" w:sz="4" w:space="0" w:color="auto"/>
            </w:tcBorders>
            <w:shd w:val="clear" w:color="auto" w:fill="E6E6E6"/>
            <w:vAlign w:val="center"/>
          </w:tcPr>
          <w:p w14:paraId="296CC0AF"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Parameter</w:t>
            </w:r>
          </w:p>
        </w:tc>
        <w:tc>
          <w:tcPr>
            <w:tcW w:w="7331" w:type="dxa"/>
            <w:tcBorders>
              <w:top w:val="single" w:sz="4" w:space="0" w:color="auto"/>
              <w:left w:val="single" w:sz="4" w:space="0" w:color="auto"/>
              <w:bottom w:val="single" w:sz="4" w:space="0" w:color="auto"/>
              <w:right w:val="single" w:sz="4" w:space="0" w:color="auto"/>
            </w:tcBorders>
            <w:shd w:val="clear" w:color="auto" w:fill="E6E6E6"/>
            <w:vAlign w:val="center"/>
          </w:tcPr>
          <w:p w14:paraId="4C28BAFC"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Description</w:t>
            </w:r>
          </w:p>
        </w:tc>
      </w:tr>
      <w:tr w:rsidR="003E74BC" w14:paraId="593B1B3E" w14:textId="77777777">
        <w:trPr>
          <w:cantSplit/>
        </w:trPr>
        <w:tc>
          <w:tcPr>
            <w:tcW w:w="2009" w:type="dxa"/>
            <w:tcBorders>
              <w:top w:val="single" w:sz="4" w:space="0" w:color="auto"/>
              <w:left w:val="single" w:sz="4" w:space="0" w:color="auto"/>
              <w:bottom w:val="single" w:sz="4" w:space="0" w:color="auto"/>
              <w:right w:val="single" w:sz="4" w:space="0" w:color="auto"/>
            </w:tcBorders>
            <w:vAlign w:val="center"/>
          </w:tcPr>
          <w:p w14:paraId="2662F4BF" w14:textId="77777777" w:rsidR="003E74BC" w:rsidRDefault="00000000">
            <w:pPr>
              <w:spacing w:before="60" w:after="60"/>
              <w:ind w:left="57"/>
              <w:textAlignment w:val="center"/>
              <w:rPr>
                <w:rFonts w:ascii="Myriad Pro" w:hAnsi="Myriad Pro"/>
                <w:sz w:val="21"/>
              </w:rPr>
            </w:pPr>
            <w:r>
              <w:rPr>
                <w:rFonts w:ascii="Myriad Pro" w:hAnsi="Myriad Pro"/>
                <w:sz w:val="21"/>
              </w:rPr>
              <w:t>Direction</w:t>
            </w:r>
          </w:p>
        </w:tc>
        <w:tc>
          <w:tcPr>
            <w:tcW w:w="7331" w:type="dxa"/>
            <w:tcBorders>
              <w:top w:val="single" w:sz="4" w:space="0" w:color="auto"/>
              <w:left w:val="single" w:sz="4" w:space="0" w:color="auto"/>
              <w:bottom w:val="single" w:sz="4" w:space="0" w:color="auto"/>
              <w:right w:val="single" w:sz="4" w:space="0" w:color="auto"/>
            </w:tcBorders>
            <w:vAlign w:val="center"/>
          </w:tcPr>
          <w:p w14:paraId="3D540A92" w14:textId="77777777" w:rsidR="003E74BC" w:rsidRDefault="00000000">
            <w:pPr>
              <w:spacing w:before="60" w:after="60"/>
              <w:ind w:left="57"/>
              <w:textAlignment w:val="center"/>
              <w:rPr>
                <w:rFonts w:ascii="Myriad Pro" w:hAnsi="Myriad Pro"/>
                <w:sz w:val="21"/>
              </w:rPr>
            </w:pPr>
            <w:r>
              <w:rPr>
                <w:rFonts w:ascii="Myriad Pro" w:hAnsi="Myriad Pro"/>
                <w:sz w:val="21"/>
              </w:rPr>
              <w:t>Set the direction of rule detection.</w:t>
            </w:r>
          </w:p>
          <w:p w14:paraId="5C264BF1" w14:textId="77777777" w:rsidR="003E74BC" w:rsidRDefault="00000000">
            <w:pPr>
              <w:adjustRightInd/>
              <w:spacing w:before="60" w:line="300" w:lineRule="auto"/>
              <w:ind w:left="413" w:hanging="300"/>
              <w:textAlignment w:val="center"/>
              <w:rPr>
                <w:rFonts w:ascii="Myriad Pro" w:hAnsi="Myriad Pro"/>
                <w:sz w:val="21"/>
              </w:rPr>
            </w:pPr>
            <w:bookmarkStart w:id="560" w:name="d351e204a1310"/>
            <w:bookmarkEnd w:id="560"/>
            <w:r>
              <w:rPr>
                <w:rFonts w:ascii="Arial" w:eastAsia="Times New Roman" w:hAnsi="Arial" w:cs="Arial"/>
                <w:sz w:val="21"/>
              </w:rPr>
              <w:t>●</w:t>
            </w:r>
            <w:r>
              <w:rPr>
                <w:rFonts w:ascii="Myriad Pro" w:eastAsia="Times New Roman" w:hAnsi="Myriad Pro"/>
                <w:sz w:val="21"/>
              </w:rPr>
              <w:tab/>
            </w:r>
            <w:r>
              <w:rPr>
                <w:rFonts w:ascii="Myriad Pro" w:hAnsi="Myriad Pro"/>
                <w:sz w:val="21"/>
              </w:rPr>
              <w:t xml:space="preserve">When setting tripwire, select </w:t>
            </w:r>
            <w:r>
              <w:rPr>
                <w:rFonts w:ascii="Myriad Pro" w:hAnsi="Myriad Pro"/>
                <w:b/>
                <w:sz w:val="21"/>
              </w:rPr>
              <w:t>A-&gt;B</w:t>
            </w:r>
            <w:r>
              <w:rPr>
                <w:rFonts w:ascii="Myriad Pro" w:hAnsi="Myriad Pro"/>
                <w:sz w:val="21"/>
              </w:rPr>
              <w:t xml:space="preserve">, </w:t>
            </w:r>
            <w:r>
              <w:rPr>
                <w:rFonts w:ascii="Myriad Pro" w:hAnsi="Myriad Pro"/>
                <w:b/>
                <w:sz w:val="21"/>
              </w:rPr>
              <w:t>B-&gt;A</w:t>
            </w:r>
            <w:r>
              <w:rPr>
                <w:rFonts w:ascii="Myriad Pro" w:hAnsi="Myriad Pro"/>
                <w:sz w:val="21"/>
              </w:rPr>
              <w:t xml:space="preserve">, or </w:t>
            </w:r>
            <w:r>
              <w:rPr>
                <w:rFonts w:ascii="Myriad Pro" w:hAnsi="Myriad Pro"/>
                <w:b/>
                <w:sz w:val="21"/>
              </w:rPr>
              <w:t>A&lt;-&gt;B</w:t>
            </w:r>
            <w:r>
              <w:rPr>
                <w:rFonts w:ascii="Myriad Pro" w:hAnsi="Myriad Pro"/>
                <w:sz w:val="21"/>
              </w:rPr>
              <w:t>.</w:t>
            </w:r>
          </w:p>
          <w:p w14:paraId="443C52A3" w14:textId="77777777" w:rsidR="003E74BC" w:rsidRDefault="00000000">
            <w:pPr>
              <w:adjustRightInd/>
              <w:spacing w:after="60"/>
              <w:ind w:left="413"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 xml:space="preserve">When setting intrusion, select </w:t>
            </w:r>
            <w:r>
              <w:rPr>
                <w:rFonts w:ascii="Myriad Pro" w:hAnsi="Myriad Pro"/>
                <w:b/>
                <w:sz w:val="21"/>
              </w:rPr>
              <w:t>Appear</w:t>
            </w:r>
            <w:r>
              <w:rPr>
                <w:rFonts w:ascii="Myriad Pro" w:hAnsi="Myriad Pro"/>
                <w:sz w:val="21"/>
              </w:rPr>
              <w:t xml:space="preserve">, </w:t>
            </w:r>
            <w:r>
              <w:rPr>
                <w:rFonts w:ascii="Myriad Pro" w:hAnsi="Myriad Pro"/>
                <w:b/>
                <w:sz w:val="21"/>
              </w:rPr>
              <w:t>Cross the region</w:t>
            </w:r>
            <w:r>
              <w:rPr>
                <w:rFonts w:ascii="Myriad Pro" w:hAnsi="Myriad Pro"/>
                <w:sz w:val="21"/>
              </w:rPr>
              <w:t xml:space="preserve">, or </w:t>
            </w:r>
            <w:r>
              <w:rPr>
                <w:rFonts w:ascii="Myriad Pro" w:hAnsi="Myriad Pro"/>
                <w:b/>
                <w:sz w:val="21"/>
              </w:rPr>
              <w:t>Within Area</w:t>
            </w:r>
            <w:r>
              <w:rPr>
                <w:rFonts w:ascii="Myriad Pro" w:hAnsi="Myriad Pro"/>
                <w:sz w:val="21"/>
              </w:rPr>
              <w:t>.</w:t>
            </w:r>
          </w:p>
        </w:tc>
      </w:tr>
      <w:tr w:rsidR="003E74BC" w14:paraId="7568923D" w14:textId="77777777">
        <w:trPr>
          <w:cantSplit/>
        </w:trPr>
        <w:tc>
          <w:tcPr>
            <w:tcW w:w="2009" w:type="dxa"/>
            <w:tcBorders>
              <w:top w:val="single" w:sz="4" w:space="0" w:color="auto"/>
              <w:left w:val="single" w:sz="4" w:space="0" w:color="auto"/>
              <w:bottom w:val="single" w:sz="4" w:space="0" w:color="auto"/>
              <w:right w:val="single" w:sz="4" w:space="0" w:color="auto"/>
            </w:tcBorders>
            <w:vAlign w:val="center"/>
          </w:tcPr>
          <w:p w14:paraId="4B91062B" w14:textId="77777777" w:rsidR="003E74BC" w:rsidRDefault="00000000">
            <w:pPr>
              <w:spacing w:before="60" w:after="60"/>
              <w:ind w:left="57"/>
              <w:textAlignment w:val="center"/>
              <w:rPr>
                <w:rFonts w:ascii="Myriad Pro" w:hAnsi="Myriad Pro"/>
                <w:sz w:val="21"/>
              </w:rPr>
            </w:pPr>
            <w:r>
              <w:rPr>
                <w:rFonts w:ascii="Myriad Pro" w:hAnsi="Myriad Pro"/>
                <w:sz w:val="21"/>
              </w:rPr>
              <w:t>Sensitivity</w:t>
            </w:r>
          </w:p>
        </w:tc>
        <w:tc>
          <w:tcPr>
            <w:tcW w:w="7331" w:type="dxa"/>
            <w:tcBorders>
              <w:top w:val="single" w:sz="4" w:space="0" w:color="auto"/>
              <w:left w:val="single" w:sz="4" w:space="0" w:color="auto"/>
              <w:bottom w:val="single" w:sz="4" w:space="0" w:color="auto"/>
              <w:right w:val="single" w:sz="4" w:space="0" w:color="auto"/>
            </w:tcBorders>
            <w:vAlign w:val="center"/>
          </w:tcPr>
          <w:p w14:paraId="15A68800" w14:textId="77777777" w:rsidR="003E74BC" w:rsidRDefault="00000000">
            <w:pPr>
              <w:spacing w:before="60" w:after="60"/>
              <w:ind w:left="57"/>
              <w:textAlignment w:val="center"/>
              <w:rPr>
                <w:rFonts w:ascii="Myriad Pro" w:hAnsi="Myriad Pro"/>
                <w:sz w:val="21"/>
              </w:rPr>
            </w:pPr>
            <w:r>
              <w:rPr>
                <w:rFonts w:ascii="Myriad Pro" w:hAnsi="Myriad Pro"/>
                <w:sz w:val="21"/>
              </w:rPr>
              <w:t>When the sensitivity is high, detection becomes easier, but the number of false detections increases.</w:t>
            </w:r>
          </w:p>
          <w:p w14:paraId="30BC1C73" w14:textId="77777777" w:rsidR="003E74BC" w:rsidRDefault="00000000">
            <w:pPr>
              <w:keepNext/>
              <w:keepLines/>
              <w:spacing w:before="80" w:after="60"/>
              <w:ind w:left="113"/>
              <w:textAlignment w:val="center"/>
              <w:rPr>
                <w:rFonts w:ascii="Myriad Pro" w:hAnsi="Myriad Pro"/>
                <w:b/>
              </w:rPr>
            </w:pPr>
            <w:r>
              <w:rPr>
                <w:rFonts w:ascii="Myriad Pro" w:hAnsi="Myriad Pro"/>
                <w:b/>
                <w:noProof/>
              </w:rPr>
              <w:drawing>
                <wp:inline distT="0" distB="0" distL="0" distR="0" wp14:anchorId="00248697" wp14:editId="144C0422">
                  <wp:extent cx="222885" cy="161290"/>
                  <wp:effectExtent l="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3B9C4750" w14:textId="77777777" w:rsidR="003E74BC" w:rsidRDefault="00000000">
            <w:pPr>
              <w:keepNext/>
              <w:keepLines/>
              <w:spacing w:before="60" w:after="60" w:line="300" w:lineRule="auto"/>
              <w:ind w:left="113"/>
              <w:textAlignment w:val="center"/>
              <w:rPr>
                <w:rFonts w:ascii="Myriad Pro" w:hAnsi="Myriad Pro"/>
                <w:sz w:val="21"/>
                <w:highlight w:val="lightGray"/>
              </w:rPr>
            </w:pPr>
            <w:r>
              <w:rPr>
                <w:rFonts w:ascii="Myriad Pro" w:hAnsi="Myriad Pro"/>
                <w:b/>
                <w:sz w:val="21"/>
                <w:highlight w:val="lightGray"/>
              </w:rPr>
              <w:t>Regional intrusion</w:t>
            </w:r>
            <w:r>
              <w:rPr>
                <w:rFonts w:ascii="Myriad Pro" w:hAnsi="Myriad Pro"/>
                <w:sz w:val="21"/>
                <w:highlight w:val="lightGray"/>
              </w:rPr>
              <w:t xml:space="preserve"> does not support this function.</w:t>
            </w:r>
          </w:p>
        </w:tc>
      </w:tr>
      <w:tr w:rsidR="003E74BC" w14:paraId="7FF12CB0" w14:textId="77777777">
        <w:trPr>
          <w:cantSplit/>
        </w:trPr>
        <w:tc>
          <w:tcPr>
            <w:tcW w:w="2009" w:type="dxa"/>
            <w:tcBorders>
              <w:top w:val="single" w:sz="4" w:space="0" w:color="auto"/>
              <w:left w:val="single" w:sz="4" w:space="0" w:color="auto"/>
              <w:bottom w:val="single" w:sz="4" w:space="0" w:color="auto"/>
              <w:right w:val="single" w:sz="4" w:space="0" w:color="auto"/>
            </w:tcBorders>
            <w:vAlign w:val="center"/>
          </w:tcPr>
          <w:p w14:paraId="47BF279E" w14:textId="77777777" w:rsidR="003E74BC" w:rsidRDefault="00000000">
            <w:pPr>
              <w:spacing w:before="60" w:after="60"/>
              <w:ind w:left="57"/>
              <w:textAlignment w:val="center"/>
              <w:rPr>
                <w:rFonts w:ascii="Myriad Pro" w:hAnsi="Myriad Pro"/>
                <w:sz w:val="21"/>
              </w:rPr>
            </w:pPr>
            <w:r>
              <w:rPr>
                <w:rFonts w:ascii="Myriad Pro" w:hAnsi="Myriad Pro"/>
                <w:sz w:val="21"/>
              </w:rPr>
              <w:t>Linkage Tracking</w:t>
            </w:r>
          </w:p>
        </w:tc>
        <w:tc>
          <w:tcPr>
            <w:tcW w:w="7331" w:type="dxa"/>
            <w:tcBorders>
              <w:top w:val="single" w:sz="4" w:space="0" w:color="auto"/>
              <w:left w:val="single" w:sz="4" w:space="0" w:color="auto"/>
              <w:bottom w:val="single" w:sz="4" w:space="0" w:color="auto"/>
              <w:right w:val="single" w:sz="4" w:space="0" w:color="auto"/>
            </w:tcBorders>
            <w:vAlign w:val="center"/>
          </w:tcPr>
          <w:p w14:paraId="0B5FC32D"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Select </w:t>
            </w:r>
            <w:r>
              <w:rPr>
                <w:rFonts w:ascii="Myriad Pro" w:hAnsi="Myriad Pro"/>
                <w:b/>
                <w:sz w:val="21"/>
              </w:rPr>
              <w:t>Linkage Tracking</w:t>
            </w:r>
            <w:r>
              <w:rPr>
                <w:rFonts w:ascii="Myriad Pro" w:hAnsi="Myriad Pro"/>
                <w:sz w:val="21"/>
              </w:rPr>
              <w:t xml:space="preserve"> to enable this function, and there will be alarm tracking when a smart rule is triggered.</w:t>
            </w:r>
          </w:p>
          <w:p w14:paraId="73CF429A" w14:textId="77777777" w:rsidR="003E74BC" w:rsidRDefault="00000000">
            <w:pPr>
              <w:spacing w:before="60" w:after="60"/>
              <w:ind w:left="57"/>
              <w:textAlignment w:val="center"/>
              <w:rPr>
                <w:rFonts w:ascii="Myriad Pro" w:hAnsi="Myriad Pro"/>
                <w:sz w:val="21"/>
              </w:rPr>
            </w:pPr>
            <w:r>
              <w:rPr>
                <w:rFonts w:ascii="Myriad Pro" w:hAnsi="Myriad Pro"/>
                <w:sz w:val="21"/>
              </w:rPr>
              <w:t>You can set the tracking time as needed.</w:t>
            </w:r>
          </w:p>
          <w:p w14:paraId="713B030E" w14:textId="77777777" w:rsidR="003E74BC" w:rsidRDefault="00000000">
            <w:pPr>
              <w:spacing w:before="60" w:after="60"/>
              <w:ind w:left="57"/>
              <w:textAlignment w:val="center"/>
              <w:rPr>
                <w:rFonts w:ascii="Myriad Pro" w:hAnsi="Myriad Pro"/>
                <w:sz w:val="21"/>
              </w:rPr>
            </w:pPr>
            <w:r>
              <w:rPr>
                <w:rFonts w:ascii="Myriad Pro" w:hAnsi="Myriad Pro"/>
                <w:b/>
                <w:sz w:val="21"/>
              </w:rPr>
              <w:t>Tracking Time</w:t>
            </w:r>
            <w:r>
              <w:rPr>
                <w:rFonts w:ascii="Myriad Pro" w:hAnsi="Myriad Pro"/>
                <w:sz w:val="21"/>
              </w:rPr>
              <w:t>: Time of tracking after linkage tracking is triggered.</w:t>
            </w:r>
          </w:p>
        </w:tc>
      </w:tr>
      <w:tr w:rsidR="003E74BC" w14:paraId="02289D94" w14:textId="77777777">
        <w:trPr>
          <w:cantSplit/>
        </w:trPr>
        <w:tc>
          <w:tcPr>
            <w:tcW w:w="2009" w:type="dxa"/>
            <w:tcBorders>
              <w:top w:val="single" w:sz="4" w:space="0" w:color="auto"/>
              <w:left w:val="single" w:sz="4" w:space="0" w:color="auto"/>
              <w:bottom w:val="single" w:sz="4" w:space="0" w:color="auto"/>
              <w:right w:val="single" w:sz="4" w:space="0" w:color="auto"/>
            </w:tcBorders>
            <w:vAlign w:val="center"/>
          </w:tcPr>
          <w:p w14:paraId="624C5ED6" w14:textId="77777777" w:rsidR="003E74BC" w:rsidRDefault="00000000">
            <w:pPr>
              <w:spacing w:before="60" w:after="60"/>
              <w:ind w:left="57"/>
              <w:textAlignment w:val="center"/>
              <w:rPr>
                <w:rFonts w:ascii="Myriad Pro" w:hAnsi="Myriad Pro"/>
                <w:sz w:val="21"/>
              </w:rPr>
            </w:pPr>
            <w:r>
              <w:rPr>
                <w:rFonts w:ascii="Myriad Pro" w:hAnsi="Myriad Pro"/>
                <w:sz w:val="21"/>
              </w:rPr>
              <w:t>Target Filtering</w:t>
            </w:r>
          </w:p>
        </w:tc>
        <w:tc>
          <w:tcPr>
            <w:tcW w:w="7331" w:type="dxa"/>
            <w:tcBorders>
              <w:top w:val="single" w:sz="4" w:space="0" w:color="auto"/>
              <w:left w:val="single" w:sz="4" w:space="0" w:color="auto"/>
              <w:bottom w:val="single" w:sz="4" w:space="0" w:color="auto"/>
              <w:right w:val="single" w:sz="4" w:space="0" w:color="auto"/>
            </w:tcBorders>
            <w:vAlign w:val="center"/>
          </w:tcPr>
          <w:p w14:paraId="26DF1E2C"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Select </w:t>
            </w:r>
            <w:r>
              <w:rPr>
                <w:rFonts w:ascii="Myriad Pro" w:hAnsi="Myriad Pro"/>
                <w:b/>
                <w:sz w:val="21"/>
              </w:rPr>
              <w:t>Target Filtering</w:t>
            </w:r>
            <w:r>
              <w:rPr>
                <w:rFonts w:ascii="Myriad Pro" w:hAnsi="Myriad Pro"/>
                <w:sz w:val="21"/>
              </w:rPr>
              <w:t xml:space="preserve"> to enable this function.</w:t>
            </w:r>
          </w:p>
          <w:p w14:paraId="58953D13" w14:textId="77777777" w:rsidR="003E74BC" w:rsidRDefault="00000000">
            <w:pPr>
              <w:adjustRightInd/>
              <w:spacing w:before="60" w:line="300" w:lineRule="auto"/>
              <w:ind w:left="413" w:hanging="300"/>
              <w:textAlignment w:val="center"/>
              <w:rPr>
                <w:rFonts w:ascii="Myriad Pro" w:hAnsi="Myriad Pro"/>
                <w:sz w:val="21"/>
              </w:rPr>
            </w:pPr>
            <w:bookmarkStart w:id="561" w:name="d351e288a1310"/>
            <w:bookmarkEnd w:id="561"/>
            <w:r>
              <w:rPr>
                <w:rFonts w:ascii="Arial" w:eastAsia="Times New Roman" w:hAnsi="Arial" w:cs="Arial"/>
                <w:sz w:val="21"/>
              </w:rPr>
              <w:t>●</w:t>
            </w:r>
            <w:r>
              <w:rPr>
                <w:rFonts w:ascii="Myriad Pro" w:eastAsia="Times New Roman" w:hAnsi="Myriad Pro"/>
                <w:sz w:val="21"/>
              </w:rPr>
              <w:tab/>
            </w:r>
            <w:r>
              <w:rPr>
                <w:rFonts w:ascii="Myriad Pro" w:hAnsi="Myriad Pro"/>
                <w:sz w:val="21"/>
              </w:rPr>
              <w:t xml:space="preserve">When you select </w:t>
            </w:r>
            <w:r>
              <w:rPr>
                <w:rFonts w:ascii="Myriad Pro" w:hAnsi="Myriad Pro"/>
                <w:b/>
                <w:sz w:val="21"/>
              </w:rPr>
              <w:t>Person</w:t>
            </w:r>
            <w:r>
              <w:rPr>
                <w:rFonts w:ascii="Myriad Pro" w:hAnsi="Myriad Pro"/>
                <w:sz w:val="21"/>
              </w:rPr>
              <w:t xml:space="preserve"> as the alarm target, an alarm will be triggered when the system detects that person trigger the rule.</w:t>
            </w:r>
          </w:p>
          <w:p w14:paraId="7054D97E" w14:textId="77777777" w:rsidR="003E74BC" w:rsidRDefault="00000000">
            <w:pPr>
              <w:adjustRightInd/>
              <w:spacing w:line="300" w:lineRule="auto"/>
              <w:ind w:left="413"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 xml:space="preserve">When you select </w:t>
            </w:r>
            <w:r>
              <w:rPr>
                <w:rFonts w:ascii="Myriad Pro" w:hAnsi="Myriad Pro"/>
                <w:b/>
                <w:sz w:val="21"/>
              </w:rPr>
              <w:t>Motor Vehicle</w:t>
            </w:r>
            <w:r>
              <w:rPr>
                <w:rFonts w:ascii="Myriad Pro" w:hAnsi="Myriad Pro"/>
                <w:sz w:val="21"/>
              </w:rPr>
              <w:t xml:space="preserve"> as the alarm target, alarm will be triggered when the system detects that vehicle triggers the rule.</w:t>
            </w:r>
          </w:p>
        </w:tc>
      </w:tr>
    </w:tbl>
    <w:p w14:paraId="6B31F255"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8</w:t>
      </w:r>
      <w:r>
        <w:rPr>
          <w:rFonts w:ascii="Myriad Pro" w:hAnsi="Myriad Pro"/>
          <w:sz w:val="21"/>
        </w:rPr>
        <w:tab/>
        <w:t xml:space="preserve">Configure the alarm schedule and linkage. For details, see </w:t>
      </w:r>
      <w:bookmarkStart w:id="562" w:name="d351e317a1310"/>
      <w:bookmarkEnd w:id="562"/>
      <w:r>
        <w:rPr>
          <w:rFonts w:ascii="Myriad Pro" w:hAnsi="Myriad Pro"/>
          <w:sz w:val="21"/>
        </w:rPr>
        <w:fldChar w:fldCharType="begin"/>
      </w:r>
      <w:r>
        <w:rPr>
          <w:rFonts w:ascii="Myriad Pro" w:hAnsi="Myriad Pro"/>
          <w:sz w:val="21"/>
        </w:rPr>
        <w:instrText>HYPERLINK \l"d358e6a1310"</w:instrText>
      </w:r>
      <w:r>
        <w:rPr>
          <w:rFonts w:ascii="Myriad Pro" w:hAnsi="Myriad Pro"/>
          <w:sz w:val="21"/>
        </w:rPr>
      </w:r>
      <w:r>
        <w:rPr>
          <w:rFonts w:ascii="Myriad Pro" w:hAnsi="Myriad Pro"/>
          <w:sz w:val="21"/>
        </w:rPr>
        <w:fldChar w:fldCharType="separate"/>
      </w:r>
      <w:r>
        <w:rPr>
          <w:rFonts w:ascii="Myriad Pro" w:hAnsi="Myriad Pro"/>
          <w:sz w:val="21"/>
        </w:rPr>
        <w:t>"9.1.6 Alarm Linkage"</w:t>
      </w:r>
      <w:r>
        <w:rPr>
          <w:rFonts w:ascii="Myriad Pro" w:hAnsi="Myriad Pro"/>
          <w:sz w:val="21"/>
        </w:rPr>
        <w:fldChar w:fldCharType="end"/>
      </w:r>
      <w:r>
        <w:rPr>
          <w:rFonts w:ascii="Myriad Pro" w:hAnsi="Myriad Pro"/>
          <w:sz w:val="21"/>
        </w:rPr>
        <w:t>.</w:t>
      </w:r>
    </w:p>
    <w:p w14:paraId="762A903A"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9</w:t>
      </w:r>
      <w:r>
        <w:rPr>
          <w:rFonts w:ascii="Myriad Pro" w:hAnsi="Myriad Pro"/>
          <w:sz w:val="21"/>
        </w:rPr>
        <w:tab/>
        <w:t xml:space="preserve">Click </w:t>
      </w:r>
      <w:r>
        <w:rPr>
          <w:rFonts w:ascii="Myriad Pro" w:hAnsi="Myriad Pro"/>
          <w:b/>
          <w:sz w:val="21"/>
        </w:rPr>
        <w:t>OK</w:t>
      </w:r>
      <w:r>
        <w:rPr>
          <w:rFonts w:ascii="Myriad Pro" w:hAnsi="Myriad Pro"/>
          <w:sz w:val="21"/>
        </w:rPr>
        <w:t>.</w:t>
      </w:r>
    </w:p>
    <w:p w14:paraId="59EC00D2" w14:textId="77777777" w:rsidR="003E74BC" w:rsidRDefault="00000000">
      <w:pPr>
        <w:pStyle w:val="2"/>
        <w:keepNext/>
        <w:spacing w:before="440" w:after="220" w:line="300" w:lineRule="auto"/>
        <w:rPr>
          <w:rFonts w:ascii="Myriad Pro" w:hAnsi="Myriad Pro"/>
          <w:b/>
          <w:sz w:val="36"/>
        </w:rPr>
      </w:pPr>
      <w:bookmarkStart w:id="563" w:name="d352e6a1310"/>
      <w:bookmarkStart w:id="564" w:name="_Toc171691452"/>
      <w:bookmarkEnd w:id="563"/>
      <w:r>
        <w:rPr>
          <w:rFonts w:ascii="Myriad Pro" w:hAnsi="Myriad Pro"/>
          <w:b/>
          <w:sz w:val="36"/>
        </w:rPr>
        <w:t>9.4 VCA Advanced</w:t>
      </w:r>
      <w:bookmarkEnd w:id="564"/>
    </w:p>
    <w:p w14:paraId="4DE86CF4" w14:textId="77777777" w:rsidR="003E74BC" w:rsidRDefault="00000000">
      <w:pPr>
        <w:keepNext/>
        <w:spacing w:before="120" w:after="60"/>
        <w:rPr>
          <w:rFonts w:ascii="Myriad Pro" w:hAnsi="Myriad Pro"/>
          <w:sz w:val="28"/>
        </w:rPr>
      </w:pPr>
      <w:r>
        <w:rPr>
          <w:rFonts w:ascii="Myriad Pro" w:hAnsi="Myriad Pro"/>
          <w:sz w:val="28"/>
        </w:rPr>
        <w:t>Background Information</w:t>
      </w:r>
    </w:p>
    <w:p w14:paraId="68A89F5C" w14:textId="77777777" w:rsidR="003E74BC" w:rsidRDefault="00000000">
      <w:pPr>
        <w:spacing w:line="300" w:lineRule="auto"/>
        <w:ind w:left="850"/>
        <w:textAlignment w:val="center"/>
        <w:rPr>
          <w:rFonts w:ascii="Myriad Pro" w:hAnsi="Myriad Pro"/>
          <w:sz w:val="21"/>
        </w:rPr>
      </w:pPr>
      <w:r>
        <w:rPr>
          <w:rFonts w:ascii="Myriad Pro" w:hAnsi="Myriad Pro"/>
          <w:sz w:val="21"/>
        </w:rPr>
        <w:t>When human face is detected in the monitoring screen, an alarm is triggered and the linked action is performed.</w:t>
      </w:r>
    </w:p>
    <w:p w14:paraId="27F67AA5" w14:textId="77777777" w:rsidR="003E74BC" w:rsidRDefault="00000000">
      <w:pPr>
        <w:keepNext/>
        <w:spacing w:before="120" w:after="60"/>
        <w:rPr>
          <w:rFonts w:ascii="Myriad Pro" w:hAnsi="Myriad Pro"/>
          <w:sz w:val="28"/>
        </w:rPr>
      </w:pPr>
      <w:bookmarkStart w:id="565" w:name="d352e11a1310"/>
      <w:bookmarkEnd w:id="565"/>
      <w:r>
        <w:rPr>
          <w:rFonts w:ascii="Myriad Pro" w:hAnsi="Myriad Pro"/>
          <w:sz w:val="28"/>
        </w:rPr>
        <w:t>Procedure</w:t>
      </w:r>
    </w:p>
    <w:p w14:paraId="35CBC6D6"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Event</w:t>
      </w:r>
      <w:r>
        <w:rPr>
          <w:rFonts w:ascii="Myriad Pro" w:hAnsi="Myriad Pro"/>
          <w:sz w:val="21"/>
        </w:rPr>
        <w:t xml:space="preserve"> &gt; </w:t>
      </w:r>
      <w:r>
        <w:rPr>
          <w:rFonts w:ascii="Myriad Pro" w:hAnsi="Myriad Pro"/>
          <w:b/>
          <w:sz w:val="21"/>
        </w:rPr>
        <w:t>VCA Advanced</w:t>
      </w:r>
      <w:r>
        <w:rPr>
          <w:rFonts w:ascii="Myriad Pro" w:hAnsi="Myriad Pro"/>
          <w:sz w:val="21"/>
        </w:rPr>
        <w:t>.</w:t>
      </w:r>
    </w:p>
    <w:p w14:paraId="6597D0BD" w14:textId="77777777" w:rsidR="003E74BC" w:rsidRDefault="00000000">
      <w:pPr>
        <w:keepNext/>
        <w:spacing w:before="120" w:after="60"/>
        <w:jc w:val="center"/>
        <w:rPr>
          <w:rFonts w:ascii="Myriad Pro" w:hAnsi="Myriad Pro"/>
          <w:sz w:val="21"/>
        </w:rPr>
      </w:pPr>
      <w:bookmarkStart w:id="566" w:name="d352e31a1310"/>
      <w:bookmarkEnd w:id="566"/>
      <w:r>
        <w:rPr>
          <w:rFonts w:ascii="Myriad Pro" w:hAnsi="Myriad Pro"/>
          <w:sz w:val="21"/>
        </w:rPr>
        <w:lastRenderedPageBreak/>
        <w:t>Figure 9-10 Face detection page</w:t>
      </w:r>
    </w:p>
    <w:p w14:paraId="0C2FCA11" w14:textId="77777777" w:rsidR="003E74BC" w:rsidRDefault="00000000">
      <w:pPr>
        <w:adjustRightInd/>
        <w:spacing w:line="300" w:lineRule="auto"/>
        <w:ind w:left="1260" w:hanging="420"/>
        <w:jc w:val="center"/>
        <w:textAlignment w:val="center"/>
        <w:rPr>
          <w:rFonts w:ascii="Myriad Pro" w:hAnsi="Myriad Pro"/>
          <w:sz w:val="21"/>
        </w:rPr>
      </w:pPr>
      <w:bookmarkStart w:id="567" w:name="d352e36a1310"/>
      <w:bookmarkEnd w:id="567"/>
      <w:r>
        <w:rPr>
          <w:rFonts w:ascii="Myriad Pro" w:hAnsi="Myriad Pro"/>
          <w:noProof/>
          <w:sz w:val="21"/>
        </w:rPr>
        <w:drawing>
          <wp:inline distT="0" distB="0" distL="0" distR="0" wp14:anchorId="43474573" wp14:editId="20401E5C">
            <wp:extent cx="5401945" cy="3134995"/>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0" y="0"/>
                      <a:ext cx="5401945" cy="3134995"/>
                    </a:xfrm>
                    <a:prstGeom prst="rect">
                      <a:avLst/>
                    </a:prstGeom>
                    <a:noFill/>
                    <a:ln>
                      <a:noFill/>
                    </a:ln>
                  </pic:spPr>
                </pic:pic>
              </a:graphicData>
            </a:graphic>
          </wp:inline>
        </w:drawing>
      </w:r>
    </w:p>
    <w:p w14:paraId="206794C4"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Select the preset point from the drop-down list.</w:t>
      </w:r>
    </w:p>
    <w:p w14:paraId="40C2EB96"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(Optional) Draw the target size.</w:t>
      </w:r>
    </w:p>
    <w:p w14:paraId="10D49ECE" w14:textId="77777777" w:rsidR="003E74BC" w:rsidRDefault="00000000">
      <w:pPr>
        <w:spacing w:line="300" w:lineRule="auto"/>
        <w:ind w:left="1700"/>
        <w:textAlignment w:val="center"/>
        <w:rPr>
          <w:rFonts w:ascii="Myriad Pro" w:hAnsi="Myriad Pro"/>
          <w:sz w:val="21"/>
        </w:rPr>
      </w:pPr>
      <w:r>
        <w:rPr>
          <w:rFonts w:ascii="Myriad Pro" w:hAnsi="Myriad Pro"/>
          <w:sz w:val="21"/>
        </w:rPr>
        <w:t xml:space="preserve">Select </w:t>
      </w:r>
      <w:r>
        <w:rPr>
          <w:rFonts w:ascii="Myriad Pro" w:hAnsi="Myriad Pro"/>
          <w:b/>
          <w:sz w:val="21"/>
        </w:rPr>
        <w:t>Maximum Size</w:t>
      </w:r>
      <w:r>
        <w:rPr>
          <w:rFonts w:ascii="Myriad Pro" w:hAnsi="Myriad Pro"/>
          <w:sz w:val="21"/>
        </w:rPr>
        <w:t xml:space="preserve"> and click </w:t>
      </w:r>
      <w:r>
        <w:rPr>
          <w:rFonts w:ascii="Myriad Pro" w:hAnsi="Myriad Pro"/>
          <w:b/>
          <w:sz w:val="21"/>
        </w:rPr>
        <w:t>Draw Size Filter</w:t>
      </w:r>
      <w:r>
        <w:rPr>
          <w:rFonts w:ascii="Myriad Pro" w:hAnsi="Myriad Pro"/>
          <w:sz w:val="21"/>
        </w:rPr>
        <w:t xml:space="preserve">, and then select </w:t>
      </w:r>
      <w:r>
        <w:rPr>
          <w:rFonts w:ascii="Myriad Pro" w:hAnsi="Myriad Pro"/>
          <w:b/>
          <w:sz w:val="21"/>
        </w:rPr>
        <w:t>Minimum Size</w:t>
      </w:r>
      <w:r>
        <w:rPr>
          <w:rFonts w:ascii="Myriad Pro" w:hAnsi="Myriad Pro"/>
          <w:sz w:val="21"/>
        </w:rPr>
        <w:t xml:space="preserve"> and click </w:t>
      </w:r>
      <w:r>
        <w:rPr>
          <w:rFonts w:ascii="Myriad Pro" w:hAnsi="Myriad Pro"/>
          <w:b/>
          <w:sz w:val="21"/>
        </w:rPr>
        <w:t>Draw Size Filter</w:t>
      </w:r>
      <w:r>
        <w:rPr>
          <w:rFonts w:ascii="Myriad Pro" w:hAnsi="Myriad Pro"/>
          <w:sz w:val="21"/>
        </w:rPr>
        <w:t>, you can draw the target size.</w:t>
      </w:r>
    </w:p>
    <w:p w14:paraId="47DCF8FC" w14:textId="77777777" w:rsidR="003E74BC" w:rsidRDefault="00000000">
      <w:pPr>
        <w:keepNext/>
        <w:keepLines/>
        <w:spacing w:before="80" w:after="60" w:line="300" w:lineRule="auto"/>
        <w:ind w:left="1700"/>
        <w:textAlignment w:val="center"/>
        <w:rPr>
          <w:rFonts w:ascii="Myriad Pro" w:hAnsi="Myriad Pro"/>
          <w:b/>
        </w:rPr>
      </w:pPr>
      <w:r>
        <w:rPr>
          <w:rFonts w:ascii="Myriad Pro" w:hAnsi="Myriad Pro"/>
          <w:b/>
          <w:noProof/>
        </w:rPr>
        <w:drawing>
          <wp:inline distT="0" distB="0" distL="0" distR="0" wp14:anchorId="56D96359" wp14:editId="6CC52273">
            <wp:extent cx="222885" cy="161290"/>
            <wp:effectExtent l="0" t="0" r="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0348C593" w14:textId="77777777" w:rsidR="003E74BC" w:rsidRDefault="00000000">
      <w:pPr>
        <w:keepNext/>
        <w:keepLines/>
        <w:spacing w:line="300" w:lineRule="auto"/>
        <w:ind w:left="1700"/>
        <w:textAlignment w:val="center"/>
        <w:rPr>
          <w:rFonts w:ascii="Myriad Pro" w:hAnsi="Myriad Pro"/>
          <w:sz w:val="21"/>
          <w:highlight w:val="lightGray"/>
        </w:rPr>
      </w:pPr>
      <w:r>
        <w:rPr>
          <w:rFonts w:ascii="Myriad Pro" w:hAnsi="Myriad Pro"/>
          <w:sz w:val="21"/>
          <w:highlight w:val="lightGray"/>
        </w:rPr>
        <w:t>An alarm is triggered only when the face is between the maximum and minimum sizes.</w:t>
      </w:r>
    </w:p>
    <w:p w14:paraId="19D04CB4"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t xml:space="preserve">Click </w:t>
      </w:r>
      <w:r>
        <w:rPr>
          <w:rFonts w:ascii="Myriad Pro" w:hAnsi="Myriad Pro"/>
          <w:b/>
          <w:sz w:val="21"/>
        </w:rPr>
        <w:t>Draw Detect Zoom</w:t>
      </w:r>
      <w:r>
        <w:rPr>
          <w:rFonts w:ascii="Myriad Pro" w:hAnsi="Myriad Pro"/>
          <w:sz w:val="21"/>
        </w:rPr>
        <w:t xml:space="preserve"> to draw the detection area, and then you can click </w:t>
      </w:r>
      <w:r>
        <w:rPr>
          <w:rFonts w:ascii="Myriad Pro" w:hAnsi="Myriad Pro"/>
          <w:b/>
          <w:sz w:val="21"/>
        </w:rPr>
        <w:t>Draw Exclude Area</w:t>
      </w:r>
      <w:r>
        <w:rPr>
          <w:rFonts w:ascii="Myriad Pro" w:hAnsi="Myriad Pro"/>
          <w:sz w:val="21"/>
        </w:rPr>
        <w:t xml:space="preserve"> to the draw the exclusion area as needed.</w:t>
      </w:r>
    </w:p>
    <w:p w14:paraId="671B66FD" w14:textId="77777777" w:rsidR="003E74BC" w:rsidRDefault="00000000">
      <w:pPr>
        <w:keepNext/>
        <w:keepLines/>
        <w:spacing w:before="80" w:after="60" w:line="300" w:lineRule="auto"/>
        <w:ind w:left="1700"/>
        <w:textAlignment w:val="center"/>
        <w:rPr>
          <w:rFonts w:ascii="Myriad Pro" w:hAnsi="Myriad Pro"/>
          <w:b/>
        </w:rPr>
      </w:pPr>
      <w:r>
        <w:rPr>
          <w:rFonts w:ascii="Myriad Pro" w:hAnsi="Myriad Pro"/>
          <w:b/>
          <w:noProof/>
        </w:rPr>
        <w:drawing>
          <wp:inline distT="0" distB="0" distL="0" distR="0" wp14:anchorId="61C77CCD" wp14:editId="3D0BBB62">
            <wp:extent cx="222885" cy="161290"/>
            <wp:effectExtent l="0" t="0" r="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214AE156" w14:textId="77777777" w:rsidR="003E74BC" w:rsidRDefault="00000000">
      <w:pPr>
        <w:keepNext/>
        <w:keepLines/>
        <w:spacing w:line="300" w:lineRule="auto"/>
        <w:ind w:left="1700"/>
        <w:textAlignment w:val="center"/>
        <w:rPr>
          <w:rFonts w:ascii="Myriad Pro" w:hAnsi="Myriad Pro"/>
          <w:sz w:val="21"/>
          <w:highlight w:val="lightGray"/>
        </w:rPr>
      </w:pPr>
      <w:r>
        <w:rPr>
          <w:rFonts w:ascii="Myriad Pro" w:hAnsi="Myriad Pro"/>
          <w:sz w:val="21"/>
          <w:highlight w:val="lightGray"/>
        </w:rPr>
        <w:t>The default is no exclusion area.</w:t>
      </w:r>
    </w:p>
    <w:p w14:paraId="50B36985"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5</w:t>
      </w:r>
      <w:r>
        <w:rPr>
          <w:rFonts w:ascii="Myriad Pro" w:hAnsi="Myriad Pro"/>
          <w:sz w:val="21"/>
        </w:rPr>
        <w:tab/>
        <w:t xml:space="preserve">Select </w:t>
      </w:r>
      <w:r>
        <w:rPr>
          <w:rFonts w:ascii="Myriad Pro" w:hAnsi="Myriad Pro"/>
          <w:b/>
          <w:sz w:val="21"/>
        </w:rPr>
        <w:t>Enable</w:t>
      </w:r>
      <w:r>
        <w:rPr>
          <w:rFonts w:ascii="Myriad Pro" w:hAnsi="Myriad Pro"/>
          <w:sz w:val="21"/>
        </w:rPr>
        <w:t xml:space="preserve"> in </w:t>
      </w:r>
      <w:r>
        <w:rPr>
          <w:rFonts w:ascii="Myriad Pro" w:hAnsi="Myriad Pro"/>
          <w:b/>
          <w:sz w:val="21"/>
        </w:rPr>
        <w:t>Parameter Settings</w:t>
      </w:r>
      <w:r>
        <w:rPr>
          <w:rFonts w:ascii="Myriad Pro" w:hAnsi="Myriad Pro"/>
          <w:sz w:val="21"/>
        </w:rPr>
        <w:t xml:space="preserve"> area to enable the face detection function.</w:t>
      </w:r>
    </w:p>
    <w:p w14:paraId="0DE405E3"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6</w:t>
      </w:r>
      <w:r>
        <w:rPr>
          <w:rFonts w:ascii="Myriad Pro" w:hAnsi="Myriad Pro"/>
          <w:sz w:val="21"/>
        </w:rPr>
        <w:tab/>
        <w:t>Set the alarming period to enable alarm events in the defined period.</w:t>
      </w:r>
    </w:p>
    <w:p w14:paraId="7FC27E86" w14:textId="77777777" w:rsidR="003E74BC" w:rsidRDefault="00000000">
      <w:pPr>
        <w:spacing w:line="300" w:lineRule="auto"/>
        <w:ind w:left="1700"/>
        <w:textAlignment w:val="center"/>
        <w:rPr>
          <w:rFonts w:ascii="Myriad Pro" w:hAnsi="Myriad Pro"/>
          <w:sz w:val="21"/>
        </w:rPr>
      </w:pPr>
      <w:r>
        <w:rPr>
          <w:rFonts w:ascii="Myriad Pro" w:hAnsi="Myriad Pro"/>
          <w:sz w:val="21"/>
        </w:rPr>
        <w:t>Select the day of week. All days are selected by default; If all days are selected, the setting is applied to the whole week.</w:t>
      </w:r>
    </w:p>
    <w:p w14:paraId="637CC932"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7</w:t>
      </w:r>
      <w:r>
        <w:rPr>
          <w:rFonts w:ascii="Myriad Pro" w:hAnsi="Myriad Pro"/>
          <w:sz w:val="21"/>
        </w:rPr>
        <w:tab/>
        <w:t>Configure face detection parameters.</w:t>
      </w:r>
    </w:p>
    <w:p w14:paraId="453F805F" w14:textId="77777777" w:rsidR="003E74BC" w:rsidRDefault="00000000">
      <w:pPr>
        <w:keepNext/>
        <w:spacing w:before="120" w:after="60"/>
        <w:ind w:left="300"/>
        <w:jc w:val="center"/>
        <w:rPr>
          <w:rFonts w:ascii="Myriad Pro" w:hAnsi="Myriad Pro"/>
          <w:sz w:val="21"/>
        </w:rPr>
      </w:pPr>
      <w:bookmarkStart w:id="568" w:name="d352e130a1310"/>
      <w:bookmarkEnd w:id="568"/>
      <w:r>
        <w:rPr>
          <w:rFonts w:ascii="Myriad Pro" w:hAnsi="Myriad Pro"/>
          <w:sz w:val="21"/>
        </w:rPr>
        <w:t>Table 9-6 Description of face detection parameter</w:t>
      </w:r>
    </w:p>
    <w:tbl>
      <w:tblPr>
        <w:tblW w:w="8788" w:type="dxa"/>
        <w:tblInd w:w="958" w:type="dxa"/>
        <w:tblLayout w:type="fixed"/>
        <w:tblLook w:val="04A0" w:firstRow="1" w:lastRow="0" w:firstColumn="1" w:lastColumn="0" w:noHBand="0" w:noVBand="1"/>
      </w:tblPr>
      <w:tblGrid>
        <w:gridCol w:w="2151"/>
        <w:gridCol w:w="6637"/>
      </w:tblGrid>
      <w:tr w:rsidR="003E74BC" w14:paraId="7999B452" w14:textId="77777777">
        <w:trPr>
          <w:cantSplit/>
          <w:trHeight w:val="400"/>
          <w:tblHeader/>
        </w:trPr>
        <w:tc>
          <w:tcPr>
            <w:tcW w:w="2278" w:type="dxa"/>
            <w:tcBorders>
              <w:top w:val="single" w:sz="4" w:space="0" w:color="auto"/>
              <w:left w:val="single" w:sz="4" w:space="0" w:color="auto"/>
              <w:bottom w:val="single" w:sz="4" w:space="0" w:color="auto"/>
              <w:right w:val="single" w:sz="4" w:space="0" w:color="auto"/>
            </w:tcBorders>
            <w:shd w:val="clear" w:color="auto" w:fill="E6E6E6"/>
            <w:vAlign w:val="center"/>
          </w:tcPr>
          <w:p w14:paraId="302C83FF"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Parameter</w:t>
            </w:r>
          </w:p>
        </w:tc>
        <w:tc>
          <w:tcPr>
            <w:tcW w:w="7062" w:type="dxa"/>
            <w:tcBorders>
              <w:top w:val="single" w:sz="4" w:space="0" w:color="auto"/>
              <w:left w:val="single" w:sz="4" w:space="0" w:color="auto"/>
              <w:bottom w:val="single" w:sz="4" w:space="0" w:color="auto"/>
              <w:right w:val="single" w:sz="4" w:space="0" w:color="auto"/>
            </w:tcBorders>
            <w:shd w:val="clear" w:color="auto" w:fill="E6E6E6"/>
            <w:vAlign w:val="center"/>
          </w:tcPr>
          <w:p w14:paraId="36D08C0E"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Description</w:t>
            </w:r>
          </w:p>
        </w:tc>
      </w:tr>
      <w:tr w:rsidR="003E74BC" w14:paraId="544FDAA5" w14:textId="77777777">
        <w:trPr>
          <w:cantSplit/>
        </w:trPr>
        <w:tc>
          <w:tcPr>
            <w:tcW w:w="2278" w:type="dxa"/>
            <w:tcBorders>
              <w:top w:val="single" w:sz="4" w:space="0" w:color="auto"/>
              <w:left w:val="single" w:sz="4" w:space="0" w:color="auto"/>
              <w:bottom w:val="single" w:sz="4" w:space="0" w:color="auto"/>
              <w:right w:val="single" w:sz="4" w:space="0" w:color="auto"/>
            </w:tcBorders>
            <w:vAlign w:val="center"/>
          </w:tcPr>
          <w:p w14:paraId="18A7B9AF" w14:textId="77777777" w:rsidR="003E74BC" w:rsidRDefault="00000000">
            <w:pPr>
              <w:spacing w:before="60" w:after="60"/>
              <w:ind w:left="57"/>
              <w:textAlignment w:val="center"/>
              <w:rPr>
                <w:rFonts w:ascii="Myriad Pro" w:hAnsi="Myriad Pro"/>
                <w:sz w:val="21"/>
              </w:rPr>
            </w:pPr>
            <w:r>
              <w:rPr>
                <w:rFonts w:ascii="Myriad Pro" w:hAnsi="Myriad Pro"/>
                <w:sz w:val="21"/>
              </w:rPr>
              <w:t>OSD overlay</w:t>
            </w:r>
          </w:p>
        </w:tc>
        <w:tc>
          <w:tcPr>
            <w:tcW w:w="7062" w:type="dxa"/>
            <w:tcBorders>
              <w:top w:val="single" w:sz="4" w:space="0" w:color="auto"/>
              <w:left w:val="single" w:sz="4" w:space="0" w:color="auto"/>
              <w:bottom w:val="single" w:sz="4" w:space="0" w:color="auto"/>
              <w:right w:val="single" w:sz="4" w:space="0" w:color="auto"/>
            </w:tcBorders>
            <w:vAlign w:val="center"/>
          </w:tcPr>
          <w:p w14:paraId="758B26D8"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Select the checkbox to enable the OSD overlay. The statistics will be displayed on the </w:t>
            </w:r>
            <w:r>
              <w:rPr>
                <w:rFonts w:ascii="Myriad Pro" w:hAnsi="Myriad Pro"/>
                <w:b/>
                <w:sz w:val="21"/>
              </w:rPr>
              <w:t>Live view</w:t>
            </w:r>
            <w:r>
              <w:rPr>
                <w:rFonts w:ascii="Myriad Pro" w:hAnsi="Myriad Pro"/>
                <w:sz w:val="21"/>
              </w:rPr>
              <w:t xml:space="preserve"> page in the form of OSD information.</w:t>
            </w:r>
          </w:p>
          <w:p w14:paraId="765E161D" w14:textId="77777777" w:rsidR="003E74BC" w:rsidRDefault="00000000">
            <w:pPr>
              <w:keepNext/>
              <w:keepLines/>
              <w:spacing w:before="80" w:after="60"/>
              <w:ind w:left="113"/>
              <w:textAlignment w:val="center"/>
              <w:rPr>
                <w:rFonts w:ascii="Myriad Pro" w:hAnsi="Myriad Pro"/>
                <w:b/>
              </w:rPr>
            </w:pPr>
            <w:r>
              <w:rPr>
                <w:rFonts w:ascii="Myriad Pro" w:hAnsi="Myriad Pro"/>
                <w:b/>
                <w:noProof/>
              </w:rPr>
              <w:drawing>
                <wp:inline distT="0" distB="0" distL="0" distR="0" wp14:anchorId="0620828F" wp14:editId="283D6744">
                  <wp:extent cx="222885" cy="161290"/>
                  <wp:effectExtent l="0" t="0" r="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12835B3C" w14:textId="77777777" w:rsidR="003E74BC" w:rsidRDefault="00000000">
            <w:pPr>
              <w:keepNext/>
              <w:keepLines/>
              <w:spacing w:line="300" w:lineRule="auto"/>
              <w:ind w:left="113"/>
              <w:textAlignment w:val="center"/>
              <w:rPr>
                <w:rFonts w:ascii="Myriad Pro" w:hAnsi="Myriad Pro"/>
                <w:sz w:val="21"/>
                <w:highlight w:val="lightGray"/>
              </w:rPr>
            </w:pPr>
            <w:r>
              <w:rPr>
                <w:rFonts w:ascii="Myriad Pro" w:hAnsi="Myriad Pro"/>
                <w:sz w:val="21"/>
                <w:highlight w:val="lightGray"/>
              </w:rPr>
              <w:t>The number of faces counted at each preset point is independent of each other, and will automatically reset to 0 after 12 o'clock at night.</w:t>
            </w:r>
          </w:p>
        </w:tc>
      </w:tr>
      <w:tr w:rsidR="003E74BC" w14:paraId="1492F458" w14:textId="77777777">
        <w:trPr>
          <w:cantSplit/>
        </w:trPr>
        <w:tc>
          <w:tcPr>
            <w:tcW w:w="2278" w:type="dxa"/>
            <w:tcBorders>
              <w:top w:val="single" w:sz="4" w:space="0" w:color="auto"/>
              <w:left w:val="single" w:sz="4" w:space="0" w:color="auto"/>
              <w:bottom w:val="single" w:sz="4" w:space="0" w:color="auto"/>
              <w:right w:val="single" w:sz="4" w:space="0" w:color="auto"/>
            </w:tcBorders>
            <w:vAlign w:val="center"/>
          </w:tcPr>
          <w:p w14:paraId="1683E195" w14:textId="77777777" w:rsidR="003E74BC" w:rsidRDefault="00000000">
            <w:pPr>
              <w:spacing w:before="60" w:after="60"/>
              <w:ind w:left="57"/>
              <w:textAlignment w:val="center"/>
              <w:rPr>
                <w:rFonts w:ascii="Myriad Pro" w:hAnsi="Myriad Pro"/>
                <w:sz w:val="21"/>
              </w:rPr>
            </w:pPr>
            <w:r>
              <w:rPr>
                <w:rFonts w:ascii="Myriad Pro" w:hAnsi="Myriad Pro"/>
                <w:sz w:val="21"/>
              </w:rPr>
              <w:t>Face Enhancement</w:t>
            </w:r>
          </w:p>
        </w:tc>
        <w:tc>
          <w:tcPr>
            <w:tcW w:w="7062" w:type="dxa"/>
            <w:tcBorders>
              <w:top w:val="single" w:sz="4" w:space="0" w:color="auto"/>
              <w:left w:val="single" w:sz="4" w:space="0" w:color="auto"/>
              <w:bottom w:val="single" w:sz="4" w:space="0" w:color="auto"/>
              <w:right w:val="single" w:sz="4" w:space="0" w:color="auto"/>
            </w:tcBorders>
            <w:vAlign w:val="center"/>
          </w:tcPr>
          <w:p w14:paraId="5C71CB59"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Select </w:t>
            </w:r>
            <w:r>
              <w:rPr>
                <w:rFonts w:ascii="Myriad Pro" w:hAnsi="Myriad Pro"/>
                <w:b/>
                <w:sz w:val="21"/>
              </w:rPr>
              <w:t>Face Enhancement</w:t>
            </w:r>
            <w:r>
              <w:rPr>
                <w:rFonts w:ascii="Myriad Pro" w:hAnsi="Myriad Pro"/>
                <w:sz w:val="21"/>
              </w:rPr>
              <w:t xml:space="preserve"> to preferably guarantee clear faces with low stream.</w:t>
            </w:r>
          </w:p>
        </w:tc>
      </w:tr>
      <w:tr w:rsidR="003E74BC" w14:paraId="1CBBE574" w14:textId="77777777">
        <w:trPr>
          <w:cantSplit/>
        </w:trPr>
        <w:tc>
          <w:tcPr>
            <w:tcW w:w="2278" w:type="dxa"/>
            <w:tcBorders>
              <w:top w:val="single" w:sz="4" w:space="0" w:color="auto"/>
              <w:left w:val="single" w:sz="4" w:space="0" w:color="auto"/>
              <w:bottom w:val="single" w:sz="4" w:space="0" w:color="auto"/>
              <w:right w:val="single" w:sz="4" w:space="0" w:color="auto"/>
            </w:tcBorders>
            <w:vAlign w:val="center"/>
          </w:tcPr>
          <w:p w14:paraId="64B493BB" w14:textId="77777777" w:rsidR="003E74BC" w:rsidRDefault="00000000">
            <w:pPr>
              <w:spacing w:before="60" w:after="60"/>
              <w:ind w:left="57"/>
              <w:textAlignment w:val="center"/>
              <w:rPr>
                <w:rFonts w:ascii="Myriad Pro" w:hAnsi="Myriad Pro"/>
                <w:sz w:val="21"/>
              </w:rPr>
            </w:pPr>
            <w:r>
              <w:rPr>
                <w:rFonts w:ascii="Myriad Pro" w:hAnsi="Myriad Pro"/>
                <w:sz w:val="21"/>
              </w:rPr>
              <w:t>Video Recording</w:t>
            </w:r>
          </w:p>
        </w:tc>
        <w:tc>
          <w:tcPr>
            <w:tcW w:w="7062" w:type="dxa"/>
            <w:tcBorders>
              <w:top w:val="single" w:sz="4" w:space="0" w:color="auto"/>
              <w:left w:val="single" w:sz="4" w:space="0" w:color="auto"/>
              <w:bottom w:val="single" w:sz="4" w:space="0" w:color="auto"/>
              <w:right w:val="single" w:sz="4" w:space="0" w:color="auto"/>
            </w:tcBorders>
            <w:vAlign w:val="center"/>
          </w:tcPr>
          <w:p w14:paraId="7E945CDF" w14:textId="77777777" w:rsidR="003E74BC" w:rsidRDefault="00000000">
            <w:pPr>
              <w:spacing w:before="60" w:after="60"/>
              <w:ind w:left="57"/>
              <w:textAlignment w:val="center"/>
              <w:rPr>
                <w:rFonts w:ascii="Myriad Pro" w:hAnsi="Myriad Pro"/>
                <w:sz w:val="21"/>
              </w:rPr>
            </w:pPr>
            <w:r>
              <w:rPr>
                <w:rFonts w:ascii="Myriad Pro" w:hAnsi="Myriad Pro"/>
                <w:sz w:val="21"/>
              </w:rPr>
              <w:t>Select the checkbox, and when an alarm is triggered, the system will start recording automatically.</w:t>
            </w:r>
          </w:p>
        </w:tc>
      </w:tr>
      <w:tr w:rsidR="003E74BC" w14:paraId="7D3A5816" w14:textId="77777777">
        <w:trPr>
          <w:cantSplit/>
        </w:trPr>
        <w:tc>
          <w:tcPr>
            <w:tcW w:w="2278" w:type="dxa"/>
            <w:tcBorders>
              <w:top w:val="single" w:sz="4" w:space="0" w:color="auto"/>
              <w:left w:val="single" w:sz="4" w:space="0" w:color="auto"/>
              <w:bottom w:val="single" w:sz="4" w:space="0" w:color="auto"/>
              <w:right w:val="single" w:sz="4" w:space="0" w:color="auto"/>
            </w:tcBorders>
            <w:vAlign w:val="center"/>
          </w:tcPr>
          <w:p w14:paraId="6F5E5227" w14:textId="77777777" w:rsidR="003E74BC" w:rsidRDefault="00000000">
            <w:pPr>
              <w:spacing w:before="60" w:after="60"/>
              <w:ind w:left="57"/>
              <w:textAlignment w:val="center"/>
              <w:rPr>
                <w:rFonts w:ascii="Myriad Pro" w:hAnsi="Myriad Pro"/>
                <w:sz w:val="21"/>
              </w:rPr>
            </w:pPr>
            <w:r>
              <w:rPr>
                <w:rFonts w:ascii="Myriad Pro" w:hAnsi="Myriad Pro"/>
                <w:sz w:val="21"/>
              </w:rPr>
              <w:lastRenderedPageBreak/>
              <w:t>Alarm Output</w:t>
            </w:r>
          </w:p>
        </w:tc>
        <w:tc>
          <w:tcPr>
            <w:tcW w:w="7062" w:type="dxa"/>
            <w:tcBorders>
              <w:top w:val="single" w:sz="4" w:space="0" w:color="auto"/>
              <w:left w:val="single" w:sz="4" w:space="0" w:color="auto"/>
              <w:bottom w:val="single" w:sz="4" w:space="0" w:color="auto"/>
              <w:right w:val="single" w:sz="4" w:space="0" w:color="auto"/>
            </w:tcBorders>
            <w:vAlign w:val="center"/>
          </w:tcPr>
          <w:p w14:paraId="10829928" w14:textId="77777777" w:rsidR="003E74BC" w:rsidRDefault="00000000">
            <w:pPr>
              <w:spacing w:before="60" w:after="60"/>
              <w:ind w:left="57"/>
              <w:textAlignment w:val="center"/>
              <w:rPr>
                <w:rFonts w:ascii="Myriad Pro" w:hAnsi="Myriad Pro"/>
                <w:sz w:val="21"/>
              </w:rPr>
            </w:pPr>
            <w:r>
              <w:rPr>
                <w:rFonts w:ascii="Myriad Pro" w:hAnsi="Myriad Pro"/>
                <w:sz w:val="21"/>
              </w:rPr>
              <w:t>Select the checkbox, and you can enable the alarm linkage output port, and link corresponding relay-out devices when an alarm is triggered.</w:t>
            </w:r>
          </w:p>
        </w:tc>
      </w:tr>
      <w:tr w:rsidR="003E74BC" w14:paraId="5E6D5C9C" w14:textId="77777777">
        <w:trPr>
          <w:cantSplit/>
        </w:trPr>
        <w:tc>
          <w:tcPr>
            <w:tcW w:w="2278" w:type="dxa"/>
            <w:tcBorders>
              <w:top w:val="single" w:sz="4" w:space="0" w:color="auto"/>
              <w:left w:val="single" w:sz="4" w:space="0" w:color="auto"/>
              <w:bottom w:val="single" w:sz="4" w:space="0" w:color="auto"/>
              <w:right w:val="single" w:sz="4" w:space="0" w:color="auto"/>
            </w:tcBorders>
            <w:vAlign w:val="center"/>
          </w:tcPr>
          <w:p w14:paraId="42524BEA" w14:textId="77777777" w:rsidR="003E74BC" w:rsidRDefault="00000000">
            <w:pPr>
              <w:spacing w:before="60" w:after="60"/>
              <w:ind w:left="57"/>
              <w:textAlignment w:val="center"/>
              <w:rPr>
                <w:rFonts w:ascii="Myriad Pro" w:hAnsi="Myriad Pro"/>
                <w:sz w:val="21"/>
              </w:rPr>
            </w:pPr>
            <w:r>
              <w:rPr>
                <w:rFonts w:ascii="Myriad Pro" w:hAnsi="Myriad Pro"/>
                <w:sz w:val="21"/>
              </w:rPr>
              <w:t>Alarm Reset</w:t>
            </w:r>
          </w:p>
        </w:tc>
        <w:tc>
          <w:tcPr>
            <w:tcW w:w="7062" w:type="dxa"/>
            <w:tcBorders>
              <w:top w:val="single" w:sz="4" w:space="0" w:color="auto"/>
              <w:left w:val="single" w:sz="4" w:space="0" w:color="auto"/>
              <w:bottom w:val="single" w:sz="4" w:space="0" w:color="auto"/>
              <w:right w:val="single" w:sz="4" w:space="0" w:color="auto"/>
            </w:tcBorders>
            <w:vAlign w:val="center"/>
          </w:tcPr>
          <w:p w14:paraId="6A3716AA" w14:textId="77777777" w:rsidR="003E74BC" w:rsidRDefault="00000000">
            <w:pPr>
              <w:spacing w:before="60" w:after="60"/>
              <w:ind w:left="57"/>
              <w:textAlignment w:val="center"/>
              <w:rPr>
                <w:rFonts w:ascii="Myriad Pro" w:hAnsi="Myriad Pro"/>
                <w:sz w:val="21"/>
              </w:rPr>
            </w:pPr>
            <w:r>
              <w:rPr>
                <w:rFonts w:ascii="Myriad Pro" w:hAnsi="Myriad Pro"/>
                <w:sz w:val="21"/>
              </w:rPr>
              <w:t>When the alarm is over, the alarm will continue for an extended period of time until it resets. The value range is 10–300 s.</w:t>
            </w:r>
          </w:p>
        </w:tc>
      </w:tr>
      <w:tr w:rsidR="003E74BC" w14:paraId="67FC6965" w14:textId="77777777">
        <w:trPr>
          <w:cantSplit/>
        </w:trPr>
        <w:tc>
          <w:tcPr>
            <w:tcW w:w="2278" w:type="dxa"/>
            <w:tcBorders>
              <w:top w:val="single" w:sz="4" w:space="0" w:color="auto"/>
              <w:left w:val="single" w:sz="4" w:space="0" w:color="auto"/>
              <w:bottom w:val="single" w:sz="4" w:space="0" w:color="auto"/>
              <w:right w:val="single" w:sz="4" w:space="0" w:color="auto"/>
            </w:tcBorders>
            <w:vAlign w:val="center"/>
          </w:tcPr>
          <w:p w14:paraId="2486B93F" w14:textId="77777777" w:rsidR="003E74BC" w:rsidRDefault="00000000">
            <w:pPr>
              <w:spacing w:before="60" w:after="60"/>
              <w:ind w:left="57"/>
              <w:textAlignment w:val="center"/>
              <w:rPr>
                <w:rFonts w:ascii="Myriad Pro" w:hAnsi="Myriad Pro"/>
                <w:sz w:val="21"/>
              </w:rPr>
            </w:pPr>
            <w:r>
              <w:rPr>
                <w:rFonts w:ascii="Myriad Pro" w:hAnsi="Myriad Pro"/>
                <w:sz w:val="21"/>
              </w:rPr>
              <w:t>Send Email</w:t>
            </w:r>
          </w:p>
        </w:tc>
        <w:tc>
          <w:tcPr>
            <w:tcW w:w="7062" w:type="dxa"/>
            <w:tcBorders>
              <w:top w:val="single" w:sz="4" w:space="0" w:color="auto"/>
              <w:left w:val="single" w:sz="4" w:space="0" w:color="auto"/>
              <w:bottom w:val="single" w:sz="4" w:space="0" w:color="auto"/>
              <w:right w:val="single" w:sz="4" w:space="0" w:color="auto"/>
            </w:tcBorders>
            <w:vAlign w:val="center"/>
          </w:tcPr>
          <w:p w14:paraId="5F7D60EE"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Select the checkbox, and when an alarm is triggered, the system sends an email to the specified mailbox. You can configure the mailbox in </w:t>
            </w:r>
            <w:r>
              <w:rPr>
                <w:rFonts w:ascii="Myriad Pro" w:hAnsi="Myriad Pro"/>
                <w:b/>
                <w:sz w:val="21"/>
              </w:rPr>
              <w:t>Settings</w:t>
            </w:r>
            <w:r>
              <w:rPr>
                <w:rFonts w:ascii="Myriad Pro" w:hAnsi="Myriad Pro"/>
                <w:sz w:val="21"/>
              </w:rPr>
              <w:t xml:space="preserve"> &gt; </w:t>
            </w:r>
            <w:r>
              <w:rPr>
                <w:rFonts w:ascii="Myriad Pro" w:hAnsi="Myriad Pro"/>
                <w:b/>
                <w:sz w:val="21"/>
              </w:rPr>
              <w:t>Network</w:t>
            </w:r>
            <w:r>
              <w:rPr>
                <w:rFonts w:ascii="Myriad Pro" w:hAnsi="Myriad Pro"/>
                <w:sz w:val="21"/>
              </w:rPr>
              <w:t xml:space="preserve"> &gt; </w:t>
            </w:r>
            <w:r>
              <w:rPr>
                <w:rFonts w:ascii="Myriad Pro" w:hAnsi="Myriad Pro"/>
                <w:b/>
                <w:sz w:val="21"/>
              </w:rPr>
              <w:t>Email</w:t>
            </w:r>
            <w:r>
              <w:rPr>
                <w:rFonts w:ascii="Myriad Pro" w:hAnsi="Myriad Pro"/>
                <w:sz w:val="21"/>
              </w:rPr>
              <w:t>.</w:t>
            </w:r>
          </w:p>
        </w:tc>
      </w:tr>
      <w:tr w:rsidR="003E74BC" w14:paraId="3433A6E5" w14:textId="77777777">
        <w:trPr>
          <w:cantSplit/>
        </w:trPr>
        <w:tc>
          <w:tcPr>
            <w:tcW w:w="2278" w:type="dxa"/>
            <w:tcBorders>
              <w:top w:val="single" w:sz="4" w:space="0" w:color="auto"/>
              <w:left w:val="single" w:sz="4" w:space="0" w:color="auto"/>
              <w:bottom w:val="single" w:sz="4" w:space="0" w:color="auto"/>
              <w:right w:val="single" w:sz="4" w:space="0" w:color="auto"/>
            </w:tcBorders>
            <w:vAlign w:val="center"/>
          </w:tcPr>
          <w:p w14:paraId="596426D9" w14:textId="77777777" w:rsidR="003E74BC" w:rsidRDefault="00000000">
            <w:pPr>
              <w:spacing w:before="60" w:after="60"/>
              <w:ind w:left="57"/>
              <w:textAlignment w:val="center"/>
              <w:rPr>
                <w:rFonts w:ascii="Myriad Pro" w:hAnsi="Myriad Pro"/>
                <w:sz w:val="21"/>
              </w:rPr>
            </w:pPr>
            <w:r>
              <w:rPr>
                <w:rFonts w:ascii="Myriad Pro" w:hAnsi="Myriad Pro"/>
                <w:sz w:val="21"/>
              </w:rPr>
              <w:t>Snapshot</w:t>
            </w:r>
          </w:p>
        </w:tc>
        <w:tc>
          <w:tcPr>
            <w:tcW w:w="7062" w:type="dxa"/>
            <w:tcBorders>
              <w:top w:val="single" w:sz="4" w:space="0" w:color="auto"/>
              <w:left w:val="single" w:sz="4" w:space="0" w:color="auto"/>
              <w:bottom w:val="single" w:sz="4" w:space="0" w:color="auto"/>
              <w:right w:val="single" w:sz="4" w:space="0" w:color="auto"/>
            </w:tcBorders>
            <w:vAlign w:val="center"/>
          </w:tcPr>
          <w:p w14:paraId="723346E5" w14:textId="77777777" w:rsidR="003E74BC" w:rsidRDefault="00000000">
            <w:pPr>
              <w:spacing w:before="60" w:after="60"/>
              <w:ind w:left="57"/>
              <w:textAlignment w:val="center"/>
              <w:rPr>
                <w:rFonts w:ascii="Myriad Pro" w:hAnsi="Myriad Pro"/>
                <w:sz w:val="21"/>
              </w:rPr>
            </w:pPr>
            <w:r>
              <w:rPr>
                <w:rFonts w:ascii="Myriad Pro" w:hAnsi="Myriad Pro"/>
                <w:sz w:val="21"/>
              </w:rPr>
              <w:t>Select the checkbox, and the system will automatically take snapshots in case of alarms.</w:t>
            </w:r>
          </w:p>
        </w:tc>
      </w:tr>
      <w:tr w:rsidR="003E74BC" w14:paraId="0E7B6E46" w14:textId="77777777">
        <w:trPr>
          <w:cantSplit/>
        </w:trPr>
        <w:tc>
          <w:tcPr>
            <w:tcW w:w="2278" w:type="dxa"/>
            <w:tcBorders>
              <w:top w:val="single" w:sz="4" w:space="0" w:color="auto"/>
              <w:left w:val="single" w:sz="4" w:space="0" w:color="auto"/>
              <w:bottom w:val="single" w:sz="4" w:space="0" w:color="auto"/>
              <w:right w:val="single" w:sz="4" w:space="0" w:color="auto"/>
            </w:tcBorders>
            <w:vAlign w:val="center"/>
          </w:tcPr>
          <w:p w14:paraId="3C9661A7" w14:textId="77777777" w:rsidR="003E74BC" w:rsidRDefault="00000000">
            <w:pPr>
              <w:spacing w:before="60" w:after="60"/>
              <w:ind w:left="57"/>
              <w:textAlignment w:val="center"/>
              <w:rPr>
                <w:rFonts w:ascii="Myriad Pro" w:hAnsi="Myriad Pro"/>
                <w:sz w:val="21"/>
              </w:rPr>
            </w:pPr>
            <w:r>
              <w:rPr>
                <w:rFonts w:ascii="Myriad Pro" w:hAnsi="Myriad Pro"/>
                <w:sz w:val="21"/>
              </w:rPr>
              <w:t>Face Cutout</w:t>
            </w:r>
          </w:p>
        </w:tc>
        <w:tc>
          <w:tcPr>
            <w:tcW w:w="7062" w:type="dxa"/>
            <w:tcBorders>
              <w:top w:val="single" w:sz="4" w:space="0" w:color="auto"/>
              <w:left w:val="single" w:sz="4" w:space="0" w:color="auto"/>
              <w:bottom w:val="single" w:sz="4" w:space="0" w:color="auto"/>
              <w:right w:val="single" w:sz="4" w:space="0" w:color="auto"/>
            </w:tcBorders>
            <w:vAlign w:val="center"/>
          </w:tcPr>
          <w:p w14:paraId="702D21ED"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Set the snapshot scope, including </w:t>
            </w:r>
            <w:r>
              <w:rPr>
                <w:rFonts w:ascii="Myriad Pro" w:hAnsi="Myriad Pro"/>
                <w:b/>
                <w:sz w:val="21"/>
              </w:rPr>
              <w:t>Human Face</w:t>
            </w:r>
            <w:r>
              <w:rPr>
                <w:rFonts w:ascii="Myriad Pro" w:hAnsi="Myriad Pro"/>
                <w:sz w:val="21"/>
              </w:rPr>
              <w:t xml:space="preserve"> and </w:t>
            </w:r>
            <w:r>
              <w:rPr>
                <w:rFonts w:ascii="Myriad Pro" w:hAnsi="Myriad Pro"/>
                <w:b/>
                <w:sz w:val="21"/>
              </w:rPr>
              <w:t>One-inch photo</w:t>
            </w:r>
            <w:r>
              <w:rPr>
                <w:rFonts w:ascii="Myriad Pro" w:hAnsi="Myriad Pro"/>
                <w:sz w:val="21"/>
              </w:rPr>
              <w:t>.</w:t>
            </w:r>
          </w:p>
        </w:tc>
      </w:tr>
      <w:tr w:rsidR="003E74BC" w14:paraId="72A0C07D" w14:textId="77777777">
        <w:trPr>
          <w:cantSplit/>
        </w:trPr>
        <w:tc>
          <w:tcPr>
            <w:tcW w:w="2278" w:type="dxa"/>
            <w:tcBorders>
              <w:top w:val="single" w:sz="4" w:space="0" w:color="auto"/>
              <w:left w:val="single" w:sz="4" w:space="0" w:color="auto"/>
              <w:bottom w:val="single" w:sz="4" w:space="0" w:color="auto"/>
              <w:right w:val="single" w:sz="4" w:space="0" w:color="auto"/>
            </w:tcBorders>
            <w:vAlign w:val="center"/>
          </w:tcPr>
          <w:p w14:paraId="30421992" w14:textId="77777777" w:rsidR="003E74BC" w:rsidRDefault="00000000">
            <w:pPr>
              <w:spacing w:before="60" w:after="60"/>
              <w:ind w:left="57"/>
              <w:textAlignment w:val="center"/>
              <w:rPr>
                <w:rFonts w:ascii="Myriad Pro" w:hAnsi="Myriad Pro"/>
                <w:sz w:val="21"/>
              </w:rPr>
            </w:pPr>
            <w:r>
              <w:rPr>
                <w:rFonts w:ascii="Myriad Pro" w:hAnsi="Myriad Pro"/>
                <w:sz w:val="21"/>
              </w:rPr>
              <w:t>Snapshot Policy</w:t>
            </w:r>
          </w:p>
        </w:tc>
        <w:tc>
          <w:tcPr>
            <w:tcW w:w="7062" w:type="dxa"/>
            <w:tcBorders>
              <w:top w:val="single" w:sz="4" w:space="0" w:color="auto"/>
              <w:left w:val="single" w:sz="4" w:space="0" w:color="auto"/>
              <w:bottom w:val="single" w:sz="4" w:space="0" w:color="auto"/>
              <w:right w:val="single" w:sz="4" w:space="0" w:color="auto"/>
            </w:tcBorders>
            <w:vAlign w:val="center"/>
          </w:tcPr>
          <w:p w14:paraId="72DBBAF8"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Select the snapshot policy, including </w:t>
            </w:r>
            <w:r>
              <w:rPr>
                <w:rFonts w:ascii="Myriad Pro" w:hAnsi="Myriad Pro"/>
                <w:b/>
                <w:sz w:val="21"/>
              </w:rPr>
              <w:t>Real-time Snapshot</w:t>
            </w:r>
            <w:r>
              <w:rPr>
                <w:rFonts w:ascii="Myriad Pro" w:hAnsi="Myriad Pro"/>
                <w:sz w:val="21"/>
              </w:rPr>
              <w:t xml:space="preserve">, </w:t>
            </w:r>
            <w:r>
              <w:rPr>
                <w:rFonts w:ascii="Myriad Pro" w:hAnsi="Myriad Pro"/>
                <w:b/>
                <w:sz w:val="21"/>
              </w:rPr>
              <w:t>Preferred Snapshot</w:t>
            </w:r>
            <w:r>
              <w:rPr>
                <w:rFonts w:ascii="Myriad Pro" w:hAnsi="Myriad Pro"/>
                <w:sz w:val="21"/>
              </w:rPr>
              <w:t xml:space="preserve"> and </w:t>
            </w:r>
            <w:r>
              <w:rPr>
                <w:rFonts w:ascii="Myriad Pro" w:hAnsi="Myriad Pro"/>
                <w:b/>
                <w:sz w:val="21"/>
              </w:rPr>
              <w:t>Quality priority</w:t>
            </w:r>
            <w:r>
              <w:rPr>
                <w:rFonts w:ascii="Myriad Pro" w:hAnsi="Myriad Pro"/>
                <w:sz w:val="21"/>
              </w:rPr>
              <w:t>.</w:t>
            </w:r>
          </w:p>
        </w:tc>
      </w:tr>
      <w:tr w:rsidR="003E74BC" w14:paraId="100B1E34" w14:textId="77777777">
        <w:trPr>
          <w:cantSplit/>
        </w:trPr>
        <w:tc>
          <w:tcPr>
            <w:tcW w:w="2278" w:type="dxa"/>
            <w:tcBorders>
              <w:top w:val="single" w:sz="4" w:space="0" w:color="auto"/>
              <w:left w:val="single" w:sz="4" w:space="0" w:color="auto"/>
              <w:bottom w:val="single" w:sz="4" w:space="0" w:color="auto"/>
              <w:right w:val="single" w:sz="4" w:space="0" w:color="auto"/>
            </w:tcBorders>
            <w:vAlign w:val="center"/>
          </w:tcPr>
          <w:p w14:paraId="1C057A1E" w14:textId="77777777" w:rsidR="003E74BC" w:rsidRDefault="00000000">
            <w:pPr>
              <w:spacing w:before="60" w:after="60"/>
              <w:ind w:left="57"/>
              <w:textAlignment w:val="center"/>
              <w:rPr>
                <w:rFonts w:ascii="Myriad Pro" w:hAnsi="Myriad Pro"/>
                <w:sz w:val="21"/>
              </w:rPr>
            </w:pPr>
            <w:r>
              <w:rPr>
                <w:rFonts w:ascii="Myriad Pro" w:hAnsi="Myriad Pro"/>
                <w:sz w:val="21"/>
              </w:rPr>
              <w:t>Advanced</w:t>
            </w:r>
          </w:p>
        </w:tc>
        <w:tc>
          <w:tcPr>
            <w:tcW w:w="7062" w:type="dxa"/>
            <w:tcBorders>
              <w:top w:val="single" w:sz="4" w:space="0" w:color="auto"/>
              <w:left w:val="single" w:sz="4" w:space="0" w:color="auto"/>
              <w:bottom w:val="single" w:sz="4" w:space="0" w:color="auto"/>
              <w:right w:val="single" w:sz="4" w:space="0" w:color="auto"/>
            </w:tcBorders>
            <w:vAlign w:val="center"/>
          </w:tcPr>
          <w:p w14:paraId="192A8A5F"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Click </w:t>
            </w:r>
            <w:r>
              <w:rPr>
                <w:rFonts w:ascii="Myriad Pro" w:hAnsi="Myriad Pro"/>
                <w:b/>
                <w:sz w:val="21"/>
              </w:rPr>
              <w:t>Advanced Settings</w:t>
            </w:r>
            <w:r>
              <w:rPr>
                <w:rFonts w:ascii="Myriad Pro" w:hAnsi="Myriad Pro"/>
                <w:sz w:val="21"/>
              </w:rPr>
              <w:t xml:space="preserve"> to set </w:t>
            </w:r>
            <w:r>
              <w:rPr>
                <w:rFonts w:ascii="Myriad Pro" w:hAnsi="Myriad Pro"/>
                <w:b/>
                <w:sz w:val="21"/>
              </w:rPr>
              <w:t>Quality Threshold</w:t>
            </w:r>
            <w:r>
              <w:rPr>
                <w:rFonts w:ascii="Myriad Pro" w:hAnsi="Myriad Pro"/>
                <w:sz w:val="21"/>
              </w:rPr>
              <w:t xml:space="preserve"> and </w:t>
            </w:r>
            <w:r>
              <w:rPr>
                <w:rFonts w:ascii="Myriad Pro" w:hAnsi="Myriad Pro"/>
                <w:b/>
                <w:sz w:val="21"/>
              </w:rPr>
              <w:t>Preferred Duration</w:t>
            </w:r>
            <w:r>
              <w:rPr>
                <w:rFonts w:ascii="Myriad Pro" w:hAnsi="Myriad Pro"/>
                <w:sz w:val="21"/>
              </w:rPr>
              <w:t xml:space="preserve"> during face detection.</w:t>
            </w:r>
          </w:p>
        </w:tc>
      </w:tr>
    </w:tbl>
    <w:p w14:paraId="15927381"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8</w:t>
      </w:r>
      <w:r>
        <w:rPr>
          <w:rFonts w:ascii="Myriad Pro" w:hAnsi="Myriad Pro"/>
          <w:sz w:val="21"/>
        </w:rPr>
        <w:tab/>
        <w:t xml:space="preserve">Click </w:t>
      </w:r>
      <w:r>
        <w:rPr>
          <w:rFonts w:ascii="Myriad Pro" w:hAnsi="Myriad Pro"/>
          <w:b/>
          <w:sz w:val="21"/>
        </w:rPr>
        <w:t>OK</w:t>
      </w:r>
      <w:r>
        <w:rPr>
          <w:rFonts w:ascii="Myriad Pro" w:hAnsi="Myriad Pro"/>
          <w:sz w:val="21"/>
        </w:rPr>
        <w:t>.</w:t>
      </w:r>
    </w:p>
    <w:p w14:paraId="2E65E1B3" w14:textId="77777777" w:rsidR="003E74BC" w:rsidRDefault="00000000">
      <w:pPr>
        <w:pStyle w:val="2"/>
        <w:keepNext/>
        <w:spacing w:before="440" w:after="220" w:line="300" w:lineRule="auto"/>
        <w:rPr>
          <w:rFonts w:ascii="Myriad Pro" w:hAnsi="Myriad Pro"/>
          <w:b/>
          <w:sz w:val="36"/>
        </w:rPr>
      </w:pPr>
      <w:bookmarkStart w:id="569" w:name="_Toc171691453"/>
      <w:r>
        <w:rPr>
          <w:rFonts w:ascii="Myriad Pro" w:hAnsi="Myriad Pro"/>
          <w:b/>
          <w:sz w:val="36"/>
        </w:rPr>
        <w:t>9.5 Exception</w:t>
      </w:r>
      <w:bookmarkEnd w:id="569"/>
    </w:p>
    <w:p w14:paraId="15904E98" w14:textId="77777777" w:rsidR="003E74BC" w:rsidRDefault="00000000">
      <w:pPr>
        <w:spacing w:line="300" w:lineRule="auto"/>
        <w:ind w:left="850"/>
        <w:textAlignment w:val="center"/>
        <w:rPr>
          <w:rFonts w:ascii="Myriad Pro" w:hAnsi="Myriad Pro"/>
          <w:sz w:val="21"/>
        </w:rPr>
      </w:pPr>
      <w:r>
        <w:rPr>
          <w:rFonts w:ascii="Myriad Pro" w:hAnsi="Myriad Pro"/>
          <w:sz w:val="21"/>
        </w:rPr>
        <w:t>Exception includes abnormal SD card, network exception, unauthorized access, and security exception.</w:t>
      </w:r>
    </w:p>
    <w:p w14:paraId="5C23EA65" w14:textId="77777777" w:rsidR="003E74BC" w:rsidRDefault="00000000">
      <w:pPr>
        <w:spacing w:line="300" w:lineRule="auto"/>
        <w:ind w:left="850"/>
        <w:textAlignment w:val="center"/>
        <w:rPr>
          <w:rFonts w:ascii="Myriad Pro" w:hAnsi="Myriad Pro"/>
          <w:sz w:val="21"/>
        </w:rPr>
      </w:pP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Event</w:t>
      </w:r>
      <w:r>
        <w:rPr>
          <w:rFonts w:ascii="Myriad Pro" w:hAnsi="Myriad Pro"/>
          <w:sz w:val="21"/>
        </w:rPr>
        <w:t xml:space="preserve"> &gt; </w:t>
      </w:r>
      <w:r>
        <w:rPr>
          <w:rFonts w:ascii="Myriad Pro" w:hAnsi="Myriad Pro"/>
          <w:b/>
          <w:sz w:val="21"/>
        </w:rPr>
        <w:t>Exception</w:t>
      </w:r>
      <w:r>
        <w:rPr>
          <w:rFonts w:ascii="Myriad Pro" w:hAnsi="Myriad Pro"/>
          <w:sz w:val="21"/>
        </w:rPr>
        <w:t>.</w:t>
      </w:r>
    </w:p>
    <w:p w14:paraId="68E401FA" w14:textId="77777777" w:rsidR="003E74BC" w:rsidRDefault="00000000">
      <w:pPr>
        <w:keepNext/>
        <w:spacing w:before="140" w:after="70" w:line="300" w:lineRule="auto"/>
        <w:rPr>
          <w:rFonts w:ascii="Myriad Pro" w:hAnsi="Myriad Pro"/>
          <w:sz w:val="28"/>
        </w:rPr>
      </w:pPr>
      <w:bookmarkStart w:id="570" w:name="d34e30a1310"/>
      <w:bookmarkEnd w:id="570"/>
      <w:r>
        <w:rPr>
          <w:rFonts w:ascii="Myriad Pro" w:hAnsi="Myriad Pro"/>
          <w:sz w:val="28"/>
        </w:rPr>
        <w:t>Abnormal SD Card</w:t>
      </w:r>
    </w:p>
    <w:p w14:paraId="0E2CB322" w14:textId="77777777" w:rsidR="003E74BC" w:rsidRDefault="00000000">
      <w:pPr>
        <w:spacing w:line="300" w:lineRule="auto"/>
        <w:ind w:left="850"/>
        <w:textAlignment w:val="center"/>
        <w:rPr>
          <w:rFonts w:ascii="Myriad Pro" w:hAnsi="Myriad Pro"/>
          <w:sz w:val="21"/>
        </w:rPr>
      </w:pPr>
      <w:r>
        <w:rPr>
          <w:rFonts w:ascii="Myriad Pro" w:hAnsi="Myriad Pro"/>
          <w:sz w:val="21"/>
        </w:rPr>
        <w:t xml:space="preserve">In case of SD card exception, the system performs alarm linkage. The event types include </w:t>
      </w:r>
      <w:r>
        <w:rPr>
          <w:rFonts w:ascii="Myriad Pro" w:hAnsi="Myriad Pro"/>
          <w:b/>
          <w:sz w:val="21"/>
        </w:rPr>
        <w:t>No SD Card</w:t>
      </w:r>
      <w:r>
        <w:rPr>
          <w:rFonts w:ascii="Myriad Pro" w:hAnsi="Myriad Pro"/>
          <w:sz w:val="21"/>
        </w:rPr>
        <w:t xml:space="preserve">, </w:t>
      </w:r>
      <w:r>
        <w:rPr>
          <w:rFonts w:ascii="Myriad Pro" w:hAnsi="Myriad Pro"/>
          <w:b/>
          <w:sz w:val="21"/>
        </w:rPr>
        <w:t>Insufficient SD Card Space</w:t>
      </w:r>
      <w:r>
        <w:rPr>
          <w:rFonts w:ascii="Myriad Pro" w:hAnsi="Myriad Pro"/>
          <w:sz w:val="21"/>
        </w:rPr>
        <w:t xml:space="preserve">, and </w:t>
      </w:r>
      <w:r>
        <w:rPr>
          <w:rFonts w:ascii="Myriad Pro" w:hAnsi="Myriad Pro"/>
          <w:b/>
          <w:sz w:val="21"/>
        </w:rPr>
        <w:t>SD Card Error</w:t>
      </w:r>
      <w:r>
        <w:rPr>
          <w:rFonts w:ascii="Myriad Pro" w:hAnsi="Myriad Pro"/>
          <w:sz w:val="21"/>
        </w:rPr>
        <w:t>. Functions might vary with different models.</w:t>
      </w:r>
    </w:p>
    <w:p w14:paraId="63E0D4A0" w14:textId="77777777" w:rsidR="003E74BC" w:rsidRDefault="00000000">
      <w:pPr>
        <w:adjustRightInd/>
        <w:spacing w:line="300" w:lineRule="auto"/>
        <w:ind w:left="1150" w:hanging="300"/>
        <w:textAlignment w:val="center"/>
        <w:rPr>
          <w:rFonts w:ascii="Myriad Pro" w:hAnsi="Myriad Pro"/>
          <w:sz w:val="21"/>
        </w:rPr>
      </w:pPr>
      <w:bookmarkStart w:id="571" w:name="d34e47a1310"/>
      <w:bookmarkEnd w:id="571"/>
      <w:r>
        <w:rPr>
          <w:rFonts w:ascii="Myriad Pro" w:eastAsia="Times New Roman" w:hAnsi="Myriad Pro"/>
          <w:sz w:val="21"/>
        </w:rPr>
        <w:t>1.</w:t>
      </w:r>
      <w:r>
        <w:rPr>
          <w:rFonts w:ascii="Myriad Pro" w:eastAsia="Times New Roman" w:hAnsi="Myriad Pro"/>
          <w:sz w:val="21"/>
        </w:rPr>
        <w:tab/>
      </w:r>
      <w:r>
        <w:rPr>
          <w:rFonts w:ascii="Myriad Pro" w:hAnsi="Myriad Pro"/>
          <w:sz w:val="21"/>
        </w:rPr>
        <w:t xml:space="preserve">Select the event type, and then click </w:t>
      </w:r>
      <w:r>
        <w:rPr>
          <w:rFonts w:ascii="Myriad Pro" w:hAnsi="Myriad Pro"/>
          <w:b/>
          <w:sz w:val="21"/>
        </w:rPr>
        <w:t>Enable</w:t>
      </w:r>
      <w:r>
        <w:rPr>
          <w:rFonts w:ascii="Myriad Pro" w:hAnsi="Myriad Pro"/>
          <w:sz w:val="21"/>
        </w:rPr>
        <w:t xml:space="preserve"> checkbox to enable this function.</w:t>
      </w:r>
    </w:p>
    <w:p w14:paraId="4349DD95" w14:textId="77777777" w:rsidR="003E74BC" w:rsidRDefault="00000000">
      <w:pPr>
        <w:keepNext/>
        <w:spacing w:before="120" w:after="60"/>
        <w:jc w:val="center"/>
        <w:rPr>
          <w:rFonts w:ascii="Myriad Pro" w:hAnsi="Myriad Pro"/>
          <w:sz w:val="21"/>
        </w:rPr>
      </w:pPr>
      <w:bookmarkStart w:id="572" w:name="d34e57a1310"/>
      <w:bookmarkEnd w:id="572"/>
      <w:r>
        <w:rPr>
          <w:rFonts w:ascii="Myriad Pro" w:hAnsi="Myriad Pro"/>
          <w:sz w:val="21"/>
        </w:rPr>
        <w:t>Figure 9-11 Abnormal SD Card</w:t>
      </w:r>
    </w:p>
    <w:p w14:paraId="03C686B5" w14:textId="77777777" w:rsidR="003E74BC" w:rsidRDefault="00000000">
      <w:pPr>
        <w:adjustRightInd/>
        <w:spacing w:line="300" w:lineRule="auto"/>
        <w:ind w:left="1260" w:hanging="420"/>
        <w:jc w:val="center"/>
        <w:textAlignment w:val="center"/>
        <w:rPr>
          <w:rFonts w:ascii="Myriad Pro" w:hAnsi="Myriad Pro"/>
          <w:sz w:val="21"/>
        </w:rPr>
      </w:pPr>
      <w:bookmarkStart w:id="573" w:name="d34e62a1310"/>
      <w:bookmarkEnd w:id="573"/>
      <w:r>
        <w:rPr>
          <w:rFonts w:ascii="Myriad Pro" w:hAnsi="Myriad Pro"/>
          <w:noProof/>
          <w:sz w:val="21"/>
        </w:rPr>
        <w:drawing>
          <wp:inline distT="0" distB="0" distL="0" distR="0" wp14:anchorId="56AF61D6" wp14:editId="2149292F">
            <wp:extent cx="4679315" cy="1052830"/>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a:xfrm>
                      <a:off x="0" y="0"/>
                      <a:ext cx="4679315" cy="1052830"/>
                    </a:xfrm>
                    <a:prstGeom prst="rect">
                      <a:avLst/>
                    </a:prstGeom>
                    <a:noFill/>
                    <a:ln>
                      <a:noFill/>
                    </a:ln>
                  </pic:spPr>
                </pic:pic>
              </a:graphicData>
            </a:graphic>
          </wp:inline>
        </w:drawing>
      </w:r>
    </w:p>
    <w:p w14:paraId="722A7E9B" w14:textId="77777777" w:rsidR="003E74BC" w:rsidRDefault="00000000">
      <w:pPr>
        <w:adjustRightInd/>
        <w:spacing w:line="300" w:lineRule="auto"/>
        <w:ind w:left="1150" w:hanging="300"/>
        <w:textAlignment w:val="center"/>
        <w:rPr>
          <w:rFonts w:ascii="Myriad Pro" w:hAnsi="Myriad Pro"/>
          <w:sz w:val="21"/>
        </w:rPr>
      </w:pPr>
      <w:r>
        <w:rPr>
          <w:rFonts w:ascii="Myriad Pro" w:eastAsia="Times New Roman" w:hAnsi="Myriad Pro"/>
          <w:sz w:val="21"/>
        </w:rPr>
        <w:t>2.</w:t>
      </w:r>
      <w:r>
        <w:rPr>
          <w:rFonts w:ascii="Myriad Pro" w:eastAsia="Times New Roman" w:hAnsi="Myriad Pro"/>
          <w:sz w:val="21"/>
        </w:rPr>
        <w:tab/>
      </w:r>
      <w:r>
        <w:rPr>
          <w:rFonts w:ascii="Myriad Pro" w:hAnsi="Myriad Pro"/>
          <w:sz w:val="21"/>
        </w:rPr>
        <w:t xml:space="preserve">Set alarm linkage such as </w:t>
      </w:r>
      <w:r>
        <w:rPr>
          <w:rFonts w:ascii="Myriad Pro" w:hAnsi="Myriad Pro"/>
          <w:b/>
          <w:sz w:val="21"/>
        </w:rPr>
        <w:t>Alarm Output</w:t>
      </w:r>
      <w:r>
        <w:rPr>
          <w:rFonts w:ascii="Myriad Pro" w:hAnsi="Myriad Pro"/>
          <w:sz w:val="21"/>
        </w:rPr>
        <w:t xml:space="preserve"> and </w:t>
      </w:r>
      <w:r>
        <w:rPr>
          <w:rFonts w:ascii="Myriad Pro" w:hAnsi="Myriad Pro"/>
          <w:b/>
          <w:sz w:val="21"/>
        </w:rPr>
        <w:t>Send Email</w:t>
      </w:r>
      <w:r>
        <w:rPr>
          <w:rFonts w:ascii="Myriad Pro" w:hAnsi="Myriad Pro"/>
          <w:sz w:val="21"/>
        </w:rPr>
        <w:t xml:space="preserve">. For details, see </w:t>
      </w:r>
      <w:bookmarkStart w:id="574" w:name="d34e74a1310"/>
      <w:bookmarkEnd w:id="574"/>
      <w:r>
        <w:rPr>
          <w:rFonts w:ascii="Myriad Pro" w:hAnsi="Myriad Pro"/>
          <w:sz w:val="21"/>
        </w:rPr>
        <w:fldChar w:fldCharType="begin"/>
      </w:r>
      <w:r>
        <w:rPr>
          <w:rFonts w:ascii="Myriad Pro" w:hAnsi="Myriad Pro"/>
          <w:sz w:val="21"/>
        </w:rPr>
        <w:instrText>HYPERLINK \l"d358e6a1310"</w:instrText>
      </w:r>
      <w:r>
        <w:rPr>
          <w:rFonts w:ascii="Myriad Pro" w:hAnsi="Myriad Pro"/>
          <w:sz w:val="21"/>
        </w:rPr>
      </w:r>
      <w:r>
        <w:rPr>
          <w:rFonts w:ascii="Myriad Pro" w:hAnsi="Myriad Pro"/>
          <w:sz w:val="21"/>
        </w:rPr>
        <w:fldChar w:fldCharType="separate"/>
      </w:r>
      <w:r>
        <w:rPr>
          <w:rFonts w:ascii="Myriad Pro" w:hAnsi="Myriad Pro"/>
          <w:sz w:val="21"/>
        </w:rPr>
        <w:t>"9.1.6 Alarm Linkage"</w:t>
      </w:r>
      <w:r>
        <w:rPr>
          <w:rFonts w:ascii="Myriad Pro" w:hAnsi="Myriad Pro"/>
          <w:sz w:val="21"/>
        </w:rPr>
        <w:fldChar w:fldCharType="end"/>
      </w:r>
      <w:r>
        <w:rPr>
          <w:rFonts w:ascii="Myriad Pro" w:hAnsi="Myriad Pro"/>
          <w:sz w:val="21"/>
        </w:rPr>
        <w:t>.</w:t>
      </w:r>
    </w:p>
    <w:p w14:paraId="6347EAA1" w14:textId="77777777" w:rsidR="003E74BC" w:rsidRDefault="00000000">
      <w:pPr>
        <w:keepNext/>
        <w:spacing w:before="140" w:after="70" w:line="300" w:lineRule="auto"/>
        <w:rPr>
          <w:rFonts w:ascii="Myriad Pro" w:hAnsi="Myriad Pro"/>
          <w:sz w:val="28"/>
        </w:rPr>
      </w:pPr>
      <w:bookmarkStart w:id="575" w:name="d34e79a1310"/>
      <w:bookmarkEnd w:id="575"/>
      <w:r>
        <w:rPr>
          <w:rFonts w:ascii="Myriad Pro" w:hAnsi="Myriad Pro"/>
          <w:sz w:val="28"/>
        </w:rPr>
        <w:t>Network Exception</w:t>
      </w:r>
    </w:p>
    <w:p w14:paraId="59011919" w14:textId="77777777" w:rsidR="003E74BC" w:rsidRDefault="00000000">
      <w:pPr>
        <w:spacing w:line="300" w:lineRule="auto"/>
        <w:ind w:left="850"/>
        <w:textAlignment w:val="center"/>
        <w:rPr>
          <w:rFonts w:ascii="Myriad Pro" w:hAnsi="Myriad Pro"/>
          <w:sz w:val="21"/>
        </w:rPr>
      </w:pPr>
      <w:r>
        <w:rPr>
          <w:rFonts w:ascii="Myriad Pro" w:hAnsi="Myriad Pro"/>
          <w:sz w:val="21"/>
        </w:rPr>
        <w:t xml:space="preserve">In case of network abnormality, the system performs alarm linkage. The event types include </w:t>
      </w:r>
      <w:r>
        <w:rPr>
          <w:rFonts w:ascii="Myriad Pro" w:hAnsi="Myriad Pro"/>
          <w:b/>
          <w:sz w:val="21"/>
        </w:rPr>
        <w:t>Network Disconnected</w:t>
      </w:r>
      <w:r>
        <w:rPr>
          <w:rFonts w:ascii="Myriad Pro" w:hAnsi="Myriad Pro"/>
          <w:sz w:val="21"/>
        </w:rPr>
        <w:t xml:space="preserve"> and </w:t>
      </w:r>
      <w:r>
        <w:rPr>
          <w:rFonts w:ascii="Myriad Pro" w:hAnsi="Myriad Pro"/>
          <w:b/>
          <w:sz w:val="21"/>
        </w:rPr>
        <w:t>IP Conflict</w:t>
      </w:r>
      <w:r>
        <w:rPr>
          <w:rFonts w:ascii="Myriad Pro" w:hAnsi="Myriad Pro"/>
          <w:sz w:val="21"/>
        </w:rPr>
        <w:t>.</w:t>
      </w:r>
    </w:p>
    <w:p w14:paraId="1A2CC287" w14:textId="77777777" w:rsidR="003E74BC" w:rsidRDefault="00000000">
      <w:pPr>
        <w:adjustRightInd/>
        <w:spacing w:line="300" w:lineRule="auto"/>
        <w:ind w:left="1150" w:hanging="300"/>
        <w:textAlignment w:val="center"/>
        <w:rPr>
          <w:rFonts w:ascii="Myriad Pro" w:hAnsi="Myriad Pro"/>
          <w:sz w:val="21"/>
        </w:rPr>
      </w:pPr>
      <w:bookmarkStart w:id="576" w:name="d34e93a1310"/>
      <w:bookmarkEnd w:id="576"/>
      <w:r>
        <w:rPr>
          <w:rFonts w:ascii="Myriad Pro" w:eastAsia="Times New Roman" w:hAnsi="Myriad Pro"/>
          <w:sz w:val="21"/>
        </w:rPr>
        <w:t>1.</w:t>
      </w:r>
      <w:r>
        <w:rPr>
          <w:rFonts w:ascii="Myriad Pro" w:eastAsia="Times New Roman" w:hAnsi="Myriad Pro"/>
          <w:sz w:val="21"/>
        </w:rPr>
        <w:tab/>
      </w:r>
      <w:r>
        <w:rPr>
          <w:rFonts w:ascii="Myriad Pro" w:hAnsi="Myriad Pro"/>
          <w:sz w:val="21"/>
        </w:rPr>
        <w:t xml:space="preserve">Select the event type, and then click </w:t>
      </w:r>
      <w:r>
        <w:rPr>
          <w:rFonts w:ascii="Myriad Pro" w:hAnsi="Myriad Pro"/>
          <w:b/>
          <w:sz w:val="21"/>
        </w:rPr>
        <w:t>Enable</w:t>
      </w:r>
      <w:r>
        <w:rPr>
          <w:rFonts w:ascii="Myriad Pro" w:hAnsi="Myriad Pro"/>
          <w:sz w:val="21"/>
        </w:rPr>
        <w:t xml:space="preserve"> checkbox to enable this function.</w:t>
      </w:r>
    </w:p>
    <w:p w14:paraId="422F84D7" w14:textId="77777777" w:rsidR="003E74BC" w:rsidRDefault="00000000">
      <w:pPr>
        <w:keepNext/>
        <w:spacing w:before="120" w:after="60"/>
        <w:jc w:val="center"/>
        <w:rPr>
          <w:rFonts w:ascii="Myriad Pro" w:hAnsi="Myriad Pro"/>
          <w:sz w:val="21"/>
        </w:rPr>
      </w:pPr>
      <w:bookmarkStart w:id="577" w:name="d34e103a1310"/>
      <w:bookmarkEnd w:id="577"/>
      <w:r>
        <w:rPr>
          <w:rFonts w:ascii="Myriad Pro" w:hAnsi="Myriad Pro"/>
          <w:sz w:val="21"/>
        </w:rPr>
        <w:lastRenderedPageBreak/>
        <w:t>Figure 9-12 Network exception</w:t>
      </w:r>
    </w:p>
    <w:p w14:paraId="3408171B" w14:textId="77777777" w:rsidR="003E74BC" w:rsidRDefault="00000000">
      <w:pPr>
        <w:adjustRightInd/>
        <w:spacing w:line="300" w:lineRule="auto"/>
        <w:ind w:left="1260" w:hanging="420"/>
        <w:jc w:val="center"/>
        <w:textAlignment w:val="center"/>
        <w:rPr>
          <w:rFonts w:ascii="Myriad Pro" w:hAnsi="Myriad Pro"/>
          <w:sz w:val="21"/>
        </w:rPr>
      </w:pPr>
      <w:bookmarkStart w:id="578" w:name="d34e108a1310"/>
      <w:bookmarkEnd w:id="578"/>
      <w:r>
        <w:rPr>
          <w:rFonts w:ascii="Myriad Pro" w:hAnsi="Myriad Pro"/>
          <w:noProof/>
          <w:sz w:val="21"/>
        </w:rPr>
        <w:drawing>
          <wp:inline distT="0" distB="0" distL="0" distR="0" wp14:anchorId="0EBDACC5" wp14:editId="1D99B9FD">
            <wp:extent cx="4679315" cy="1045210"/>
            <wp:effectExtent l="0" t="0" r="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a:xfrm>
                      <a:off x="0" y="0"/>
                      <a:ext cx="4679315" cy="1045210"/>
                    </a:xfrm>
                    <a:prstGeom prst="rect">
                      <a:avLst/>
                    </a:prstGeom>
                    <a:noFill/>
                    <a:ln>
                      <a:noFill/>
                    </a:ln>
                  </pic:spPr>
                </pic:pic>
              </a:graphicData>
            </a:graphic>
          </wp:inline>
        </w:drawing>
      </w:r>
    </w:p>
    <w:p w14:paraId="356B28F9" w14:textId="77777777" w:rsidR="003E74BC" w:rsidRDefault="00000000">
      <w:pPr>
        <w:adjustRightInd/>
        <w:spacing w:line="300" w:lineRule="auto"/>
        <w:ind w:left="1150" w:hanging="300"/>
        <w:textAlignment w:val="center"/>
        <w:rPr>
          <w:rFonts w:ascii="Myriad Pro" w:hAnsi="Myriad Pro"/>
          <w:sz w:val="21"/>
        </w:rPr>
      </w:pPr>
      <w:r>
        <w:rPr>
          <w:rFonts w:ascii="Myriad Pro" w:eastAsia="Times New Roman" w:hAnsi="Myriad Pro"/>
          <w:sz w:val="21"/>
        </w:rPr>
        <w:t>2.</w:t>
      </w:r>
      <w:r>
        <w:rPr>
          <w:rFonts w:ascii="Myriad Pro" w:eastAsia="Times New Roman" w:hAnsi="Myriad Pro"/>
          <w:sz w:val="21"/>
        </w:rPr>
        <w:tab/>
      </w:r>
      <w:r>
        <w:rPr>
          <w:rFonts w:ascii="Myriad Pro" w:hAnsi="Myriad Pro"/>
          <w:sz w:val="21"/>
        </w:rPr>
        <w:t xml:space="preserve">Set alarm linkage such as </w:t>
      </w:r>
      <w:r>
        <w:rPr>
          <w:rFonts w:ascii="Myriad Pro" w:hAnsi="Myriad Pro"/>
          <w:b/>
          <w:sz w:val="21"/>
        </w:rPr>
        <w:t>Alarm Output</w:t>
      </w:r>
      <w:r>
        <w:rPr>
          <w:rFonts w:ascii="Myriad Pro" w:hAnsi="Myriad Pro"/>
          <w:sz w:val="21"/>
        </w:rPr>
        <w:t xml:space="preserve"> and </w:t>
      </w:r>
      <w:r>
        <w:rPr>
          <w:rFonts w:ascii="Myriad Pro" w:hAnsi="Myriad Pro"/>
          <w:b/>
          <w:sz w:val="21"/>
        </w:rPr>
        <w:t>Video Recording</w:t>
      </w:r>
      <w:r>
        <w:rPr>
          <w:rFonts w:ascii="Myriad Pro" w:hAnsi="Myriad Pro"/>
          <w:sz w:val="21"/>
        </w:rPr>
        <w:t xml:space="preserve">. For details, see </w:t>
      </w:r>
      <w:bookmarkStart w:id="579" w:name="d34e120a1310"/>
      <w:bookmarkEnd w:id="579"/>
      <w:r>
        <w:rPr>
          <w:rFonts w:ascii="Myriad Pro" w:hAnsi="Myriad Pro"/>
          <w:sz w:val="21"/>
        </w:rPr>
        <w:fldChar w:fldCharType="begin"/>
      </w:r>
      <w:r>
        <w:rPr>
          <w:rFonts w:ascii="Myriad Pro" w:hAnsi="Myriad Pro"/>
          <w:sz w:val="21"/>
        </w:rPr>
        <w:instrText>HYPERLINK \l"d358e6a1310"</w:instrText>
      </w:r>
      <w:r>
        <w:rPr>
          <w:rFonts w:ascii="Myriad Pro" w:hAnsi="Myriad Pro"/>
          <w:sz w:val="21"/>
        </w:rPr>
      </w:r>
      <w:r>
        <w:rPr>
          <w:rFonts w:ascii="Myriad Pro" w:hAnsi="Myriad Pro"/>
          <w:sz w:val="21"/>
        </w:rPr>
        <w:fldChar w:fldCharType="separate"/>
      </w:r>
      <w:r>
        <w:rPr>
          <w:rFonts w:ascii="Myriad Pro" w:hAnsi="Myriad Pro"/>
          <w:sz w:val="21"/>
        </w:rPr>
        <w:t>"9.1.6 Alarm Linkage"</w:t>
      </w:r>
      <w:r>
        <w:rPr>
          <w:rFonts w:ascii="Myriad Pro" w:hAnsi="Myriad Pro"/>
          <w:sz w:val="21"/>
        </w:rPr>
        <w:fldChar w:fldCharType="end"/>
      </w:r>
      <w:r>
        <w:rPr>
          <w:rFonts w:ascii="Myriad Pro" w:hAnsi="Myriad Pro"/>
          <w:sz w:val="21"/>
        </w:rPr>
        <w:t>.</w:t>
      </w:r>
    </w:p>
    <w:p w14:paraId="6B0F9AD7" w14:textId="77777777" w:rsidR="003E74BC" w:rsidRDefault="00000000">
      <w:pPr>
        <w:keepNext/>
        <w:spacing w:before="140" w:after="70" w:line="300" w:lineRule="auto"/>
        <w:rPr>
          <w:rFonts w:ascii="Myriad Pro" w:hAnsi="Myriad Pro"/>
          <w:sz w:val="28"/>
        </w:rPr>
      </w:pPr>
      <w:bookmarkStart w:id="580" w:name="d34e125a1310"/>
      <w:bookmarkEnd w:id="580"/>
      <w:r>
        <w:rPr>
          <w:rFonts w:ascii="Myriad Pro" w:hAnsi="Myriad Pro"/>
          <w:sz w:val="28"/>
        </w:rPr>
        <w:t>Unauthorized Access</w:t>
      </w:r>
    </w:p>
    <w:p w14:paraId="50B427C2" w14:textId="77777777" w:rsidR="003E74BC" w:rsidRDefault="00000000">
      <w:pPr>
        <w:spacing w:line="300" w:lineRule="auto"/>
        <w:ind w:left="850"/>
        <w:textAlignment w:val="center"/>
        <w:rPr>
          <w:rFonts w:ascii="Myriad Pro" w:hAnsi="Myriad Pro"/>
          <w:sz w:val="21"/>
        </w:rPr>
      </w:pPr>
      <w:r>
        <w:rPr>
          <w:rFonts w:ascii="Myriad Pro" w:hAnsi="Myriad Pro"/>
          <w:sz w:val="21"/>
        </w:rPr>
        <w:t>When the number of login errors exceeds the configured times, the system performs alarm linkage such as alarm output and send email.</w:t>
      </w:r>
    </w:p>
    <w:p w14:paraId="2A662ED8" w14:textId="77777777" w:rsidR="003E74BC" w:rsidRDefault="00000000">
      <w:pPr>
        <w:keepNext/>
        <w:spacing w:before="140" w:after="70" w:line="300" w:lineRule="auto"/>
        <w:rPr>
          <w:rFonts w:ascii="Myriad Pro" w:hAnsi="Myriad Pro"/>
          <w:sz w:val="28"/>
        </w:rPr>
      </w:pPr>
      <w:bookmarkStart w:id="581" w:name="d34e135a1310"/>
      <w:bookmarkEnd w:id="581"/>
      <w:r>
        <w:rPr>
          <w:rFonts w:ascii="Myriad Pro" w:hAnsi="Myriad Pro"/>
          <w:sz w:val="28"/>
        </w:rPr>
        <w:t>Voltage Detection</w:t>
      </w:r>
    </w:p>
    <w:p w14:paraId="2D1FE77E" w14:textId="77777777" w:rsidR="003E74BC" w:rsidRDefault="00000000">
      <w:pPr>
        <w:spacing w:line="300" w:lineRule="auto"/>
        <w:ind w:left="850"/>
        <w:textAlignment w:val="center"/>
        <w:rPr>
          <w:rFonts w:ascii="Myriad Pro" w:hAnsi="Myriad Pro"/>
          <w:sz w:val="21"/>
        </w:rPr>
      </w:pPr>
      <w:r>
        <w:rPr>
          <w:rFonts w:ascii="Myriad Pro" w:hAnsi="Myriad Pro"/>
          <w:sz w:val="21"/>
        </w:rPr>
        <w:t>When the input voltage is higher than or lower than the rated value of the device, the system performs alarm linkage such as OSD, alarm output and send email.</w:t>
      </w:r>
    </w:p>
    <w:p w14:paraId="3C008A24" w14:textId="77777777" w:rsidR="003E74BC" w:rsidRDefault="00000000">
      <w:pPr>
        <w:keepNext/>
        <w:spacing w:before="140" w:after="70" w:line="300" w:lineRule="auto"/>
        <w:rPr>
          <w:rFonts w:ascii="Myriad Pro" w:hAnsi="Myriad Pro"/>
          <w:sz w:val="28"/>
        </w:rPr>
      </w:pPr>
      <w:bookmarkStart w:id="582" w:name="d34e144a1310"/>
      <w:bookmarkEnd w:id="582"/>
      <w:r>
        <w:rPr>
          <w:rFonts w:ascii="Myriad Pro" w:hAnsi="Myriad Pro"/>
          <w:sz w:val="28"/>
        </w:rPr>
        <w:t>Security Exception</w:t>
      </w:r>
    </w:p>
    <w:p w14:paraId="7BC057D9" w14:textId="77777777" w:rsidR="003E74BC" w:rsidRDefault="00000000">
      <w:pPr>
        <w:spacing w:line="300" w:lineRule="auto"/>
        <w:ind w:left="850"/>
        <w:textAlignment w:val="center"/>
        <w:rPr>
          <w:rFonts w:ascii="Myriad Pro" w:hAnsi="Myriad Pro"/>
          <w:sz w:val="21"/>
        </w:rPr>
      </w:pPr>
      <w:r>
        <w:rPr>
          <w:rFonts w:ascii="Myriad Pro" w:hAnsi="Myriad Pro"/>
          <w:sz w:val="21"/>
        </w:rPr>
        <w:t>When the system monitors the following events, an alarm can be triggered.</w:t>
      </w:r>
    </w:p>
    <w:p w14:paraId="1CF718B2" w14:textId="77777777" w:rsidR="003E74BC" w:rsidRDefault="00000000">
      <w:pPr>
        <w:keepNext/>
        <w:spacing w:before="120" w:after="60"/>
        <w:jc w:val="center"/>
        <w:rPr>
          <w:rFonts w:ascii="Myriad Pro" w:hAnsi="Myriad Pro"/>
          <w:sz w:val="21"/>
        </w:rPr>
      </w:pPr>
      <w:bookmarkStart w:id="583" w:name="d34e152a1310"/>
      <w:bookmarkEnd w:id="583"/>
      <w:r>
        <w:rPr>
          <w:rFonts w:ascii="Myriad Pro" w:hAnsi="Myriad Pro"/>
          <w:sz w:val="21"/>
        </w:rPr>
        <w:t>Figure 9-13 Security exception</w:t>
      </w:r>
    </w:p>
    <w:p w14:paraId="4E7B17B1" w14:textId="77777777" w:rsidR="003E74BC" w:rsidRDefault="00000000">
      <w:pPr>
        <w:adjustRightInd/>
        <w:spacing w:line="300" w:lineRule="auto"/>
        <w:ind w:left="1260" w:hanging="420"/>
        <w:jc w:val="center"/>
        <w:textAlignment w:val="center"/>
        <w:rPr>
          <w:rFonts w:ascii="Myriad Pro" w:hAnsi="Myriad Pro"/>
          <w:sz w:val="21"/>
        </w:rPr>
      </w:pPr>
      <w:bookmarkStart w:id="584" w:name="d34e157a1310"/>
      <w:bookmarkEnd w:id="584"/>
      <w:r>
        <w:rPr>
          <w:rFonts w:ascii="Myriad Pro" w:hAnsi="Myriad Pro"/>
          <w:noProof/>
          <w:sz w:val="21"/>
        </w:rPr>
        <w:drawing>
          <wp:inline distT="0" distB="0" distL="0" distR="0" wp14:anchorId="2D80F022" wp14:editId="46891E4B">
            <wp:extent cx="4679315" cy="1551940"/>
            <wp:effectExtent l="0" t="0" r="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a:xfrm>
                      <a:off x="0" y="0"/>
                      <a:ext cx="4679315" cy="1551940"/>
                    </a:xfrm>
                    <a:prstGeom prst="rect">
                      <a:avLst/>
                    </a:prstGeom>
                    <a:noFill/>
                    <a:ln>
                      <a:noFill/>
                    </a:ln>
                  </pic:spPr>
                </pic:pic>
              </a:graphicData>
            </a:graphic>
          </wp:inline>
        </w:drawing>
      </w:r>
    </w:p>
    <w:p w14:paraId="6348AF86" w14:textId="77777777" w:rsidR="003E74BC" w:rsidRDefault="00000000">
      <w:pPr>
        <w:pStyle w:val="1"/>
        <w:keepNext/>
        <w:pageBreakBefore/>
        <w:spacing w:after="520" w:line="300" w:lineRule="auto"/>
        <w:jc w:val="center"/>
        <w:rPr>
          <w:rFonts w:ascii="Myriad Pro" w:hAnsi="Myriad Pro"/>
          <w:b/>
          <w:sz w:val="44"/>
        </w:rPr>
      </w:pPr>
      <w:bookmarkStart w:id="585" w:name="_Toc171691454"/>
      <w:r>
        <w:rPr>
          <w:rFonts w:ascii="Myriad Pro" w:hAnsi="Myriad Pro"/>
          <w:b/>
          <w:sz w:val="44"/>
        </w:rPr>
        <w:lastRenderedPageBreak/>
        <w:t>10 Storage Management</w:t>
      </w:r>
      <w:bookmarkEnd w:id="585"/>
    </w:p>
    <w:p w14:paraId="768299CB" w14:textId="77777777" w:rsidR="003E74BC" w:rsidRDefault="00000000">
      <w:pPr>
        <w:pStyle w:val="2"/>
        <w:keepNext/>
        <w:spacing w:before="440" w:after="220" w:line="300" w:lineRule="auto"/>
        <w:rPr>
          <w:rFonts w:ascii="Myriad Pro" w:hAnsi="Myriad Pro"/>
          <w:b/>
          <w:sz w:val="36"/>
        </w:rPr>
      </w:pPr>
      <w:bookmarkStart w:id="586" w:name="_Toc171691455"/>
      <w:r>
        <w:rPr>
          <w:rFonts w:ascii="Myriad Pro" w:hAnsi="Myriad Pro"/>
          <w:b/>
          <w:sz w:val="36"/>
        </w:rPr>
        <w:t>10.1 Configuring Schedule</w:t>
      </w:r>
      <w:bookmarkEnd w:id="586"/>
    </w:p>
    <w:p w14:paraId="0B52F317" w14:textId="77777777" w:rsidR="003E74BC" w:rsidRDefault="00000000">
      <w:pPr>
        <w:pStyle w:val="3"/>
        <w:keepNext/>
        <w:spacing w:before="360" w:after="180" w:line="300" w:lineRule="auto"/>
        <w:rPr>
          <w:rFonts w:ascii="Myriad Pro" w:hAnsi="Myriad Pro"/>
          <w:b/>
          <w:sz w:val="32"/>
        </w:rPr>
      </w:pPr>
      <w:bookmarkStart w:id="587" w:name="d111e8a1310"/>
      <w:bookmarkStart w:id="588" w:name="_Toc171691456"/>
      <w:bookmarkEnd w:id="587"/>
      <w:r>
        <w:rPr>
          <w:rFonts w:ascii="Myriad Pro" w:hAnsi="Myriad Pro"/>
          <w:b/>
          <w:sz w:val="32"/>
        </w:rPr>
        <w:t>10.1.1 Video Recording</w:t>
      </w:r>
      <w:bookmarkEnd w:id="588"/>
    </w:p>
    <w:p w14:paraId="08447407" w14:textId="77777777" w:rsidR="003E74BC" w:rsidRDefault="00000000">
      <w:pPr>
        <w:keepNext/>
        <w:spacing w:before="120" w:after="60"/>
        <w:rPr>
          <w:rFonts w:ascii="Myriad Pro" w:hAnsi="Myriad Pro"/>
          <w:sz w:val="28"/>
        </w:rPr>
      </w:pPr>
      <w:bookmarkStart w:id="589" w:name="d111e15a1310"/>
      <w:bookmarkEnd w:id="589"/>
      <w:r>
        <w:rPr>
          <w:rFonts w:ascii="Myriad Pro" w:hAnsi="Myriad Pro"/>
          <w:sz w:val="28"/>
        </w:rPr>
        <w:t>Procedure</w:t>
      </w:r>
    </w:p>
    <w:p w14:paraId="4523ECA3"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Storage</w:t>
      </w:r>
      <w:r>
        <w:rPr>
          <w:rFonts w:ascii="Myriad Pro" w:hAnsi="Myriad Pro"/>
          <w:sz w:val="21"/>
        </w:rPr>
        <w:t xml:space="preserve"> &gt; </w:t>
      </w:r>
      <w:r>
        <w:rPr>
          <w:rFonts w:ascii="Myriad Pro" w:hAnsi="Myriad Pro"/>
          <w:b/>
          <w:sz w:val="21"/>
        </w:rPr>
        <w:t>Schedule</w:t>
      </w:r>
      <w:r>
        <w:rPr>
          <w:rFonts w:ascii="Myriad Pro" w:hAnsi="Myriad Pro"/>
          <w:sz w:val="21"/>
        </w:rPr>
        <w:t xml:space="preserve"> &gt; </w:t>
      </w:r>
      <w:r>
        <w:rPr>
          <w:rFonts w:ascii="Myriad Pro" w:hAnsi="Myriad Pro"/>
          <w:b/>
          <w:sz w:val="21"/>
        </w:rPr>
        <w:t>Video Recording</w:t>
      </w:r>
      <w:r>
        <w:rPr>
          <w:rFonts w:ascii="Myriad Pro" w:hAnsi="Myriad Pro"/>
          <w:sz w:val="21"/>
        </w:rPr>
        <w:t>.</w:t>
      </w:r>
    </w:p>
    <w:p w14:paraId="0E39F69E"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Set record plan.</w:t>
      </w:r>
    </w:p>
    <w:p w14:paraId="60B6D739" w14:textId="77777777" w:rsidR="003E74BC" w:rsidRDefault="00000000">
      <w:pPr>
        <w:spacing w:line="300" w:lineRule="auto"/>
        <w:ind w:left="1700"/>
        <w:textAlignment w:val="center"/>
        <w:rPr>
          <w:rFonts w:ascii="Myriad Pro" w:hAnsi="Myriad Pro"/>
          <w:sz w:val="21"/>
        </w:rPr>
      </w:pPr>
      <w:r>
        <w:rPr>
          <w:rFonts w:ascii="Myriad Pro" w:hAnsi="Myriad Pro"/>
          <w:sz w:val="21"/>
        </w:rPr>
        <w:t xml:space="preserve">Blue represents normal record plan (such as timing recording); yellow represents motion record plan (such as recording triggered by events). Select a record type, such as </w:t>
      </w:r>
      <w:r>
        <w:rPr>
          <w:rFonts w:ascii="Myriad Pro" w:hAnsi="Myriad Pro"/>
          <w:b/>
          <w:sz w:val="21"/>
        </w:rPr>
        <w:t>Normal</w:t>
      </w:r>
      <w:r>
        <w:rPr>
          <w:rFonts w:ascii="Myriad Pro" w:hAnsi="Myriad Pro"/>
          <w:sz w:val="21"/>
        </w:rPr>
        <w:t>, and directly press and drag the left mouse button to set the period for normal record on the timeline.</w:t>
      </w:r>
    </w:p>
    <w:p w14:paraId="616B9F04" w14:textId="77777777" w:rsidR="003E74BC" w:rsidRDefault="00000000">
      <w:pPr>
        <w:keepNext/>
        <w:spacing w:before="120" w:after="60"/>
        <w:jc w:val="center"/>
        <w:rPr>
          <w:rFonts w:ascii="Myriad Pro" w:hAnsi="Myriad Pro"/>
          <w:sz w:val="21"/>
        </w:rPr>
      </w:pPr>
      <w:bookmarkStart w:id="590" w:name="d111e51a1310"/>
      <w:bookmarkEnd w:id="590"/>
      <w:r>
        <w:rPr>
          <w:rFonts w:ascii="Myriad Pro" w:hAnsi="Myriad Pro"/>
          <w:sz w:val="21"/>
        </w:rPr>
        <w:t>Figure 10-1 Video recording</w:t>
      </w:r>
    </w:p>
    <w:p w14:paraId="78C03936" w14:textId="77777777" w:rsidR="003E74BC" w:rsidRDefault="00000000">
      <w:pPr>
        <w:adjustRightInd/>
        <w:spacing w:line="300" w:lineRule="auto"/>
        <w:ind w:left="1260" w:hanging="420"/>
        <w:jc w:val="center"/>
        <w:textAlignment w:val="center"/>
        <w:rPr>
          <w:rFonts w:ascii="Myriad Pro" w:hAnsi="Myriad Pro"/>
          <w:sz w:val="21"/>
        </w:rPr>
      </w:pPr>
      <w:bookmarkStart w:id="591" w:name="d111e56a1310"/>
      <w:bookmarkEnd w:id="591"/>
      <w:r>
        <w:rPr>
          <w:rFonts w:ascii="Myriad Pro" w:hAnsi="Myriad Pro"/>
          <w:noProof/>
          <w:sz w:val="21"/>
        </w:rPr>
        <w:drawing>
          <wp:inline distT="0" distB="0" distL="0" distR="0" wp14:anchorId="155C0A33" wp14:editId="07001009">
            <wp:extent cx="3603625" cy="2190115"/>
            <wp:effectExtent l="0" t="0" r="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a:xfrm>
                      <a:off x="0" y="0"/>
                      <a:ext cx="3603625" cy="2190115"/>
                    </a:xfrm>
                    <a:prstGeom prst="rect">
                      <a:avLst/>
                    </a:prstGeom>
                    <a:noFill/>
                    <a:ln>
                      <a:noFill/>
                    </a:ln>
                  </pic:spPr>
                </pic:pic>
              </a:graphicData>
            </a:graphic>
          </wp:inline>
        </w:drawing>
      </w:r>
    </w:p>
    <w:p w14:paraId="015FC7E1"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 xml:space="preserve">Click </w:t>
      </w:r>
      <w:r>
        <w:rPr>
          <w:rFonts w:ascii="Myriad Pro" w:hAnsi="Myriad Pro"/>
          <w:b/>
          <w:sz w:val="21"/>
        </w:rPr>
        <w:t>OK</w:t>
      </w:r>
      <w:r>
        <w:rPr>
          <w:rFonts w:ascii="Myriad Pro" w:hAnsi="Myriad Pro"/>
          <w:sz w:val="21"/>
        </w:rPr>
        <w:t>.</w:t>
      </w:r>
    </w:p>
    <w:p w14:paraId="5283AE92" w14:textId="77777777" w:rsidR="003E74BC" w:rsidRDefault="00000000">
      <w:pPr>
        <w:pStyle w:val="3"/>
        <w:keepNext/>
        <w:spacing w:before="360" w:after="180" w:line="300" w:lineRule="auto"/>
        <w:rPr>
          <w:rFonts w:ascii="Myriad Pro" w:hAnsi="Myriad Pro"/>
          <w:b/>
          <w:sz w:val="32"/>
        </w:rPr>
      </w:pPr>
      <w:bookmarkStart w:id="592" w:name="_Toc171691457"/>
      <w:r>
        <w:rPr>
          <w:rFonts w:ascii="Myriad Pro" w:hAnsi="Myriad Pro"/>
          <w:b/>
          <w:sz w:val="32"/>
        </w:rPr>
        <w:t>10.1.2 Holiday Schedule</w:t>
      </w:r>
      <w:bookmarkEnd w:id="592"/>
    </w:p>
    <w:p w14:paraId="20CCFAD9" w14:textId="77777777" w:rsidR="003E74BC" w:rsidRDefault="00000000">
      <w:pPr>
        <w:keepNext/>
        <w:spacing w:line="300" w:lineRule="auto"/>
        <w:ind w:left="850"/>
        <w:textAlignment w:val="center"/>
        <w:rPr>
          <w:rFonts w:ascii="Myriad Pro" w:hAnsi="Myriad Pro"/>
          <w:sz w:val="21"/>
        </w:rPr>
      </w:pPr>
      <w:r>
        <w:rPr>
          <w:rFonts w:ascii="Myriad Pro" w:hAnsi="Myriad Pro"/>
          <w:sz w:val="21"/>
        </w:rPr>
        <w:t xml:space="preserve">You can set certain days as holiday, and when the </w:t>
      </w:r>
      <w:r>
        <w:rPr>
          <w:rFonts w:ascii="Myriad Pro" w:hAnsi="Myriad Pro"/>
          <w:b/>
          <w:sz w:val="21"/>
        </w:rPr>
        <w:t>Video Recording</w:t>
      </w:r>
      <w:r>
        <w:rPr>
          <w:rFonts w:ascii="Myriad Pro" w:hAnsi="Myriad Pro"/>
          <w:sz w:val="21"/>
        </w:rPr>
        <w:t xml:space="preserve"> or </w:t>
      </w:r>
      <w:r>
        <w:rPr>
          <w:rFonts w:ascii="Myriad Pro" w:hAnsi="Myriad Pro"/>
          <w:b/>
          <w:sz w:val="21"/>
        </w:rPr>
        <w:t>Snapshot</w:t>
      </w:r>
      <w:r>
        <w:rPr>
          <w:rFonts w:ascii="Myriad Pro" w:hAnsi="Myriad Pro"/>
          <w:sz w:val="21"/>
        </w:rPr>
        <w:t xml:space="preserve"> is selected in the holiday schedule, the system takes snapshot or records video as holiday schedule defined.</w:t>
      </w:r>
    </w:p>
    <w:p w14:paraId="72C013AC" w14:textId="77777777" w:rsidR="003E74BC" w:rsidRDefault="00000000">
      <w:pPr>
        <w:keepNext/>
        <w:spacing w:before="120" w:after="60"/>
        <w:rPr>
          <w:rFonts w:ascii="Myriad Pro" w:hAnsi="Myriad Pro"/>
          <w:sz w:val="28"/>
        </w:rPr>
      </w:pPr>
      <w:bookmarkStart w:id="593" w:name="d391e22a1310"/>
      <w:bookmarkEnd w:id="593"/>
      <w:r>
        <w:rPr>
          <w:rFonts w:ascii="Myriad Pro" w:hAnsi="Myriad Pro"/>
          <w:sz w:val="28"/>
        </w:rPr>
        <w:t>Procedure</w:t>
      </w:r>
    </w:p>
    <w:p w14:paraId="4DBF9A34"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Storage</w:t>
      </w:r>
      <w:r>
        <w:rPr>
          <w:rFonts w:ascii="Myriad Pro" w:hAnsi="Myriad Pro"/>
          <w:sz w:val="21"/>
        </w:rPr>
        <w:t xml:space="preserve"> &gt; </w:t>
      </w:r>
      <w:r>
        <w:rPr>
          <w:rFonts w:ascii="Myriad Pro" w:hAnsi="Myriad Pro"/>
          <w:b/>
          <w:sz w:val="21"/>
        </w:rPr>
        <w:t>Schedule</w:t>
      </w:r>
      <w:r>
        <w:rPr>
          <w:rFonts w:ascii="Myriad Pro" w:hAnsi="Myriad Pro"/>
          <w:sz w:val="21"/>
        </w:rPr>
        <w:t xml:space="preserve"> &gt; </w:t>
      </w:r>
      <w:r>
        <w:rPr>
          <w:rFonts w:ascii="Myriad Pro" w:hAnsi="Myriad Pro"/>
          <w:b/>
          <w:sz w:val="21"/>
        </w:rPr>
        <w:t>Holiday Schedule</w:t>
      </w:r>
      <w:r>
        <w:rPr>
          <w:rFonts w:ascii="Myriad Pro" w:hAnsi="Myriad Pro"/>
          <w:sz w:val="21"/>
        </w:rPr>
        <w:t>.</w:t>
      </w:r>
    </w:p>
    <w:p w14:paraId="4A8BAC4F"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 xml:space="preserve">Select </w:t>
      </w:r>
      <w:r>
        <w:rPr>
          <w:rFonts w:ascii="Myriad Pro" w:hAnsi="Myriad Pro"/>
          <w:b/>
          <w:sz w:val="21"/>
        </w:rPr>
        <w:t>Video Recording</w:t>
      </w:r>
      <w:r>
        <w:rPr>
          <w:rFonts w:ascii="Myriad Pro" w:hAnsi="Myriad Pro"/>
          <w:sz w:val="21"/>
        </w:rPr>
        <w:t xml:space="preserve"> and </w:t>
      </w:r>
      <w:r>
        <w:rPr>
          <w:rFonts w:ascii="Myriad Pro" w:hAnsi="Myriad Pro"/>
          <w:b/>
          <w:sz w:val="21"/>
        </w:rPr>
        <w:t>Snapshot</w:t>
      </w:r>
      <w:r>
        <w:rPr>
          <w:rFonts w:ascii="Myriad Pro" w:hAnsi="Myriad Pro"/>
          <w:sz w:val="21"/>
        </w:rPr>
        <w:t xml:space="preserve"> as needed, and then configure the time.</w:t>
      </w:r>
    </w:p>
    <w:p w14:paraId="6B5E305B" w14:textId="77777777" w:rsidR="003E74BC" w:rsidRDefault="00000000">
      <w:pPr>
        <w:keepNext/>
        <w:spacing w:before="120" w:after="60"/>
        <w:jc w:val="center"/>
        <w:rPr>
          <w:rFonts w:ascii="Myriad Pro" w:hAnsi="Myriad Pro"/>
          <w:sz w:val="21"/>
        </w:rPr>
      </w:pPr>
      <w:bookmarkStart w:id="594" w:name="d391e58a1310"/>
      <w:bookmarkEnd w:id="594"/>
      <w:r>
        <w:rPr>
          <w:rFonts w:ascii="Myriad Pro" w:hAnsi="Myriad Pro"/>
          <w:sz w:val="21"/>
        </w:rPr>
        <w:lastRenderedPageBreak/>
        <w:t>Figure 10-2 Holiday schedule</w:t>
      </w:r>
    </w:p>
    <w:p w14:paraId="17721536" w14:textId="77777777" w:rsidR="003E74BC" w:rsidRDefault="00000000">
      <w:pPr>
        <w:adjustRightInd/>
        <w:spacing w:line="300" w:lineRule="auto"/>
        <w:ind w:left="1260" w:hanging="420"/>
        <w:jc w:val="center"/>
        <w:textAlignment w:val="center"/>
        <w:rPr>
          <w:rFonts w:ascii="Myriad Pro" w:hAnsi="Myriad Pro"/>
          <w:sz w:val="21"/>
        </w:rPr>
      </w:pPr>
      <w:bookmarkStart w:id="595" w:name="d391e63a1310"/>
      <w:bookmarkEnd w:id="595"/>
      <w:r>
        <w:rPr>
          <w:rFonts w:ascii="Myriad Pro" w:hAnsi="Myriad Pro"/>
          <w:noProof/>
          <w:sz w:val="21"/>
        </w:rPr>
        <w:drawing>
          <wp:inline distT="0" distB="0" distL="0" distR="0" wp14:anchorId="2873E404" wp14:editId="00FF3085">
            <wp:extent cx="2520315" cy="1944370"/>
            <wp:effectExtent l="0" t="0" r="0"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a:xfrm>
                      <a:off x="0" y="0"/>
                      <a:ext cx="2520315" cy="1944370"/>
                    </a:xfrm>
                    <a:prstGeom prst="rect">
                      <a:avLst/>
                    </a:prstGeom>
                    <a:noFill/>
                    <a:ln>
                      <a:noFill/>
                    </a:ln>
                  </pic:spPr>
                </pic:pic>
              </a:graphicData>
            </a:graphic>
          </wp:inline>
        </w:drawing>
      </w:r>
    </w:p>
    <w:p w14:paraId="0EA47FBA" w14:textId="77777777" w:rsidR="003E74BC" w:rsidRDefault="00000000">
      <w:pPr>
        <w:keepNext/>
        <w:keepLines/>
        <w:spacing w:before="80" w:after="60" w:line="300" w:lineRule="auto"/>
        <w:ind w:left="1700"/>
        <w:textAlignment w:val="center"/>
        <w:rPr>
          <w:rFonts w:ascii="Myriad Pro" w:hAnsi="Myriad Pro"/>
          <w:b/>
        </w:rPr>
      </w:pPr>
      <w:r>
        <w:rPr>
          <w:rFonts w:ascii="Myriad Pro" w:hAnsi="Myriad Pro"/>
          <w:b/>
          <w:noProof/>
        </w:rPr>
        <w:drawing>
          <wp:inline distT="0" distB="0" distL="0" distR="0" wp14:anchorId="58F5013B" wp14:editId="4A3D2700">
            <wp:extent cx="222885" cy="161290"/>
            <wp:effectExtent l="0" t="0" r="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57C4C482" w14:textId="77777777" w:rsidR="003E74BC" w:rsidRDefault="00000000">
      <w:pPr>
        <w:keepNext/>
        <w:keepLines/>
        <w:spacing w:line="300" w:lineRule="auto"/>
        <w:ind w:left="1700"/>
        <w:textAlignment w:val="center"/>
        <w:rPr>
          <w:rFonts w:ascii="Myriad Pro" w:hAnsi="Myriad Pro"/>
          <w:sz w:val="21"/>
          <w:highlight w:val="lightGray"/>
        </w:rPr>
      </w:pPr>
      <w:r>
        <w:rPr>
          <w:rFonts w:ascii="Myriad Pro" w:hAnsi="Myriad Pro"/>
          <w:sz w:val="21"/>
          <w:highlight w:val="lightGray"/>
        </w:rPr>
        <w:t xml:space="preserve">When holiday schedule setting is not the same as the general setting, holiday schedule setting is prior to the general setting. For example, with </w:t>
      </w:r>
      <w:r>
        <w:rPr>
          <w:rFonts w:ascii="Myriad Pro" w:hAnsi="Myriad Pro"/>
          <w:b/>
          <w:sz w:val="21"/>
          <w:highlight w:val="lightGray"/>
        </w:rPr>
        <w:t>Holiday Schedule</w:t>
      </w:r>
      <w:r>
        <w:rPr>
          <w:rFonts w:ascii="Myriad Pro" w:hAnsi="Myriad Pro"/>
          <w:sz w:val="21"/>
          <w:highlight w:val="lightGray"/>
        </w:rPr>
        <w:t xml:space="preserve"> enabled, if the day is holiday, the system snapshots or records as holiday schedule setting; otherwise, the system snapshots or records as general setting.</w:t>
      </w:r>
    </w:p>
    <w:p w14:paraId="32B38313"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 xml:space="preserve">Click </w:t>
      </w:r>
      <w:r>
        <w:rPr>
          <w:rFonts w:ascii="Myriad Pro" w:hAnsi="Myriad Pro"/>
          <w:b/>
          <w:sz w:val="21"/>
        </w:rPr>
        <w:t>OK</w:t>
      </w:r>
      <w:r>
        <w:rPr>
          <w:rFonts w:ascii="Myriad Pro" w:hAnsi="Myriad Pro"/>
          <w:sz w:val="21"/>
        </w:rPr>
        <w:t>.</w:t>
      </w:r>
    </w:p>
    <w:p w14:paraId="2BB82D32" w14:textId="77777777" w:rsidR="003E74BC" w:rsidRDefault="00000000">
      <w:pPr>
        <w:pStyle w:val="2"/>
        <w:keepNext/>
        <w:spacing w:before="440" w:after="220" w:line="300" w:lineRule="auto"/>
        <w:rPr>
          <w:rFonts w:ascii="Myriad Pro" w:hAnsi="Myriad Pro"/>
          <w:b/>
          <w:sz w:val="36"/>
        </w:rPr>
      </w:pPr>
      <w:bookmarkStart w:id="596" w:name="_Toc171691458"/>
      <w:r>
        <w:rPr>
          <w:rFonts w:ascii="Myriad Pro" w:hAnsi="Myriad Pro"/>
          <w:b/>
          <w:sz w:val="36"/>
        </w:rPr>
        <w:t>10.2 Configuring Storage</w:t>
      </w:r>
      <w:bookmarkEnd w:id="596"/>
    </w:p>
    <w:p w14:paraId="53AAA0F8" w14:textId="77777777" w:rsidR="003E74BC" w:rsidRDefault="00000000">
      <w:pPr>
        <w:pStyle w:val="3"/>
        <w:keepNext/>
        <w:spacing w:before="360" w:after="180" w:line="300" w:lineRule="auto"/>
        <w:rPr>
          <w:rFonts w:ascii="Myriad Pro" w:hAnsi="Myriad Pro"/>
          <w:b/>
          <w:sz w:val="32"/>
        </w:rPr>
      </w:pPr>
      <w:bookmarkStart w:id="597" w:name="d396e8a1310"/>
      <w:bookmarkStart w:id="598" w:name="_Toc171691459"/>
      <w:bookmarkEnd w:id="597"/>
      <w:r>
        <w:rPr>
          <w:rFonts w:ascii="Myriad Pro" w:hAnsi="Myriad Pro"/>
          <w:b/>
          <w:sz w:val="32"/>
        </w:rPr>
        <w:t>10.2.1 Storage Location</w:t>
      </w:r>
      <w:bookmarkEnd w:id="598"/>
    </w:p>
    <w:p w14:paraId="53EE20B6" w14:textId="77777777" w:rsidR="003E74BC" w:rsidRDefault="00000000">
      <w:pPr>
        <w:keepNext/>
        <w:spacing w:line="300" w:lineRule="auto"/>
        <w:ind w:left="850"/>
        <w:textAlignment w:val="center"/>
        <w:rPr>
          <w:rFonts w:ascii="Myriad Pro" w:hAnsi="Myriad Pro"/>
          <w:sz w:val="21"/>
        </w:rPr>
      </w:pPr>
      <w:r>
        <w:rPr>
          <w:rFonts w:ascii="Myriad Pro" w:hAnsi="Myriad Pro"/>
          <w:sz w:val="21"/>
        </w:rPr>
        <w:t>You can select different storage paths for the recorded videos and snapshots according to event type. You can select from SD card, FTP and NAS.</w:t>
      </w:r>
    </w:p>
    <w:p w14:paraId="7169BF0E" w14:textId="77777777" w:rsidR="003E74BC" w:rsidRDefault="00000000">
      <w:pPr>
        <w:keepNext/>
        <w:spacing w:before="120" w:after="60"/>
        <w:rPr>
          <w:rFonts w:ascii="Myriad Pro" w:hAnsi="Myriad Pro"/>
          <w:sz w:val="28"/>
        </w:rPr>
      </w:pPr>
      <w:bookmarkStart w:id="599" w:name="d396e16a1310"/>
      <w:bookmarkEnd w:id="599"/>
      <w:r>
        <w:rPr>
          <w:rFonts w:ascii="Myriad Pro" w:hAnsi="Myriad Pro"/>
          <w:sz w:val="28"/>
        </w:rPr>
        <w:t>Procedure</w:t>
      </w:r>
    </w:p>
    <w:p w14:paraId="00D36D3B"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Storage</w:t>
      </w:r>
      <w:r>
        <w:rPr>
          <w:rFonts w:ascii="Myriad Pro" w:hAnsi="Myriad Pro"/>
          <w:sz w:val="21"/>
        </w:rPr>
        <w:t xml:space="preserve"> &gt; </w:t>
      </w:r>
      <w:r>
        <w:rPr>
          <w:rFonts w:ascii="Myriad Pro" w:hAnsi="Myriad Pro"/>
          <w:b/>
          <w:sz w:val="21"/>
        </w:rPr>
        <w:t>Storage</w:t>
      </w:r>
      <w:r>
        <w:rPr>
          <w:rFonts w:ascii="Myriad Pro" w:hAnsi="Myriad Pro"/>
          <w:sz w:val="21"/>
        </w:rPr>
        <w:t xml:space="preserve"> &gt; </w:t>
      </w:r>
      <w:r>
        <w:rPr>
          <w:rFonts w:ascii="Myriad Pro" w:hAnsi="Myriad Pro"/>
          <w:b/>
          <w:sz w:val="21"/>
        </w:rPr>
        <w:t>Storage Location</w:t>
      </w:r>
      <w:r>
        <w:rPr>
          <w:rFonts w:ascii="Myriad Pro" w:hAnsi="Myriad Pro"/>
          <w:sz w:val="21"/>
        </w:rPr>
        <w:t>.</w:t>
      </w:r>
    </w:p>
    <w:p w14:paraId="4A122EB3" w14:textId="77777777" w:rsidR="003E74BC" w:rsidRDefault="00000000">
      <w:pPr>
        <w:keepNext/>
        <w:spacing w:before="120" w:after="60"/>
        <w:jc w:val="center"/>
        <w:rPr>
          <w:rFonts w:ascii="Myriad Pro" w:hAnsi="Myriad Pro"/>
          <w:sz w:val="21"/>
        </w:rPr>
      </w:pPr>
      <w:bookmarkStart w:id="600" w:name="d396e40a1310"/>
      <w:bookmarkEnd w:id="600"/>
      <w:r>
        <w:rPr>
          <w:rFonts w:ascii="Myriad Pro" w:hAnsi="Myriad Pro"/>
          <w:sz w:val="21"/>
        </w:rPr>
        <w:t>Figure 10-3 Storage location</w:t>
      </w:r>
    </w:p>
    <w:p w14:paraId="369660B2" w14:textId="77777777" w:rsidR="003E74BC" w:rsidRDefault="00000000">
      <w:pPr>
        <w:adjustRightInd/>
        <w:spacing w:line="300" w:lineRule="auto"/>
        <w:ind w:left="1260" w:hanging="420"/>
        <w:jc w:val="center"/>
        <w:textAlignment w:val="center"/>
        <w:rPr>
          <w:rFonts w:ascii="Myriad Pro" w:hAnsi="Myriad Pro"/>
          <w:sz w:val="21"/>
        </w:rPr>
      </w:pPr>
      <w:bookmarkStart w:id="601" w:name="d396e45a1310"/>
      <w:bookmarkEnd w:id="601"/>
      <w:r>
        <w:rPr>
          <w:rFonts w:ascii="Myriad Pro" w:hAnsi="Myriad Pro"/>
          <w:noProof/>
          <w:sz w:val="21"/>
        </w:rPr>
        <w:drawing>
          <wp:inline distT="0" distB="0" distL="0" distR="0" wp14:anchorId="270E05E4" wp14:editId="6004BBF7">
            <wp:extent cx="4318635" cy="1913255"/>
            <wp:effectExtent l="0" t="0" r="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a:xfrm>
                      <a:off x="0" y="0"/>
                      <a:ext cx="4318635" cy="1913255"/>
                    </a:xfrm>
                    <a:prstGeom prst="rect">
                      <a:avLst/>
                    </a:prstGeom>
                    <a:noFill/>
                    <a:ln>
                      <a:noFill/>
                    </a:ln>
                  </pic:spPr>
                </pic:pic>
              </a:graphicData>
            </a:graphic>
          </wp:inline>
        </w:drawing>
      </w:r>
    </w:p>
    <w:p w14:paraId="42085F89"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Select the storage method that you need for the recorded videos and snapshots of different types.</w:t>
      </w:r>
    </w:p>
    <w:p w14:paraId="5645E090" w14:textId="77777777" w:rsidR="003E74BC" w:rsidRDefault="00000000">
      <w:pPr>
        <w:keepNext/>
        <w:spacing w:before="120" w:after="60"/>
        <w:ind w:left="300"/>
        <w:jc w:val="center"/>
        <w:rPr>
          <w:rFonts w:ascii="Myriad Pro" w:hAnsi="Myriad Pro"/>
          <w:sz w:val="21"/>
        </w:rPr>
      </w:pPr>
      <w:bookmarkStart w:id="602" w:name="d396e57a1310"/>
      <w:bookmarkEnd w:id="602"/>
      <w:r>
        <w:rPr>
          <w:rFonts w:ascii="Myriad Pro" w:hAnsi="Myriad Pro"/>
          <w:sz w:val="21"/>
        </w:rPr>
        <w:lastRenderedPageBreak/>
        <w:t>Table 10-1 Description of storage location parameters</w:t>
      </w:r>
    </w:p>
    <w:tbl>
      <w:tblPr>
        <w:tblW w:w="8788" w:type="dxa"/>
        <w:tblInd w:w="958" w:type="dxa"/>
        <w:tblLayout w:type="fixed"/>
        <w:tblLook w:val="04A0" w:firstRow="1" w:lastRow="0" w:firstColumn="1" w:lastColumn="0" w:noHBand="0" w:noVBand="1"/>
      </w:tblPr>
      <w:tblGrid>
        <w:gridCol w:w="1699"/>
        <w:gridCol w:w="7089"/>
      </w:tblGrid>
      <w:tr w:rsidR="003E74BC" w14:paraId="2A9FA7B3" w14:textId="77777777">
        <w:trPr>
          <w:cantSplit/>
          <w:trHeight w:val="400"/>
          <w:tblHeader/>
        </w:trPr>
        <w:tc>
          <w:tcPr>
            <w:tcW w:w="1796" w:type="dxa"/>
            <w:tcBorders>
              <w:top w:val="single" w:sz="4" w:space="0" w:color="auto"/>
              <w:left w:val="single" w:sz="4" w:space="0" w:color="auto"/>
              <w:bottom w:val="single" w:sz="4" w:space="0" w:color="auto"/>
              <w:right w:val="single" w:sz="4" w:space="0" w:color="auto"/>
            </w:tcBorders>
            <w:shd w:val="clear" w:color="auto" w:fill="E6E6E6"/>
            <w:vAlign w:val="center"/>
          </w:tcPr>
          <w:p w14:paraId="51C4CD54"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Parameter</w:t>
            </w:r>
          </w:p>
        </w:tc>
        <w:tc>
          <w:tcPr>
            <w:tcW w:w="7544" w:type="dxa"/>
            <w:tcBorders>
              <w:top w:val="single" w:sz="4" w:space="0" w:color="auto"/>
              <w:left w:val="single" w:sz="4" w:space="0" w:color="auto"/>
              <w:bottom w:val="single" w:sz="4" w:space="0" w:color="auto"/>
              <w:right w:val="single" w:sz="4" w:space="0" w:color="auto"/>
            </w:tcBorders>
            <w:shd w:val="clear" w:color="auto" w:fill="E6E6E6"/>
            <w:vAlign w:val="center"/>
          </w:tcPr>
          <w:p w14:paraId="0605E144"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Description</w:t>
            </w:r>
          </w:p>
        </w:tc>
      </w:tr>
      <w:tr w:rsidR="003E74BC" w14:paraId="6386B173" w14:textId="77777777">
        <w:trPr>
          <w:cantSplit/>
        </w:trPr>
        <w:tc>
          <w:tcPr>
            <w:tcW w:w="1796" w:type="dxa"/>
            <w:tcBorders>
              <w:top w:val="single" w:sz="4" w:space="0" w:color="auto"/>
              <w:left w:val="single" w:sz="4" w:space="0" w:color="auto"/>
              <w:bottom w:val="single" w:sz="4" w:space="0" w:color="auto"/>
              <w:right w:val="single" w:sz="4" w:space="0" w:color="auto"/>
            </w:tcBorders>
            <w:vAlign w:val="center"/>
          </w:tcPr>
          <w:p w14:paraId="49F14822" w14:textId="77777777" w:rsidR="003E74BC" w:rsidRDefault="00000000">
            <w:pPr>
              <w:spacing w:before="60" w:after="60"/>
              <w:ind w:left="57"/>
              <w:textAlignment w:val="center"/>
              <w:rPr>
                <w:rFonts w:ascii="Myriad Pro" w:hAnsi="Myriad Pro"/>
                <w:sz w:val="21"/>
              </w:rPr>
            </w:pPr>
            <w:r>
              <w:rPr>
                <w:rFonts w:ascii="Myriad Pro" w:hAnsi="Myriad Pro"/>
                <w:sz w:val="21"/>
              </w:rPr>
              <w:t>Local Storage</w:t>
            </w:r>
          </w:p>
        </w:tc>
        <w:tc>
          <w:tcPr>
            <w:tcW w:w="7544" w:type="dxa"/>
            <w:tcBorders>
              <w:top w:val="single" w:sz="4" w:space="0" w:color="auto"/>
              <w:left w:val="single" w:sz="4" w:space="0" w:color="auto"/>
              <w:bottom w:val="single" w:sz="4" w:space="0" w:color="auto"/>
              <w:right w:val="single" w:sz="4" w:space="0" w:color="auto"/>
            </w:tcBorders>
            <w:vAlign w:val="center"/>
          </w:tcPr>
          <w:p w14:paraId="48690C7B" w14:textId="77777777" w:rsidR="003E74BC" w:rsidRDefault="00000000">
            <w:pPr>
              <w:spacing w:before="60" w:after="60"/>
              <w:ind w:left="57"/>
              <w:textAlignment w:val="center"/>
              <w:rPr>
                <w:rFonts w:ascii="Myriad Pro" w:hAnsi="Myriad Pro"/>
                <w:sz w:val="21"/>
              </w:rPr>
            </w:pPr>
            <w:r>
              <w:rPr>
                <w:rFonts w:ascii="Myriad Pro" w:hAnsi="Myriad Pro"/>
                <w:sz w:val="21"/>
              </w:rPr>
              <w:t>Save in the internal SD card.</w:t>
            </w:r>
          </w:p>
          <w:p w14:paraId="01109325" w14:textId="77777777" w:rsidR="003E74BC" w:rsidRDefault="00000000">
            <w:pPr>
              <w:keepNext/>
              <w:keepLines/>
              <w:spacing w:before="80" w:after="60"/>
              <w:ind w:left="113"/>
              <w:textAlignment w:val="center"/>
              <w:rPr>
                <w:rFonts w:ascii="Myriad Pro" w:hAnsi="Myriad Pro"/>
                <w:b/>
              </w:rPr>
            </w:pPr>
            <w:r>
              <w:rPr>
                <w:rFonts w:ascii="Myriad Pro" w:hAnsi="Myriad Pro"/>
                <w:b/>
                <w:noProof/>
              </w:rPr>
              <w:drawing>
                <wp:inline distT="0" distB="0" distL="0" distR="0" wp14:anchorId="30ABDF27" wp14:editId="4C9CAEA3">
                  <wp:extent cx="222885" cy="161290"/>
                  <wp:effectExtent l="0" t="0" r="0"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73E9985A" w14:textId="77777777" w:rsidR="003E74BC" w:rsidRDefault="00000000">
            <w:pPr>
              <w:keepNext/>
              <w:keepLines/>
              <w:spacing w:before="60" w:after="60" w:line="300" w:lineRule="auto"/>
              <w:ind w:left="113"/>
              <w:textAlignment w:val="center"/>
              <w:rPr>
                <w:rFonts w:ascii="Myriad Pro" w:hAnsi="Myriad Pro"/>
                <w:sz w:val="21"/>
                <w:highlight w:val="lightGray"/>
              </w:rPr>
            </w:pPr>
            <w:r>
              <w:rPr>
                <w:rFonts w:ascii="Myriad Pro" w:hAnsi="Myriad Pro"/>
                <w:b/>
                <w:sz w:val="21"/>
                <w:highlight w:val="lightGray"/>
              </w:rPr>
              <w:t>Local Storage</w:t>
            </w:r>
            <w:r>
              <w:rPr>
                <w:rFonts w:ascii="Myriad Pro" w:hAnsi="Myriad Pro"/>
                <w:sz w:val="21"/>
                <w:highlight w:val="lightGray"/>
              </w:rPr>
              <w:t xml:space="preserve"> is displayed only on models that support SD card.</w:t>
            </w:r>
          </w:p>
        </w:tc>
      </w:tr>
      <w:tr w:rsidR="003E74BC" w14:paraId="13A027D2" w14:textId="77777777">
        <w:trPr>
          <w:cantSplit/>
        </w:trPr>
        <w:tc>
          <w:tcPr>
            <w:tcW w:w="1796" w:type="dxa"/>
            <w:tcBorders>
              <w:top w:val="single" w:sz="4" w:space="0" w:color="auto"/>
              <w:left w:val="single" w:sz="4" w:space="0" w:color="auto"/>
              <w:bottom w:val="single" w:sz="4" w:space="0" w:color="auto"/>
              <w:right w:val="single" w:sz="4" w:space="0" w:color="auto"/>
            </w:tcBorders>
            <w:vAlign w:val="center"/>
          </w:tcPr>
          <w:p w14:paraId="41527ECA" w14:textId="77777777" w:rsidR="003E74BC" w:rsidRDefault="00000000">
            <w:pPr>
              <w:spacing w:before="60" w:after="60"/>
              <w:ind w:left="57"/>
              <w:textAlignment w:val="center"/>
              <w:rPr>
                <w:rFonts w:ascii="Myriad Pro" w:hAnsi="Myriad Pro"/>
                <w:sz w:val="21"/>
              </w:rPr>
            </w:pPr>
            <w:r>
              <w:rPr>
                <w:rFonts w:ascii="Myriad Pro" w:hAnsi="Myriad Pro"/>
                <w:sz w:val="21"/>
              </w:rPr>
              <w:t>FTP</w:t>
            </w:r>
          </w:p>
        </w:tc>
        <w:tc>
          <w:tcPr>
            <w:tcW w:w="7544" w:type="dxa"/>
            <w:tcBorders>
              <w:top w:val="single" w:sz="4" w:space="0" w:color="auto"/>
              <w:left w:val="single" w:sz="4" w:space="0" w:color="auto"/>
              <w:bottom w:val="single" w:sz="4" w:space="0" w:color="auto"/>
              <w:right w:val="single" w:sz="4" w:space="0" w:color="auto"/>
            </w:tcBorders>
            <w:vAlign w:val="center"/>
          </w:tcPr>
          <w:p w14:paraId="14D6E872" w14:textId="77777777" w:rsidR="003E74BC" w:rsidRDefault="00000000">
            <w:pPr>
              <w:spacing w:before="60" w:after="60"/>
              <w:ind w:left="57"/>
              <w:textAlignment w:val="center"/>
              <w:rPr>
                <w:rFonts w:ascii="Myriad Pro" w:hAnsi="Myriad Pro"/>
                <w:sz w:val="21"/>
              </w:rPr>
            </w:pPr>
            <w:r>
              <w:rPr>
                <w:rFonts w:ascii="Myriad Pro" w:hAnsi="Myriad Pro"/>
                <w:sz w:val="21"/>
              </w:rPr>
              <w:t>Save in the FTP server.</w:t>
            </w:r>
          </w:p>
        </w:tc>
      </w:tr>
      <w:tr w:rsidR="003E74BC" w14:paraId="52A38E1A" w14:textId="77777777">
        <w:trPr>
          <w:cantSplit/>
        </w:trPr>
        <w:tc>
          <w:tcPr>
            <w:tcW w:w="1796" w:type="dxa"/>
            <w:tcBorders>
              <w:top w:val="single" w:sz="4" w:space="0" w:color="auto"/>
              <w:left w:val="single" w:sz="4" w:space="0" w:color="auto"/>
              <w:bottom w:val="single" w:sz="4" w:space="0" w:color="auto"/>
              <w:right w:val="single" w:sz="4" w:space="0" w:color="auto"/>
            </w:tcBorders>
            <w:vAlign w:val="center"/>
          </w:tcPr>
          <w:p w14:paraId="022464EE" w14:textId="77777777" w:rsidR="003E74BC" w:rsidRDefault="00000000">
            <w:pPr>
              <w:spacing w:before="60" w:after="60"/>
              <w:ind w:left="57"/>
              <w:textAlignment w:val="center"/>
              <w:rPr>
                <w:rFonts w:ascii="Myriad Pro" w:hAnsi="Myriad Pro"/>
                <w:sz w:val="21"/>
              </w:rPr>
            </w:pPr>
            <w:r>
              <w:rPr>
                <w:rFonts w:ascii="Myriad Pro" w:hAnsi="Myriad Pro"/>
                <w:sz w:val="21"/>
              </w:rPr>
              <w:t>NAS</w:t>
            </w:r>
          </w:p>
        </w:tc>
        <w:tc>
          <w:tcPr>
            <w:tcW w:w="7544" w:type="dxa"/>
            <w:tcBorders>
              <w:top w:val="single" w:sz="4" w:space="0" w:color="auto"/>
              <w:left w:val="single" w:sz="4" w:space="0" w:color="auto"/>
              <w:bottom w:val="single" w:sz="4" w:space="0" w:color="auto"/>
              <w:right w:val="single" w:sz="4" w:space="0" w:color="auto"/>
            </w:tcBorders>
            <w:vAlign w:val="center"/>
          </w:tcPr>
          <w:p w14:paraId="4940B66F" w14:textId="77777777" w:rsidR="003E74BC" w:rsidRDefault="00000000">
            <w:pPr>
              <w:spacing w:before="60" w:after="60"/>
              <w:ind w:left="57"/>
              <w:textAlignment w:val="center"/>
              <w:rPr>
                <w:rFonts w:ascii="Myriad Pro" w:hAnsi="Myriad Pro"/>
                <w:sz w:val="21"/>
              </w:rPr>
            </w:pPr>
            <w:r>
              <w:rPr>
                <w:rFonts w:ascii="Myriad Pro" w:hAnsi="Myriad Pro"/>
                <w:sz w:val="21"/>
              </w:rPr>
              <w:t>Save in the NAS (network attached storage).</w:t>
            </w:r>
          </w:p>
        </w:tc>
      </w:tr>
    </w:tbl>
    <w:p w14:paraId="678F5AC1"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 xml:space="preserve">Click </w:t>
      </w:r>
      <w:r>
        <w:rPr>
          <w:rFonts w:ascii="Myriad Pro" w:hAnsi="Myriad Pro"/>
          <w:b/>
          <w:sz w:val="21"/>
        </w:rPr>
        <w:t>OK</w:t>
      </w:r>
      <w:r>
        <w:rPr>
          <w:rFonts w:ascii="Myriad Pro" w:hAnsi="Myriad Pro"/>
          <w:sz w:val="21"/>
        </w:rPr>
        <w:t>.</w:t>
      </w:r>
    </w:p>
    <w:p w14:paraId="019979C1" w14:textId="77777777" w:rsidR="003E74BC" w:rsidRDefault="00000000">
      <w:pPr>
        <w:pStyle w:val="3"/>
        <w:keepNext/>
        <w:spacing w:before="360" w:after="180" w:line="300" w:lineRule="auto"/>
        <w:rPr>
          <w:rFonts w:ascii="Myriad Pro" w:hAnsi="Myriad Pro"/>
          <w:b/>
          <w:sz w:val="32"/>
        </w:rPr>
      </w:pPr>
      <w:bookmarkStart w:id="603" w:name="_Toc171691460"/>
      <w:r>
        <w:rPr>
          <w:rFonts w:ascii="Myriad Pro" w:hAnsi="Myriad Pro"/>
          <w:b/>
          <w:sz w:val="32"/>
        </w:rPr>
        <w:t>10.2.2 Local Storage</w:t>
      </w:r>
      <w:bookmarkEnd w:id="603"/>
    </w:p>
    <w:p w14:paraId="77E09A35" w14:textId="77777777" w:rsidR="003E74BC" w:rsidRDefault="00000000">
      <w:pPr>
        <w:keepNext/>
        <w:spacing w:line="300" w:lineRule="auto"/>
        <w:ind w:left="850"/>
        <w:textAlignment w:val="center"/>
        <w:rPr>
          <w:rFonts w:ascii="Myriad Pro" w:hAnsi="Myriad Pro"/>
          <w:sz w:val="21"/>
        </w:rPr>
      </w:pPr>
      <w:r>
        <w:rPr>
          <w:rFonts w:ascii="Myriad Pro" w:hAnsi="Myriad Pro"/>
          <w:sz w:val="21"/>
        </w:rPr>
        <w:t>Display the information of the local SD card.</w:t>
      </w:r>
    </w:p>
    <w:p w14:paraId="7E88CCD3" w14:textId="77777777" w:rsidR="003E74BC" w:rsidRDefault="00000000">
      <w:pPr>
        <w:keepNext/>
        <w:spacing w:before="120" w:after="60"/>
        <w:rPr>
          <w:rFonts w:ascii="Myriad Pro" w:hAnsi="Myriad Pro"/>
          <w:sz w:val="28"/>
        </w:rPr>
      </w:pPr>
      <w:bookmarkStart w:id="604" w:name="d397e16a1310"/>
      <w:bookmarkEnd w:id="604"/>
      <w:r>
        <w:rPr>
          <w:rFonts w:ascii="Myriad Pro" w:hAnsi="Myriad Pro"/>
          <w:sz w:val="28"/>
        </w:rPr>
        <w:t>Procedure</w:t>
      </w:r>
    </w:p>
    <w:p w14:paraId="6126C3D8"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Storage</w:t>
      </w:r>
      <w:r>
        <w:rPr>
          <w:rFonts w:ascii="Myriad Pro" w:hAnsi="Myriad Pro"/>
          <w:sz w:val="21"/>
        </w:rPr>
        <w:t xml:space="preserve"> &gt; </w:t>
      </w:r>
      <w:r>
        <w:rPr>
          <w:rFonts w:ascii="Myriad Pro" w:hAnsi="Myriad Pro"/>
          <w:b/>
          <w:sz w:val="21"/>
        </w:rPr>
        <w:t>Storage</w:t>
      </w:r>
      <w:r>
        <w:rPr>
          <w:rFonts w:ascii="Myriad Pro" w:hAnsi="Myriad Pro"/>
          <w:sz w:val="21"/>
        </w:rPr>
        <w:t xml:space="preserve"> &gt; </w:t>
      </w:r>
      <w:r>
        <w:rPr>
          <w:rFonts w:ascii="Myriad Pro" w:hAnsi="Myriad Pro"/>
          <w:b/>
          <w:sz w:val="21"/>
        </w:rPr>
        <w:t>Local Storage</w:t>
      </w:r>
      <w:r>
        <w:rPr>
          <w:rFonts w:ascii="Myriad Pro" w:hAnsi="Myriad Pro"/>
          <w:sz w:val="21"/>
        </w:rPr>
        <w:t>.</w:t>
      </w:r>
    </w:p>
    <w:p w14:paraId="273425CA" w14:textId="77777777" w:rsidR="003E74BC" w:rsidRDefault="00000000">
      <w:pPr>
        <w:keepNext/>
        <w:spacing w:before="120" w:after="60"/>
        <w:jc w:val="center"/>
        <w:rPr>
          <w:rFonts w:ascii="Myriad Pro" w:hAnsi="Myriad Pro"/>
          <w:sz w:val="21"/>
        </w:rPr>
      </w:pPr>
      <w:bookmarkStart w:id="605" w:name="d397e40a1310"/>
      <w:bookmarkEnd w:id="605"/>
      <w:r>
        <w:rPr>
          <w:rFonts w:ascii="Myriad Pro" w:hAnsi="Myriad Pro"/>
          <w:sz w:val="21"/>
        </w:rPr>
        <w:t>Figure 10-4 Local storage</w:t>
      </w:r>
    </w:p>
    <w:p w14:paraId="169A7493" w14:textId="77777777" w:rsidR="003E74BC" w:rsidRDefault="00000000">
      <w:pPr>
        <w:adjustRightInd/>
        <w:spacing w:line="300" w:lineRule="auto"/>
        <w:ind w:left="1260" w:hanging="420"/>
        <w:jc w:val="center"/>
        <w:textAlignment w:val="center"/>
        <w:rPr>
          <w:rFonts w:ascii="Myriad Pro" w:hAnsi="Myriad Pro"/>
          <w:sz w:val="21"/>
        </w:rPr>
      </w:pPr>
      <w:bookmarkStart w:id="606" w:name="d397e45a1310"/>
      <w:bookmarkEnd w:id="606"/>
      <w:r>
        <w:rPr>
          <w:rFonts w:ascii="Myriad Pro" w:hAnsi="Myriad Pro"/>
          <w:noProof/>
          <w:sz w:val="21"/>
        </w:rPr>
        <w:drawing>
          <wp:inline distT="0" distB="0" distL="0" distR="0" wp14:anchorId="31E48A64" wp14:editId="279DFCBD">
            <wp:extent cx="5040630" cy="1360170"/>
            <wp:effectExtent l="0" t="0" r="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a:xfrm>
                      <a:off x="0" y="0"/>
                      <a:ext cx="5040630" cy="1360170"/>
                    </a:xfrm>
                    <a:prstGeom prst="rect">
                      <a:avLst/>
                    </a:prstGeom>
                    <a:noFill/>
                    <a:ln>
                      <a:noFill/>
                    </a:ln>
                  </pic:spPr>
                </pic:pic>
              </a:graphicData>
            </a:graphic>
          </wp:inline>
        </w:drawing>
      </w:r>
    </w:p>
    <w:p w14:paraId="3E76FC1A"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 xml:space="preserve">(Optional) Click </w:t>
      </w:r>
      <w:r>
        <w:rPr>
          <w:rFonts w:ascii="Myriad Pro" w:hAnsi="Myriad Pro"/>
          <w:b/>
          <w:sz w:val="21"/>
        </w:rPr>
        <w:t>Format</w:t>
      </w:r>
      <w:r>
        <w:rPr>
          <w:rFonts w:ascii="Myriad Pro" w:hAnsi="Myriad Pro"/>
          <w:sz w:val="21"/>
        </w:rPr>
        <w:t xml:space="preserve"> to clear the data of the SD card.</w:t>
      </w:r>
    </w:p>
    <w:p w14:paraId="75B23CF8" w14:textId="77777777" w:rsidR="003E74BC" w:rsidRDefault="00000000">
      <w:pPr>
        <w:pStyle w:val="2"/>
        <w:keepNext/>
        <w:spacing w:before="440" w:after="220" w:line="300" w:lineRule="auto"/>
        <w:rPr>
          <w:rFonts w:ascii="Myriad Pro" w:hAnsi="Myriad Pro"/>
          <w:b/>
          <w:sz w:val="36"/>
        </w:rPr>
      </w:pPr>
      <w:bookmarkStart w:id="607" w:name="_Toc171691461"/>
      <w:r>
        <w:rPr>
          <w:rFonts w:ascii="Myriad Pro" w:hAnsi="Myriad Pro"/>
          <w:b/>
          <w:sz w:val="36"/>
        </w:rPr>
        <w:t>10.3 Configuring Recording Control</w:t>
      </w:r>
      <w:bookmarkEnd w:id="607"/>
    </w:p>
    <w:p w14:paraId="51D9F9E4" w14:textId="77777777" w:rsidR="003E74BC" w:rsidRDefault="00000000">
      <w:pPr>
        <w:keepNext/>
        <w:spacing w:before="120" w:after="60"/>
        <w:rPr>
          <w:rFonts w:ascii="Myriad Pro" w:hAnsi="Myriad Pro"/>
          <w:sz w:val="28"/>
        </w:rPr>
      </w:pPr>
      <w:bookmarkStart w:id="608" w:name="d390e13a1310"/>
      <w:bookmarkEnd w:id="608"/>
      <w:r>
        <w:rPr>
          <w:rFonts w:ascii="Myriad Pro" w:hAnsi="Myriad Pro"/>
          <w:sz w:val="28"/>
        </w:rPr>
        <w:t>Procedure</w:t>
      </w:r>
    </w:p>
    <w:p w14:paraId="32548D26"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Storage</w:t>
      </w:r>
      <w:r>
        <w:rPr>
          <w:rFonts w:ascii="Myriad Pro" w:hAnsi="Myriad Pro"/>
          <w:sz w:val="21"/>
        </w:rPr>
        <w:t xml:space="preserve"> &gt; </w:t>
      </w:r>
      <w:r>
        <w:rPr>
          <w:rFonts w:ascii="Myriad Pro" w:hAnsi="Myriad Pro"/>
          <w:b/>
          <w:sz w:val="21"/>
        </w:rPr>
        <w:t>Recording Control</w:t>
      </w:r>
      <w:r>
        <w:rPr>
          <w:rFonts w:ascii="Myriad Pro" w:hAnsi="Myriad Pro"/>
          <w:sz w:val="21"/>
        </w:rPr>
        <w:t>.</w:t>
      </w:r>
    </w:p>
    <w:p w14:paraId="70B7C52A" w14:textId="77777777" w:rsidR="003E74BC" w:rsidRDefault="00000000">
      <w:pPr>
        <w:keepNext/>
        <w:spacing w:before="120" w:after="60"/>
        <w:jc w:val="center"/>
        <w:rPr>
          <w:rFonts w:ascii="Myriad Pro" w:hAnsi="Myriad Pro"/>
          <w:sz w:val="21"/>
        </w:rPr>
      </w:pPr>
      <w:bookmarkStart w:id="609" w:name="d390e34a1310"/>
      <w:bookmarkEnd w:id="609"/>
      <w:r>
        <w:rPr>
          <w:rFonts w:ascii="Myriad Pro" w:hAnsi="Myriad Pro"/>
          <w:sz w:val="21"/>
        </w:rPr>
        <w:t>Figure 10-5 Recording control</w:t>
      </w:r>
    </w:p>
    <w:p w14:paraId="5513DEB5" w14:textId="77777777" w:rsidR="003E74BC" w:rsidRDefault="00000000">
      <w:pPr>
        <w:adjustRightInd/>
        <w:spacing w:line="300" w:lineRule="auto"/>
        <w:ind w:left="1260" w:hanging="420"/>
        <w:jc w:val="center"/>
        <w:textAlignment w:val="center"/>
        <w:rPr>
          <w:rFonts w:ascii="Myriad Pro" w:hAnsi="Myriad Pro"/>
          <w:sz w:val="21"/>
        </w:rPr>
      </w:pPr>
      <w:bookmarkStart w:id="610" w:name="d390e39a1310"/>
      <w:bookmarkEnd w:id="610"/>
      <w:r>
        <w:rPr>
          <w:rFonts w:ascii="Myriad Pro" w:hAnsi="Myriad Pro"/>
          <w:noProof/>
          <w:sz w:val="21"/>
        </w:rPr>
        <w:drawing>
          <wp:inline distT="0" distB="0" distL="0" distR="0" wp14:anchorId="72F5B367" wp14:editId="56F060F7">
            <wp:extent cx="3603625" cy="1774825"/>
            <wp:effectExtent l="0" t="0" r="0"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a:xfrm>
                      <a:off x="0" y="0"/>
                      <a:ext cx="3603625" cy="1774825"/>
                    </a:xfrm>
                    <a:prstGeom prst="rect">
                      <a:avLst/>
                    </a:prstGeom>
                    <a:noFill/>
                    <a:ln>
                      <a:noFill/>
                    </a:ln>
                  </pic:spPr>
                </pic:pic>
              </a:graphicData>
            </a:graphic>
          </wp:inline>
        </w:drawing>
      </w:r>
    </w:p>
    <w:p w14:paraId="7653A8BB" w14:textId="77777777" w:rsidR="003E74BC" w:rsidRDefault="00000000">
      <w:pPr>
        <w:keepNext/>
        <w:spacing w:before="120" w:after="60"/>
        <w:ind w:left="300"/>
        <w:jc w:val="center"/>
        <w:rPr>
          <w:rFonts w:ascii="Myriad Pro" w:hAnsi="Myriad Pro"/>
          <w:sz w:val="21"/>
        </w:rPr>
      </w:pPr>
      <w:bookmarkStart w:id="611" w:name="d390e42a1310"/>
      <w:bookmarkEnd w:id="611"/>
      <w:r>
        <w:rPr>
          <w:rFonts w:ascii="Myriad Pro" w:hAnsi="Myriad Pro"/>
          <w:sz w:val="21"/>
        </w:rPr>
        <w:lastRenderedPageBreak/>
        <w:t>Table 10-2 Description of recording control parameters</w:t>
      </w:r>
    </w:p>
    <w:tbl>
      <w:tblPr>
        <w:tblW w:w="8788" w:type="dxa"/>
        <w:tblInd w:w="958" w:type="dxa"/>
        <w:tblLayout w:type="fixed"/>
        <w:tblLook w:val="04A0" w:firstRow="1" w:lastRow="0" w:firstColumn="1" w:lastColumn="0" w:noHBand="0" w:noVBand="1"/>
      </w:tblPr>
      <w:tblGrid>
        <w:gridCol w:w="2290"/>
        <w:gridCol w:w="6498"/>
      </w:tblGrid>
      <w:tr w:rsidR="003E74BC" w14:paraId="3724524F" w14:textId="77777777">
        <w:trPr>
          <w:cantSplit/>
          <w:trHeight w:val="400"/>
          <w:tblHeader/>
        </w:trPr>
        <w:tc>
          <w:tcPr>
            <w:tcW w:w="2426" w:type="dxa"/>
            <w:tcBorders>
              <w:top w:val="single" w:sz="4" w:space="0" w:color="auto"/>
              <w:left w:val="single" w:sz="4" w:space="0" w:color="auto"/>
              <w:bottom w:val="single" w:sz="4" w:space="0" w:color="auto"/>
              <w:right w:val="single" w:sz="4" w:space="0" w:color="auto"/>
            </w:tcBorders>
            <w:shd w:val="clear" w:color="auto" w:fill="E6E6E6"/>
            <w:vAlign w:val="center"/>
          </w:tcPr>
          <w:p w14:paraId="027D0C1E"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Parameter</w:t>
            </w:r>
          </w:p>
        </w:tc>
        <w:tc>
          <w:tcPr>
            <w:tcW w:w="6914" w:type="dxa"/>
            <w:tcBorders>
              <w:top w:val="single" w:sz="4" w:space="0" w:color="auto"/>
              <w:left w:val="single" w:sz="4" w:space="0" w:color="auto"/>
              <w:bottom w:val="single" w:sz="4" w:space="0" w:color="auto"/>
              <w:right w:val="single" w:sz="4" w:space="0" w:color="auto"/>
            </w:tcBorders>
            <w:shd w:val="clear" w:color="auto" w:fill="E6E6E6"/>
            <w:vAlign w:val="center"/>
          </w:tcPr>
          <w:p w14:paraId="124689E2"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Description</w:t>
            </w:r>
          </w:p>
        </w:tc>
      </w:tr>
      <w:tr w:rsidR="003E74BC" w14:paraId="1BF5AD5F" w14:textId="77777777">
        <w:trPr>
          <w:cantSplit/>
        </w:trPr>
        <w:tc>
          <w:tcPr>
            <w:tcW w:w="2426" w:type="dxa"/>
            <w:tcBorders>
              <w:top w:val="single" w:sz="4" w:space="0" w:color="auto"/>
              <w:left w:val="single" w:sz="4" w:space="0" w:color="auto"/>
              <w:bottom w:val="single" w:sz="4" w:space="0" w:color="auto"/>
              <w:right w:val="single" w:sz="4" w:space="0" w:color="auto"/>
            </w:tcBorders>
            <w:vAlign w:val="center"/>
          </w:tcPr>
          <w:p w14:paraId="07767BD1" w14:textId="77777777" w:rsidR="003E74BC" w:rsidRDefault="00000000">
            <w:pPr>
              <w:spacing w:before="60" w:after="60"/>
              <w:ind w:left="57"/>
              <w:textAlignment w:val="center"/>
              <w:rPr>
                <w:rFonts w:ascii="Myriad Pro" w:hAnsi="Myriad Pro"/>
                <w:sz w:val="21"/>
              </w:rPr>
            </w:pPr>
            <w:r>
              <w:rPr>
                <w:rFonts w:ascii="Myriad Pro" w:hAnsi="Myriad Pro"/>
                <w:sz w:val="21"/>
              </w:rPr>
              <w:t>Length of Recorded Video</w:t>
            </w:r>
          </w:p>
        </w:tc>
        <w:tc>
          <w:tcPr>
            <w:tcW w:w="6914" w:type="dxa"/>
            <w:tcBorders>
              <w:top w:val="single" w:sz="4" w:space="0" w:color="auto"/>
              <w:left w:val="single" w:sz="4" w:space="0" w:color="auto"/>
              <w:bottom w:val="single" w:sz="4" w:space="0" w:color="auto"/>
              <w:right w:val="single" w:sz="4" w:space="0" w:color="auto"/>
            </w:tcBorders>
            <w:vAlign w:val="center"/>
          </w:tcPr>
          <w:p w14:paraId="6778AF9B" w14:textId="77777777" w:rsidR="003E74BC" w:rsidRDefault="00000000">
            <w:pPr>
              <w:spacing w:before="60" w:after="60"/>
              <w:ind w:left="57"/>
              <w:textAlignment w:val="center"/>
              <w:rPr>
                <w:rFonts w:ascii="Myriad Pro" w:hAnsi="Myriad Pro"/>
                <w:sz w:val="21"/>
              </w:rPr>
            </w:pPr>
            <w:r>
              <w:rPr>
                <w:rFonts w:ascii="Myriad Pro" w:hAnsi="Myriad Pro"/>
                <w:sz w:val="21"/>
              </w:rPr>
              <w:t>The time for packing each video file.</w:t>
            </w:r>
          </w:p>
        </w:tc>
      </w:tr>
      <w:tr w:rsidR="003E74BC" w14:paraId="61834C6B" w14:textId="77777777">
        <w:trPr>
          <w:cantSplit/>
        </w:trPr>
        <w:tc>
          <w:tcPr>
            <w:tcW w:w="2426" w:type="dxa"/>
            <w:tcBorders>
              <w:top w:val="single" w:sz="4" w:space="0" w:color="auto"/>
              <w:left w:val="single" w:sz="4" w:space="0" w:color="auto"/>
              <w:bottom w:val="single" w:sz="4" w:space="0" w:color="auto"/>
              <w:right w:val="single" w:sz="4" w:space="0" w:color="auto"/>
            </w:tcBorders>
            <w:vAlign w:val="center"/>
          </w:tcPr>
          <w:p w14:paraId="3B08C3BE" w14:textId="77777777" w:rsidR="003E74BC" w:rsidRDefault="00000000">
            <w:pPr>
              <w:spacing w:before="60" w:after="60"/>
              <w:ind w:left="57"/>
              <w:textAlignment w:val="center"/>
              <w:rPr>
                <w:rFonts w:ascii="Myriad Pro" w:hAnsi="Myriad Pro"/>
                <w:sz w:val="21"/>
              </w:rPr>
            </w:pPr>
            <w:r>
              <w:rPr>
                <w:rFonts w:ascii="Myriad Pro" w:hAnsi="Myriad Pro"/>
                <w:sz w:val="21"/>
              </w:rPr>
              <w:t>Prerecorded</w:t>
            </w:r>
          </w:p>
        </w:tc>
        <w:tc>
          <w:tcPr>
            <w:tcW w:w="6914" w:type="dxa"/>
            <w:tcBorders>
              <w:top w:val="single" w:sz="4" w:space="0" w:color="auto"/>
              <w:left w:val="single" w:sz="4" w:space="0" w:color="auto"/>
              <w:bottom w:val="single" w:sz="4" w:space="0" w:color="auto"/>
              <w:right w:val="single" w:sz="4" w:space="0" w:color="auto"/>
            </w:tcBorders>
            <w:vAlign w:val="center"/>
          </w:tcPr>
          <w:p w14:paraId="5A4A2CA2" w14:textId="77777777" w:rsidR="003E74BC" w:rsidRDefault="00000000">
            <w:pPr>
              <w:spacing w:before="60" w:after="60"/>
              <w:ind w:left="57"/>
              <w:textAlignment w:val="center"/>
              <w:rPr>
                <w:rFonts w:ascii="Myriad Pro" w:hAnsi="Myriad Pro"/>
                <w:sz w:val="21"/>
              </w:rPr>
            </w:pPr>
            <w:r>
              <w:rPr>
                <w:rFonts w:ascii="Myriad Pro" w:hAnsi="Myriad Pro"/>
                <w:sz w:val="21"/>
              </w:rPr>
              <w:t>The time to record the video in advance of a triggered alarm event. For example, if the pre-event record is set to be 5 s, the system saves the recorded video of 5 s before the alarm is triggered.</w:t>
            </w:r>
          </w:p>
          <w:p w14:paraId="6A9F302B" w14:textId="77777777" w:rsidR="003E74BC" w:rsidRDefault="00000000">
            <w:pPr>
              <w:keepNext/>
              <w:keepLines/>
              <w:spacing w:before="80" w:after="60"/>
              <w:ind w:left="113"/>
              <w:textAlignment w:val="center"/>
              <w:rPr>
                <w:rFonts w:ascii="Myriad Pro" w:hAnsi="Myriad Pro"/>
                <w:b/>
              </w:rPr>
            </w:pPr>
            <w:r>
              <w:rPr>
                <w:rFonts w:ascii="Myriad Pro" w:hAnsi="Myriad Pro"/>
                <w:b/>
                <w:noProof/>
              </w:rPr>
              <w:drawing>
                <wp:inline distT="0" distB="0" distL="0" distR="0" wp14:anchorId="5EC4C8F5" wp14:editId="3E5E480E">
                  <wp:extent cx="222885" cy="161290"/>
                  <wp:effectExtent l="0" t="0" r="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 cy="161290"/>
                          </a:xfrm>
                          <a:prstGeom prst="rect">
                            <a:avLst/>
                          </a:prstGeom>
                          <a:noFill/>
                          <a:ln>
                            <a:noFill/>
                          </a:ln>
                        </pic:spPr>
                      </pic:pic>
                    </a:graphicData>
                  </a:graphic>
                </wp:inline>
              </w:drawing>
            </w:r>
          </w:p>
          <w:p w14:paraId="7807E258" w14:textId="77777777" w:rsidR="003E74BC" w:rsidRDefault="00000000">
            <w:pPr>
              <w:keepNext/>
              <w:keepLines/>
              <w:spacing w:before="60" w:after="60" w:line="300" w:lineRule="auto"/>
              <w:ind w:left="113"/>
              <w:textAlignment w:val="center"/>
              <w:rPr>
                <w:rFonts w:ascii="Myriad Pro" w:hAnsi="Myriad Pro"/>
                <w:sz w:val="21"/>
                <w:highlight w:val="lightGray"/>
              </w:rPr>
            </w:pPr>
            <w:r>
              <w:rPr>
                <w:rFonts w:ascii="Myriad Pro" w:hAnsi="Myriad Pro"/>
                <w:sz w:val="21"/>
                <w:highlight w:val="lightGray"/>
              </w:rPr>
              <w:t>When an alarm or motion detection links recording, and the recording is not enabled, the system saves the video data within the pre-event record time to the video file.</w:t>
            </w:r>
          </w:p>
        </w:tc>
      </w:tr>
      <w:tr w:rsidR="003E74BC" w14:paraId="26E77E2C" w14:textId="77777777">
        <w:trPr>
          <w:cantSplit/>
        </w:trPr>
        <w:tc>
          <w:tcPr>
            <w:tcW w:w="2426" w:type="dxa"/>
            <w:tcBorders>
              <w:top w:val="single" w:sz="4" w:space="0" w:color="auto"/>
              <w:left w:val="single" w:sz="4" w:space="0" w:color="auto"/>
              <w:bottom w:val="single" w:sz="4" w:space="0" w:color="auto"/>
              <w:right w:val="single" w:sz="4" w:space="0" w:color="auto"/>
            </w:tcBorders>
            <w:vAlign w:val="center"/>
          </w:tcPr>
          <w:p w14:paraId="051787DB" w14:textId="77777777" w:rsidR="003E74BC" w:rsidRDefault="00000000">
            <w:pPr>
              <w:spacing w:before="60" w:after="60"/>
              <w:ind w:left="57"/>
              <w:textAlignment w:val="center"/>
              <w:rPr>
                <w:rFonts w:ascii="Myriad Pro" w:hAnsi="Myriad Pro"/>
                <w:sz w:val="21"/>
              </w:rPr>
            </w:pPr>
            <w:r>
              <w:rPr>
                <w:rFonts w:ascii="Myriad Pro" w:hAnsi="Myriad Pro"/>
                <w:sz w:val="21"/>
              </w:rPr>
              <w:t>Full Disk</w:t>
            </w:r>
          </w:p>
        </w:tc>
        <w:tc>
          <w:tcPr>
            <w:tcW w:w="6914" w:type="dxa"/>
            <w:tcBorders>
              <w:top w:val="single" w:sz="4" w:space="0" w:color="auto"/>
              <w:left w:val="single" w:sz="4" w:space="0" w:color="auto"/>
              <w:bottom w:val="single" w:sz="4" w:space="0" w:color="auto"/>
              <w:right w:val="single" w:sz="4" w:space="0" w:color="auto"/>
            </w:tcBorders>
            <w:vAlign w:val="center"/>
          </w:tcPr>
          <w:p w14:paraId="72C38E02" w14:textId="77777777" w:rsidR="003E74BC" w:rsidRDefault="00000000">
            <w:pPr>
              <w:spacing w:before="60" w:after="60"/>
              <w:ind w:left="57"/>
              <w:textAlignment w:val="center"/>
              <w:rPr>
                <w:rFonts w:ascii="Myriad Pro" w:hAnsi="Myriad Pro"/>
                <w:sz w:val="21"/>
              </w:rPr>
            </w:pPr>
            <w:r>
              <w:rPr>
                <w:rFonts w:ascii="Myriad Pro" w:hAnsi="Myriad Pro"/>
                <w:sz w:val="21"/>
              </w:rPr>
              <w:t>Recording strategy when the disk is full.</w:t>
            </w:r>
          </w:p>
          <w:p w14:paraId="532BDE6F" w14:textId="77777777" w:rsidR="003E74BC" w:rsidRDefault="00000000">
            <w:pPr>
              <w:adjustRightInd/>
              <w:spacing w:before="60" w:line="300" w:lineRule="auto"/>
              <w:ind w:left="413" w:hanging="300"/>
              <w:textAlignment w:val="center"/>
              <w:rPr>
                <w:rFonts w:ascii="Myriad Pro" w:hAnsi="Myriad Pro"/>
                <w:sz w:val="21"/>
              </w:rPr>
            </w:pPr>
            <w:bookmarkStart w:id="612" w:name="d390e104a1310"/>
            <w:bookmarkEnd w:id="612"/>
            <w:r>
              <w:rPr>
                <w:rFonts w:ascii="Arial" w:eastAsia="Times New Roman" w:hAnsi="Arial" w:cs="Arial"/>
                <w:sz w:val="21"/>
              </w:rPr>
              <w:t>●</w:t>
            </w:r>
            <w:r>
              <w:rPr>
                <w:rFonts w:ascii="Myriad Pro" w:eastAsia="Times New Roman" w:hAnsi="Myriad Pro"/>
                <w:sz w:val="21"/>
              </w:rPr>
              <w:tab/>
            </w:r>
            <w:r>
              <w:rPr>
                <w:rFonts w:ascii="Myriad Pro" w:hAnsi="Myriad Pro"/>
                <w:b/>
                <w:sz w:val="21"/>
              </w:rPr>
              <w:t>Stop</w:t>
            </w:r>
            <w:r>
              <w:rPr>
                <w:rFonts w:ascii="Myriad Pro" w:hAnsi="Myriad Pro"/>
                <w:sz w:val="21"/>
              </w:rPr>
              <w:t>: Stop recording when the disk is full.</w:t>
            </w:r>
          </w:p>
          <w:p w14:paraId="55011DF7" w14:textId="77777777" w:rsidR="003E74BC" w:rsidRDefault="00000000">
            <w:pPr>
              <w:adjustRightInd/>
              <w:spacing w:after="60"/>
              <w:ind w:left="413"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b/>
                <w:sz w:val="21"/>
              </w:rPr>
              <w:t>Overwrite</w:t>
            </w:r>
            <w:r>
              <w:rPr>
                <w:rFonts w:ascii="Myriad Pro" w:hAnsi="Myriad Pro"/>
                <w:sz w:val="21"/>
              </w:rPr>
              <w:t>: Cyclically overwrite the earliest video when the disk is full.</w:t>
            </w:r>
          </w:p>
        </w:tc>
      </w:tr>
      <w:tr w:rsidR="003E74BC" w14:paraId="5210FC53" w14:textId="77777777">
        <w:trPr>
          <w:cantSplit/>
        </w:trPr>
        <w:tc>
          <w:tcPr>
            <w:tcW w:w="2426" w:type="dxa"/>
            <w:tcBorders>
              <w:top w:val="single" w:sz="4" w:space="0" w:color="auto"/>
              <w:left w:val="single" w:sz="4" w:space="0" w:color="auto"/>
              <w:bottom w:val="single" w:sz="4" w:space="0" w:color="auto"/>
              <w:right w:val="single" w:sz="4" w:space="0" w:color="auto"/>
            </w:tcBorders>
            <w:vAlign w:val="center"/>
          </w:tcPr>
          <w:p w14:paraId="19E037FA" w14:textId="77777777" w:rsidR="003E74BC" w:rsidRDefault="00000000">
            <w:pPr>
              <w:spacing w:before="60" w:after="60"/>
              <w:ind w:left="57"/>
              <w:textAlignment w:val="center"/>
              <w:rPr>
                <w:rFonts w:ascii="Myriad Pro" w:hAnsi="Myriad Pro"/>
                <w:sz w:val="21"/>
              </w:rPr>
            </w:pPr>
            <w:r>
              <w:rPr>
                <w:rFonts w:ascii="Myriad Pro" w:hAnsi="Myriad Pro"/>
                <w:sz w:val="21"/>
              </w:rPr>
              <w:t>Recording Stream</w:t>
            </w:r>
          </w:p>
        </w:tc>
        <w:tc>
          <w:tcPr>
            <w:tcW w:w="6914" w:type="dxa"/>
            <w:tcBorders>
              <w:top w:val="single" w:sz="4" w:space="0" w:color="auto"/>
              <w:left w:val="single" w:sz="4" w:space="0" w:color="auto"/>
              <w:bottom w:val="single" w:sz="4" w:space="0" w:color="auto"/>
              <w:right w:val="single" w:sz="4" w:space="0" w:color="auto"/>
            </w:tcBorders>
            <w:vAlign w:val="center"/>
          </w:tcPr>
          <w:p w14:paraId="49D02B11"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Select record stream, including </w:t>
            </w:r>
            <w:r>
              <w:rPr>
                <w:rFonts w:ascii="Myriad Pro" w:hAnsi="Myriad Pro"/>
                <w:b/>
                <w:sz w:val="21"/>
              </w:rPr>
              <w:t>Main Stream</w:t>
            </w:r>
            <w:r>
              <w:rPr>
                <w:rFonts w:ascii="Myriad Pro" w:hAnsi="Myriad Pro"/>
                <w:sz w:val="21"/>
              </w:rPr>
              <w:t xml:space="preserve"> and </w:t>
            </w:r>
            <w:r>
              <w:rPr>
                <w:rFonts w:ascii="Myriad Pro" w:hAnsi="Myriad Pro"/>
                <w:b/>
                <w:sz w:val="21"/>
              </w:rPr>
              <w:t>Sub Stream</w:t>
            </w:r>
            <w:r>
              <w:rPr>
                <w:rFonts w:ascii="Myriad Pro" w:hAnsi="Myriad Pro"/>
                <w:sz w:val="21"/>
              </w:rPr>
              <w:t>.</w:t>
            </w:r>
          </w:p>
        </w:tc>
      </w:tr>
    </w:tbl>
    <w:p w14:paraId="70ACCB20"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 xml:space="preserve">Click </w:t>
      </w:r>
      <w:r>
        <w:rPr>
          <w:rFonts w:ascii="Myriad Pro" w:hAnsi="Myriad Pro"/>
          <w:b/>
          <w:sz w:val="21"/>
        </w:rPr>
        <w:t>OK</w:t>
      </w:r>
      <w:r>
        <w:rPr>
          <w:rFonts w:ascii="Myriad Pro" w:hAnsi="Myriad Pro"/>
          <w:sz w:val="21"/>
        </w:rPr>
        <w:t>.</w:t>
      </w:r>
    </w:p>
    <w:p w14:paraId="2FF975B3" w14:textId="77777777" w:rsidR="003E74BC" w:rsidRDefault="00000000">
      <w:pPr>
        <w:pStyle w:val="2"/>
        <w:keepNext/>
        <w:spacing w:before="440" w:after="220" w:line="300" w:lineRule="auto"/>
        <w:rPr>
          <w:rFonts w:ascii="Myriad Pro" w:hAnsi="Myriad Pro"/>
          <w:b/>
          <w:sz w:val="36"/>
        </w:rPr>
      </w:pPr>
      <w:bookmarkStart w:id="613" w:name="d112e7a1310"/>
      <w:bookmarkStart w:id="614" w:name="_Toc171691462"/>
      <w:bookmarkEnd w:id="613"/>
      <w:r>
        <w:rPr>
          <w:rFonts w:ascii="Myriad Pro" w:hAnsi="Myriad Pro"/>
          <w:b/>
          <w:sz w:val="36"/>
        </w:rPr>
        <w:t>10.4 Snapshot</w:t>
      </w:r>
      <w:bookmarkEnd w:id="614"/>
    </w:p>
    <w:p w14:paraId="10251D3C" w14:textId="77777777" w:rsidR="003E74BC" w:rsidRDefault="00000000">
      <w:pPr>
        <w:pStyle w:val="3"/>
        <w:keepNext/>
        <w:spacing w:before="360" w:after="180" w:line="300" w:lineRule="auto"/>
        <w:rPr>
          <w:rFonts w:ascii="Myriad Pro" w:hAnsi="Myriad Pro"/>
          <w:b/>
          <w:sz w:val="32"/>
        </w:rPr>
      </w:pPr>
      <w:bookmarkStart w:id="615" w:name="_Toc171691463"/>
      <w:r>
        <w:rPr>
          <w:rFonts w:ascii="Myriad Pro" w:hAnsi="Myriad Pro"/>
          <w:b/>
          <w:sz w:val="32"/>
        </w:rPr>
        <w:t>10.4.1 Configuring Snapshot Parameters</w:t>
      </w:r>
      <w:bookmarkEnd w:id="615"/>
    </w:p>
    <w:p w14:paraId="7ADF4C07" w14:textId="77777777" w:rsidR="003E74BC" w:rsidRDefault="00000000">
      <w:pPr>
        <w:keepNext/>
        <w:spacing w:before="120" w:after="60"/>
        <w:rPr>
          <w:rFonts w:ascii="Myriad Pro" w:hAnsi="Myriad Pro"/>
          <w:sz w:val="28"/>
        </w:rPr>
      </w:pPr>
      <w:bookmarkStart w:id="616" w:name="d404e13a1310"/>
      <w:bookmarkEnd w:id="616"/>
      <w:r>
        <w:rPr>
          <w:rFonts w:ascii="Myriad Pro" w:hAnsi="Myriad Pro"/>
          <w:sz w:val="28"/>
        </w:rPr>
        <w:t>Procedure</w:t>
      </w:r>
    </w:p>
    <w:p w14:paraId="6374A273"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Storage</w:t>
      </w:r>
      <w:r>
        <w:rPr>
          <w:rFonts w:ascii="Myriad Pro" w:hAnsi="Myriad Pro"/>
          <w:sz w:val="21"/>
        </w:rPr>
        <w:t xml:space="preserve"> &gt; </w:t>
      </w:r>
      <w:r>
        <w:rPr>
          <w:rFonts w:ascii="Myriad Pro" w:hAnsi="Myriad Pro"/>
          <w:b/>
          <w:sz w:val="21"/>
        </w:rPr>
        <w:t>Snapshot</w:t>
      </w:r>
      <w:r>
        <w:rPr>
          <w:rFonts w:ascii="Myriad Pro" w:hAnsi="Myriad Pro"/>
          <w:sz w:val="21"/>
        </w:rPr>
        <w:t xml:space="preserve"> &gt; </w:t>
      </w:r>
      <w:r>
        <w:rPr>
          <w:rFonts w:ascii="Myriad Pro" w:hAnsi="Myriad Pro"/>
          <w:b/>
          <w:sz w:val="21"/>
        </w:rPr>
        <w:t>Parameter</w:t>
      </w:r>
      <w:r>
        <w:rPr>
          <w:rFonts w:ascii="Myriad Pro" w:hAnsi="Myriad Pro"/>
          <w:sz w:val="21"/>
        </w:rPr>
        <w:t>.</w:t>
      </w:r>
    </w:p>
    <w:p w14:paraId="0C890400" w14:textId="77777777" w:rsidR="003E74BC" w:rsidRDefault="00000000">
      <w:pPr>
        <w:keepNext/>
        <w:spacing w:before="120" w:after="60"/>
        <w:jc w:val="center"/>
        <w:rPr>
          <w:rFonts w:ascii="Myriad Pro" w:hAnsi="Myriad Pro"/>
          <w:sz w:val="21"/>
        </w:rPr>
      </w:pPr>
      <w:bookmarkStart w:id="617" w:name="d404e37a1310"/>
      <w:bookmarkEnd w:id="617"/>
      <w:r>
        <w:rPr>
          <w:rFonts w:ascii="Myriad Pro" w:hAnsi="Myriad Pro"/>
          <w:sz w:val="21"/>
        </w:rPr>
        <w:t>Figure 10-6 Configuring snapshot parameters</w:t>
      </w:r>
    </w:p>
    <w:p w14:paraId="7F6B2EE4" w14:textId="77777777" w:rsidR="003E74BC" w:rsidRDefault="00000000">
      <w:pPr>
        <w:adjustRightInd/>
        <w:spacing w:line="300" w:lineRule="auto"/>
        <w:ind w:left="1260" w:hanging="420"/>
        <w:jc w:val="center"/>
        <w:textAlignment w:val="center"/>
        <w:rPr>
          <w:rFonts w:ascii="Myriad Pro" w:hAnsi="Myriad Pro"/>
          <w:sz w:val="21"/>
        </w:rPr>
      </w:pPr>
      <w:bookmarkStart w:id="618" w:name="d404e42a1310"/>
      <w:bookmarkEnd w:id="618"/>
      <w:r>
        <w:rPr>
          <w:rFonts w:ascii="Myriad Pro" w:hAnsi="Myriad Pro"/>
          <w:noProof/>
          <w:sz w:val="21"/>
        </w:rPr>
        <w:drawing>
          <wp:inline distT="0" distB="0" distL="0" distR="0" wp14:anchorId="41FF0DE3" wp14:editId="70C49E45">
            <wp:extent cx="2881630" cy="1782445"/>
            <wp:effectExtent l="0" t="0" r="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a:xfrm>
                      <a:off x="0" y="0"/>
                      <a:ext cx="2881630" cy="1782445"/>
                    </a:xfrm>
                    <a:prstGeom prst="rect">
                      <a:avLst/>
                    </a:prstGeom>
                    <a:noFill/>
                    <a:ln>
                      <a:noFill/>
                    </a:ln>
                  </pic:spPr>
                </pic:pic>
              </a:graphicData>
            </a:graphic>
          </wp:inline>
        </w:drawing>
      </w:r>
    </w:p>
    <w:p w14:paraId="4DF2D830" w14:textId="77777777" w:rsidR="003E74BC" w:rsidRDefault="00000000">
      <w:pPr>
        <w:keepNext/>
        <w:spacing w:before="120" w:after="60"/>
        <w:ind w:left="300"/>
        <w:jc w:val="center"/>
        <w:rPr>
          <w:rFonts w:ascii="Myriad Pro" w:hAnsi="Myriad Pro"/>
          <w:sz w:val="21"/>
        </w:rPr>
      </w:pPr>
      <w:bookmarkStart w:id="619" w:name="d404e45a1310"/>
      <w:bookmarkEnd w:id="619"/>
      <w:r>
        <w:rPr>
          <w:rFonts w:ascii="Myriad Pro" w:hAnsi="Myriad Pro"/>
          <w:sz w:val="21"/>
        </w:rPr>
        <w:t>Table 10-3 Description of image stream parameters</w:t>
      </w:r>
    </w:p>
    <w:tbl>
      <w:tblPr>
        <w:tblW w:w="8788" w:type="dxa"/>
        <w:tblInd w:w="958" w:type="dxa"/>
        <w:tblLayout w:type="fixed"/>
        <w:tblLook w:val="04A0" w:firstRow="1" w:lastRow="0" w:firstColumn="1" w:lastColumn="0" w:noHBand="0" w:noVBand="1"/>
      </w:tblPr>
      <w:tblGrid>
        <w:gridCol w:w="2468"/>
        <w:gridCol w:w="6320"/>
      </w:tblGrid>
      <w:tr w:rsidR="003E74BC" w14:paraId="5E6B52B8" w14:textId="77777777">
        <w:trPr>
          <w:cantSplit/>
          <w:trHeight w:val="400"/>
          <w:tblHeader/>
        </w:trPr>
        <w:tc>
          <w:tcPr>
            <w:tcW w:w="2616" w:type="dxa"/>
            <w:tcBorders>
              <w:top w:val="single" w:sz="4" w:space="0" w:color="auto"/>
              <w:left w:val="single" w:sz="4" w:space="0" w:color="auto"/>
              <w:bottom w:val="single" w:sz="4" w:space="0" w:color="auto"/>
              <w:right w:val="single" w:sz="4" w:space="0" w:color="auto"/>
            </w:tcBorders>
            <w:shd w:val="clear" w:color="auto" w:fill="E6E6E6"/>
            <w:vAlign w:val="center"/>
          </w:tcPr>
          <w:p w14:paraId="785C90E9"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Parameter</w:t>
            </w:r>
          </w:p>
        </w:tc>
        <w:tc>
          <w:tcPr>
            <w:tcW w:w="6724" w:type="dxa"/>
            <w:tcBorders>
              <w:top w:val="single" w:sz="4" w:space="0" w:color="auto"/>
              <w:left w:val="single" w:sz="4" w:space="0" w:color="auto"/>
              <w:bottom w:val="single" w:sz="4" w:space="0" w:color="auto"/>
              <w:right w:val="single" w:sz="4" w:space="0" w:color="auto"/>
            </w:tcBorders>
            <w:shd w:val="clear" w:color="auto" w:fill="E6E6E6"/>
            <w:vAlign w:val="center"/>
          </w:tcPr>
          <w:p w14:paraId="123034EE" w14:textId="77777777" w:rsidR="003E74BC" w:rsidRDefault="00000000">
            <w:pPr>
              <w:keepNext/>
              <w:spacing w:before="60" w:after="60"/>
              <w:ind w:left="57"/>
              <w:textAlignment w:val="center"/>
              <w:rPr>
                <w:rFonts w:ascii="Myriad Pro" w:hAnsi="Myriad Pro"/>
                <w:b/>
                <w:sz w:val="21"/>
              </w:rPr>
            </w:pPr>
            <w:r>
              <w:rPr>
                <w:rFonts w:ascii="Myriad Pro" w:hAnsi="Myriad Pro"/>
                <w:b/>
                <w:sz w:val="21"/>
              </w:rPr>
              <w:t>Description</w:t>
            </w:r>
          </w:p>
        </w:tc>
      </w:tr>
      <w:tr w:rsidR="003E74BC" w14:paraId="755F32B4" w14:textId="77777777">
        <w:trPr>
          <w:cantSplit/>
        </w:trPr>
        <w:tc>
          <w:tcPr>
            <w:tcW w:w="2616" w:type="dxa"/>
            <w:tcBorders>
              <w:top w:val="single" w:sz="4" w:space="0" w:color="auto"/>
              <w:left w:val="single" w:sz="4" w:space="0" w:color="auto"/>
              <w:bottom w:val="single" w:sz="4" w:space="0" w:color="auto"/>
              <w:right w:val="single" w:sz="4" w:space="0" w:color="auto"/>
            </w:tcBorders>
            <w:vAlign w:val="center"/>
          </w:tcPr>
          <w:p w14:paraId="565148E4" w14:textId="77777777" w:rsidR="003E74BC" w:rsidRDefault="00000000">
            <w:pPr>
              <w:spacing w:before="60" w:after="60"/>
              <w:ind w:left="57"/>
              <w:textAlignment w:val="center"/>
              <w:rPr>
                <w:rFonts w:ascii="Myriad Pro" w:hAnsi="Myriad Pro"/>
                <w:sz w:val="21"/>
              </w:rPr>
            </w:pPr>
            <w:r>
              <w:rPr>
                <w:rFonts w:ascii="Myriad Pro" w:hAnsi="Myriad Pro"/>
                <w:sz w:val="21"/>
              </w:rPr>
              <w:t>Snapshot Type</w:t>
            </w:r>
          </w:p>
        </w:tc>
        <w:tc>
          <w:tcPr>
            <w:tcW w:w="6724" w:type="dxa"/>
            <w:tcBorders>
              <w:top w:val="single" w:sz="4" w:space="0" w:color="auto"/>
              <w:left w:val="single" w:sz="4" w:space="0" w:color="auto"/>
              <w:bottom w:val="single" w:sz="4" w:space="0" w:color="auto"/>
              <w:right w:val="single" w:sz="4" w:space="0" w:color="auto"/>
            </w:tcBorders>
            <w:vAlign w:val="center"/>
          </w:tcPr>
          <w:p w14:paraId="076629D3"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You can select from </w:t>
            </w:r>
            <w:r>
              <w:rPr>
                <w:rFonts w:ascii="Myriad Pro" w:hAnsi="Myriad Pro"/>
                <w:b/>
                <w:sz w:val="21"/>
              </w:rPr>
              <w:t>Continuous</w:t>
            </w:r>
            <w:r>
              <w:rPr>
                <w:rFonts w:ascii="Myriad Pro" w:hAnsi="Myriad Pro"/>
                <w:sz w:val="21"/>
              </w:rPr>
              <w:t xml:space="preserve"> and </w:t>
            </w:r>
            <w:r>
              <w:rPr>
                <w:rFonts w:ascii="Myriad Pro" w:hAnsi="Myriad Pro"/>
                <w:b/>
                <w:sz w:val="21"/>
              </w:rPr>
              <w:t>Event</w:t>
            </w:r>
            <w:r>
              <w:rPr>
                <w:rFonts w:ascii="Myriad Pro" w:hAnsi="Myriad Pro"/>
                <w:sz w:val="21"/>
              </w:rPr>
              <w:t>.</w:t>
            </w:r>
          </w:p>
        </w:tc>
      </w:tr>
      <w:tr w:rsidR="003E74BC" w14:paraId="3DBA7B27" w14:textId="77777777">
        <w:trPr>
          <w:cantSplit/>
        </w:trPr>
        <w:tc>
          <w:tcPr>
            <w:tcW w:w="2616" w:type="dxa"/>
            <w:tcBorders>
              <w:top w:val="single" w:sz="4" w:space="0" w:color="auto"/>
              <w:left w:val="single" w:sz="4" w:space="0" w:color="auto"/>
              <w:bottom w:val="single" w:sz="4" w:space="0" w:color="auto"/>
              <w:right w:val="single" w:sz="4" w:space="0" w:color="auto"/>
            </w:tcBorders>
            <w:vAlign w:val="center"/>
          </w:tcPr>
          <w:p w14:paraId="6029264A" w14:textId="77777777" w:rsidR="003E74BC" w:rsidRDefault="00000000">
            <w:pPr>
              <w:spacing w:before="60" w:after="60"/>
              <w:ind w:left="57"/>
              <w:textAlignment w:val="center"/>
              <w:rPr>
                <w:rFonts w:ascii="Myriad Pro" w:hAnsi="Myriad Pro"/>
                <w:sz w:val="21"/>
              </w:rPr>
            </w:pPr>
            <w:r>
              <w:rPr>
                <w:rFonts w:ascii="Myriad Pro" w:hAnsi="Myriad Pro"/>
                <w:sz w:val="21"/>
              </w:rPr>
              <w:t>Image Size</w:t>
            </w:r>
          </w:p>
        </w:tc>
        <w:tc>
          <w:tcPr>
            <w:tcW w:w="6724" w:type="dxa"/>
            <w:tcBorders>
              <w:top w:val="single" w:sz="4" w:space="0" w:color="auto"/>
              <w:left w:val="single" w:sz="4" w:space="0" w:color="auto"/>
              <w:bottom w:val="single" w:sz="4" w:space="0" w:color="auto"/>
              <w:right w:val="single" w:sz="4" w:space="0" w:color="auto"/>
            </w:tcBorders>
            <w:vAlign w:val="center"/>
          </w:tcPr>
          <w:p w14:paraId="25AECB50" w14:textId="77777777" w:rsidR="003E74BC" w:rsidRDefault="00000000">
            <w:pPr>
              <w:spacing w:before="60" w:after="60"/>
              <w:ind w:left="57"/>
              <w:textAlignment w:val="center"/>
              <w:rPr>
                <w:rFonts w:ascii="Myriad Pro" w:hAnsi="Myriad Pro"/>
                <w:sz w:val="21"/>
              </w:rPr>
            </w:pPr>
            <w:r>
              <w:rPr>
                <w:rFonts w:ascii="Myriad Pro" w:hAnsi="Myriad Pro"/>
                <w:sz w:val="21"/>
              </w:rPr>
              <w:t>The same resolution with main stream.</w:t>
            </w:r>
          </w:p>
        </w:tc>
      </w:tr>
      <w:tr w:rsidR="003E74BC" w14:paraId="17E7C8BA" w14:textId="77777777">
        <w:trPr>
          <w:cantSplit/>
        </w:trPr>
        <w:tc>
          <w:tcPr>
            <w:tcW w:w="2616" w:type="dxa"/>
            <w:tcBorders>
              <w:top w:val="single" w:sz="4" w:space="0" w:color="auto"/>
              <w:left w:val="single" w:sz="4" w:space="0" w:color="auto"/>
              <w:bottom w:val="single" w:sz="4" w:space="0" w:color="auto"/>
              <w:right w:val="single" w:sz="4" w:space="0" w:color="auto"/>
            </w:tcBorders>
            <w:vAlign w:val="center"/>
          </w:tcPr>
          <w:p w14:paraId="36135EC3" w14:textId="77777777" w:rsidR="003E74BC" w:rsidRDefault="00000000">
            <w:pPr>
              <w:spacing w:before="60" w:after="60"/>
              <w:ind w:left="57"/>
              <w:textAlignment w:val="center"/>
              <w:rPr>
                <w:rFonts w:ascii="Myriad Pro" w:hAnsi="Myriad Pro"/>
                <w:sz w:val="21"/>
              </w:rPr>
            </w:pPr>
            <w:r>
              <w:rPr>
                <w:rFonts w:ascii="Myriad Pro" w:hAnsi="Myriad Pro"/>
                <w:sz w:val="21"/>
              </w:rPr>
              <w:t>Image Quality</w:t>
            </w:r>
          </w:p>
        </w:tc>
        <w:tc>
          <w:tcPr>
            <w:tcW w:w="6724" w:type="dxa"/>
            <w:tcBorders>
              <w:top w:val="single" w:sz="4" w:space="0" w:color="auto"/>
              <w:left w:val="single" w:sz="4" w:space="0" w:color="auto"/>
              <w:bottom w:val="single" w:sz="4" w:space="0" w:color="auto"/>
              <w:right w:val="single" w:sz="4" w:space="0" w:color="auto"/>
            </w:tcBorders>
            <w:vAlign w:val="center"/>
          </w:tcPr>
          <w:p w14:paraId="20271F48" w14:textId="77777777" w:rsidR="003E74BC" w:rsidRDefault="00000000">
            <w:pPr>
              <w:spacing w:before="60" w:after="60"/>
              <w:ind w:left="57"/>
              <w:textAlignment w:val="center"/>
              <w:rPr>
                <w:rFonts w:ascii="Myriad Pro" w:hAnsi="Myriad Pro"/>
                <w:sz w:val="21"/>
              </w:rPr>
            </w:pPr>
            <w:r>
              <w:rPr>
                <w:rFonts w:ascii="Myriad Pro" w:hAnsi="Myriad Pro"/>
                <w:sz w:val="21"/>
              </w:rPr>
              <w:t>Configures the snapshot quality. There are six levels of Image quality, and the sixth is the best.</w:t>
            </w:r>
          </w:p>
        </w:tc>
      </w:tr>
      <w:tr w:rsidR="003E74BC" w14:paraId="44249CCF" w14:textId="77777777">
        <w:trPr>
          <w:cantSplit/>
        </w:trPr>
        <w:tc>
          <w:tcPr>
            <w:tcW w:w="2616" w:type="dxa"/>
            <w:tcBorders>
              <w:top w:val="single" w:sz="4" w:space="0" w:color="auto"/>
              <w:left w:val="single" w:sz="4" w:space="0" w:color="auto"/>
              <w:bottom w:val="single" w:sz="4" w:space="0" w:color="auto"/>
              <w:right w:val="single" w:sz="4" w:space="0" w:color="auto"/>
            </w:tcBorders>
            <w:vAlign w:val="center"/>
          </w:tcPr>
          <w:p w14:paraId="320C4A8F" w14:textId="77777777" w:rsidR="003E74BC" w:rsidRDefault="00000000">
            <w:pPr>
              <w:spacing w:before="60" w:after="60"/>
              <w:ind w:left="57"/>
              <w:textAlignment w:val="center"/>
              <w:rPr>
                <w:rFonts w:ascii="Myriad Pro" w:hAnsi="Myriad Pro"/>
                <w:sz w:val="21"/>
              </w:rPr>
            </w:pPr>
            <w:r>
              <w:rPr>
                <w:rFonts w:ascii="Myriad Pro" w:hAnsi="Myriad Pro"/>
                <w:sz w:val="21"/>
              </w:rPr>
              <w:lastRenderedPageBreak/>
              <w:t>Snapshot Interval</w:t>
            </w:r>
          </w:p>
        </w:tc>
        <w:tc>
          <w:tcPr>
            <w:tcW w:w="6724" w:type="dxa"/>
            <w:tcBorders>
              <w:top w:val="single" w:sz="4" w:space="0" w:color="auto"/>
              <w:left w:val="single" w:sz="4" w:space="0" w:color="auto"/>
              <w:bottom w:val="single" w:sz="4" w:space="0" w:color="auto"/>
              <w:right w:val="single" w:sz="4" w:space="0" w:color="auto"/>
            </w:tcBorders>
            <w:vAlign w:val="center"/>
          </w:tcPr>
          <w:p w14:paraId="1C951243" w14:textId="77777777" w:rsidR="003E74BC" w:rsidRDefault="00000000">
            <w:pPr>
              <w:spacing w:before="60" w:after="60"/>
              <w:ind w:left="57"/>
              <w:textAlignment w:val="center"/>
              <w:rPr>
                <w:rFonts w:ascii="Myriad Pro" w:hAnsi="Myriad Pro"/>
                <w:sz w:val="21"/>
              </w:rPr>
            </w:pPr>
            <w:r>
              <w:rPr>
                <w:rFonts w:ascii="Myriad Pro" w:hAnsi="Myriad Pro"/>
                <w:sz w:val="21"/>
              </w:rPr>
              <w:t>Configures the snapshot frequency.</w:t>
            </w:r>
          </w:p>
          <w:p w14:paraId="1DEA64AA" w14:textId="77777777" w:rsidR="003E74BC" w:rsidRDefault="00000000">
            <w:pPr>
              <w:spacing w:before="60" w:after="60"/>
              <w:ind w:left="57"/>
              <w:textAlignment w:val="center"/>
              <w:rPr>
                <w:rFonts w:ascii="Myriad Pro" w:hAnsi="Myriad Pro"/>
                <w:sz w:val="21"/>
              </w:rPr>
            </w:pPr>
            <w:r>
              <w:rPr>
                <w:rFonts w:ascii="Myriad Pro" w:hAnsi="Myriad Pro"/>
                <w:sz w:val="21"/>
              </w:rPr>
              <w:t xml:space="preserve">Select </w:t>
            </w:r>
            <w:r>
              <w:rPr>
                <w:rFonts w:ascii="Myriad Pro" w:hAnsi="Myriad Pro"/>
                <w:b/>
                <w:sz w:val="21"/>
              </w:rPr>
              <w:t>Custom</w:t>
            </w:r>
            <w:r>
              <w:rPr>
                <w:rFonts w:ascii="Myriad Pro" w:hAnsi="Myriad Pro"/>
                <w:sz w:val="21"/>
              </w:rPr>
              <w:t>, and then you can configure snapshot frequency manually.</w:t>
            </w:r>
          </w:p>
        </w:tc>
      </w:tr>
    </w:tbl>
    <w:p w14:paraId="4BA07CE0"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 xml:space="preserve">Click </w:t>
      </w:r>
      <w:r>
        <w:rPr>
          <w:rFonts w:ascii="Myriad Pro" w:hAnsi="Myriad Pro"/>
          <w:b/>
          <w:sz w:val="21"/>
        </w:rPr>
        <w:t>OK</w:t>
      </w:r>
      <w:r>
        <w:rPr>
          <w:rFonts w:ascii="Myriad Pro" w:hAnsi="Myriad Pro"/>
          <w:sz w:val="21"/>
        </w:rPr>
        <w:t>.</w:t>
      </w:r>
    </w:p>
    <w:p w14:paraId="66E388BF" w14:textId="77777777" w:rsidR="003E74BC" w:rsidRDefault="00000000">
      <w:pPr>
        <w:pStyle w:val="3"/>
        <w:keepNext/>
        <w:spacing w:before="360" w:after="180" w:line="300" w:lineRule="auto"/>
        <w:rPr>
          <w:rFonts w:ascii="Myriad Pro" w:hAnsi="Myriad Pro"/>
          <w:b/>
          <w:sz w:val="32"/>
        </w:rPr>
      </w:pPr>
      <w:bookmarkStart w:id="620" w:name="_Toc171691464"/>
      <w:r>
        <w:rPr>
          <w:rFonts w:ascii="Myriad Pro" w:hAnsi="Myriad Pro"/>
          <w:b/>
          <w:sz w:val="32"/>
        </w:rPr>
        <w:t>10.4.2 Configuring Snapshot Schedule</w:t>
      </w:r>
      <w:bookmarkEnd w:id="620"/>
    </w:p>
    <w:p w14:paraId="4201EC64" w14:textId="77777777" w:rsidR="003E74BC" w:rsidRDefault="00000000">
      <w:pPr>
        <w:keepNext/>
        <w:spacing w:before="120" w:after="60"/>
        <w:rPr>
          <w:rFonts w:ascii="Myriad Pro" w:hAnsi="Myriad Pro"/>
          <w:sz w:val="28"/>
        </w:rPr>
      </w:pPr>
      <w:bookmarkStart w:id="621" w:name="d405e13a1310"/>
      <w:bookmarkEnd w:id="621"/>
      <w:r>
        <w:rPr>
          <w:rFonts w:ascii="Myriad Pro" w:hAnsi="Myriad Pro"/>
          <w:sz w:val="28"/>
        </w:rPr>
        <w:t>Procedure</w:t>
      </w:r>
    </w:p>
    <w:p w14:paraId="5ED68C79"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Storage</w:t>
      </w:r>
      <w:r>
        <w:rPr>
          <w:rFonts w:ascii="Myriad Pro" w:hAnsi="Myriad Pro"/>
          <w:sz w:val="21"/>
        </w:rPr>
        <w:t xml:space="preserve"> &gt; </w:t>
      </w:r>
      <w:r>
        <w:rPr>
          <w:rFonts w:ascii="Myriad Pro" w:hAnsi="Myriad Pro"/>
          <w:b/>
          <w:sz w:val="21"/>
        </w:rPr>
        <w:t>Snapshot</w:t>
      </w:r>
      <w:r>
        <w:rPr>
          <w:rFonts w:ascii="Myriad Pro" w:hAnsi="Myriad Pro"/>
          <w:sz w:val="21"/>
        </w:rPr>
        <w:t xml:space="preserve"> &gt; </w:t>
      </w:r>
      <w:r>
        <w:rPr>
          <w:rFonts w:ascii="Myriad Pro" w:hAnsi="Myriad Pro"/>
          <w:b/>
          <w:sz w:val="21"/>
        </w:rPr>
        <w:t>Schedule</w:t>
      </w:r>
      <w:r>
        <w:rPr>
          <w:rFonts w:ascii="Myriad Pro" w:hAnsi="Myriad Pro"/>
          <w:sz w:val="21"/>
        </w:rPr>
        <w:t>.</w:t>
      </w:r>
    </w:p>
    <w:p w14:paraId="67D7D71F"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Select snapshot type, and then set time period.</w:t>
      </w:r>
    </w:p>
    <w:p w14:paraId="5E649FF2" w14:textId="77777777" w:rsidR="003E74BC" w:rsidRDefault="00000000">
      <w:pPr>
        <w:keepNext/>
        <w:spacing w:before="120" w:after="60"/>
        <w:jc w:val="center"/>
        <w:rPr>
          <w:rFonts w:ascii="Myriad Pro" w:hAnsi="Myriad Pro"/>
          <w:sz w:val="21"/>
        </w:rPr>
      </w:pPr>
      <w:bookmarkStart w:id="622" w:name="d405e43a1310"/>
      <w:bookmarkEnd w:id="622"/>
      <w:r>
        <w:rPr>
          <w:rFonts w:ascii="Myriad Pro" w:hAnsi="Myriad Pro"/>
          <w:sz w:val="21"/>
        </w:rPr>
        <w:t>Figure 10-7 Configuring snapshot schedule</w:t>
      </w:r>
    </w:p>
    <w:p w14:paraId="5558DF07" w14:textId="77777777" w:rsidR="003E74BC" w:rsidRDefault="00000000">
      <w:pPr>
        <w:adjustRightInd/>
        <w:spacing w:line="300" w:lineRule="auto"/>
        <w:ind w:left="1260" w:hanging="420"/>
        <w:jc w:val="center"/>
        <w:textAlignment w:val="center"/>
        <w:rPr>
          <w:rFonts w:ascii="Myriad Pro" w:hAnsi="Myriad Pro"/>
          <w:sz w:val="21"/>
        </w:rPr>
      </w:pPr>
      <w:bookmarkStart w:id="623" w:name="d405e48a1310"/>
      <w:bookmarkEnd w:id="623"/>
      <w:r>
        <w:rPr>
          <w:rFonts w:ascii="Myriad Pro" w:hAnsi="Myriad Pro"/>
          <w:noProof/>
          <w:sz w:val="21"/>
        </w:rPr>
        <w:drawing>
          <wp:inline distT="0" distB="0" distL="0" distR="0" wp14:anchorId="41F8B0FB" wp14:editId="7CAA6705">
            <wp:extent cx="4318635" cy="2712720"/>
            <wp:effectExtent l="0" t="0" r="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a:xfrm>
                      <a:off x="0" y="0"/>
                      <a:ext cx="4318635" cy="2712720"/>
                    </a:xfrm>
                    <a:prstGeom prst="rect">
                      <a:avLst/>
                    </a:prstGeom>
                    <a:noFill/>
                    <a:ln>
                      <a:noFill/>
                    </a:ln>
                  </pic:spPr>
                </pic:pic>
              </a:graphicData>
            </a:graphic>
          </wp:inline>
        </w:drawing>
      </w:r>
    </w:p>
    <w:p w14:paraId="4D7100C2" w14:textId="77777777" w:rsidR="003E74BC" w:rsidRDefault="00000000">
      <w:pPr>
        <w:spacing w:line="300" w:lineRule="auto"/>
        <w:ind w:left="1700"/>
        <w:textAlignment w:val="center"/>
        <w:rPr>
          <w:rFonts w:ascii="Myriad Pro" w:hAnsi="Myriad Pro"/>
          <w:sz w:val="21"/>
        </w:rPr>
      </w:pPr>
      <w:r>
        <w:rPr>
          <w:rFonts w:ascii="Myriad Pro" w:hAnsi="Myriad Pro"/>
          <w:sz w:val="21"/>
        </w:rPr>
        <w:t xml:space="preserve">Select snapshot type, such as </w:t>
      </w:r>
      <w:r>
        <w:rPr>
          <w:rFonts w:ascii="Myriad Pro" w:hAnsi="Myriad Pro"/>
          <w:b/>
          <w:sz w:val="21"/>
        </w:rPr>
        <w:t>Events</w:t>
      </w:r>
      <w:r>
        <w:rPr>
          <w:rFonts w:ascii="Myriad Pro" w:hAnsi="Myriad Pro"/>
          <w:sz w:val="21"/>
        </w:rPr>
        <w:t>, and directly press and drag the left mouse button to set time period for normal snapshot on the timeline.</w:t>
      </w:r>
    </w:p>
    <w:p w14:paraId="0336FDEE"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 xml:space="preserve">Click </w:t>
      </w:r>
      <w:r>
        <w:rPr>
          <w:rFonts w:ascii="Myriad Pro" w:hAnsi="Myriad Pro"/>
          <w:b/>
          <w:sz w:val="21"/>
        </w:rPr>
        <w:t>OK</w:t>
      </w:r>
      <w:r>
        <w:rPr>
          <w:rFonts w:ascii="Myriad Pro" w:hAnsi="Myriad Pro"/>
          <w:sz w:val="21"/>
        </w:rPr>
        <w:t>.</w:t>
      </w:r>
    </w:p>
    <w:p w14:paraId="6FB832B4" w14:textId="77777777" w:rsidR="003E74BC" w:rsidRDefault="00000000">
      <w:pPr>
        <w:pStyle w:val="3"/>
        <w:keepNext/>
        <w:spacing w:before="360" w:after="180" w:line="300" w:lineRule="auto"/>
        <w:rPr>
          <w:rFonts w:ascii="Myriad Pro" w:hAnsi="Myriad Pro"/>
          <w:b/>
          <w:sz w:val="32"/>
        </w:rPr>
      </w:pPr>
      <w:bookmarkStart w:id="624" w:name="_Toc171691465"/>
      <w:r>
        <w:rPr>
          <w:rFonts w:ascii="Myriad Pro" w:hAnsi="Myriad Pro"/>
          <w:b/>
          <w:sz w:val="32"/>
        </w:rPr>
        <w:t>10.4.3 Capture by Location</w:t>
      </w:r>
      <w:bookmarkEnd w:id="624"/>
    </w:p>
    <w:p w14:paraId="087E19C9" w14:textId="77777777" w:rsidR="003E74BC" w:rsidRDefault="00000000">
      <w:pPr>
        <w:keepNext/>
        <w:spacing w:before="120" w:after="60"/>
        <w:rPr>
          <w:rFonts w:ascii="Myriad Pro" w:hAnsi="Myriad Pro"/>
          <w:sz w:val="28"/>
        </w:rPr>
      </w:pPr>
      <w:bookmarkStart w:id="625" w:name="d406e13a1310"/>
      <w:bookmarkEnd w:id="625"/>
      <w:r>
        <w:rPr>
          <w:rFonts w:ascii="Myriad Pro" w:hAnsi="Myriad Pro"/>
          <w:sz w:val="28"/>
        </w:rPr>
        <w:t>Procedure</w:t>
      </w:r>
    </w:p>
    <w:p w14:paraId="68AFD7E8"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Storage</w:t>
      </w:r>
      <w:r>
        <w:rPr>
          <w:rFonts w:ascii="Myriad Pro" w:hAnsi="Myriad Pro"/>
          <w:sz w:val="21"/>
        </w:rPr>
        <w:t xml:space="preserve"> &gt; </w:t>
      </w:r>
      <w:r>
        <w:rPr>
          <w:rFonts w:ascii="Myriad Pro" w:hAnsi="Myriad Pro"/>
          <w:b/>
          <w:sz w:val="21"/>
        </w:rPr>
        <w:t>Snapshot</w:t>
      </w:r>
      <w:r>
        <w:rPr>
          <w:rFonts w:ascii="Myriad Pro" w:hAnsi="Myriad Pro"/>
          <w:sz w:val="21"/>
        </w:rPr>
        <w:t xml:space="preserve"> &gt; </w:t>
      </w:r>
      <w:r>
        <w:rPr>
          <w:rFonts w:ascii="Myriad Pro" w:hAnsi="Myriad Pro"/>
          <w:b/>
          <w:sz w:val="21"/>
        </w:rPr>
        <w:t>Capture by Location</w:t>
      </w:r>
      <w:r>
        <w:rPr>
          <w:rFonts w:ascii="Myriad Pro" w:hAnsi="Myriad Pro"/>
          <w:sz w:val="21"/>
        </w:rPr>
        <w:t>.</w:t>
      </w:r>
    </w:p>
    <w:p w14:paraId="3CFADFB5"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t xml:space="preserve">Select </w:t>
      </w:r>
      <w:r>
        <w:rPr>
          <w:rFonts w:ascii="Myriad Pro" w:hAnsi="Myriad Pro"/>
          <w:b/>
          <w:sz w:val="21"/>
        </w:rPr>
        <w:t>Snapshot</w:t>
      </w:r>
      <w:r>
        <w:rPr>
          <w:rFonts w:ascii="Myriad Pro" w:hAnsi="Myriad Pro"/>
          <w:sz w:val="21"/>
        </w:rPr>
        <w:t xml:space="preserve">, and then select </w:t>
      </w:r>
      <w:r>
        <w:rPr>
          <w:rFonts w:ascii="Myriad Pro" w:hAnsi="Myriad Pro"/>
          <w:b/>
          <w:sz w:val="21"/>
        </w:rPr>
        <w:t>Enable All</w:t>
      </w:r>
      <w:r>
        <w:rPr>
          <w:rFonts w:ascii="Myriad Pro" w:hAnsi="Myriad Pro"/>
          <w:sz w:val="21"/>
        </w:rPr>
        <w:t xml:space="preserve"> or </w:t>
      </w:r>
      <w:r>
        <w:rPr>
          <w:rFonts w:ascii="Myriad Pro" w:hAnsi="Myriad Pro"/>
          <w:b/>
          <w:sz w:val="21"/>
        </w:rPr>
        <w:t>Close All</w:t>
      </w:r>
      <w:r>
        <w:rPr>
          <w:rFonts w:ascii="Myriad Pro" w:hAnsi="Myriad Pro"/>
          <w:sz w:val="21"/>
        </w:rPr>
        <w:t>.</w:t>
      </w:r>
    </w:p>
    <w:p w14:paraId="7F650954" w14:textId="77777777" w:rsidR="003E74BC" w:rsidRDefault="00000000">
      <w:pPr>
        <w:keepNext/>
        <w:spacing w:before="120" w:after="60"/>
        <w:jc w:val="center"/>
        <w:rPr>
          <w:rFonts w:ascii="Myriad Pro" w:hAnsi="Myriad Pro"/>
          <w:sz w:val="21"/>
        </w:rPr>
      </w:pPr>
      <w:bookmarkStart w:id="626" w:name="d406e52a1310"/>
      <w:bookmarkEnd w:id="626"/>
      <w:r>
        <w:rPr>
          <w:rFonts w:ascii="Myriad Pro" w:hAnsi="Myriad Pro"/>
          <w:sz w:val="21"/>
        </w:rPr>
        <w:lastRenderedPageBreak/>
        <w:t>Figure 10-8 Capture by location</w:t>
      </w:r>
    </w:p>
    <w:p w14:paraId="6223CEE7" w14:textId="77777777" w:rsidR="003E74BC" w:rsidRDefault="00000000">
      <w:pPr>
        <w:adjustRightInd/>
        <w:spacing w:line="300" w:lineRule="auto"/>
        <w:ind w:left="1260" w:hanging="420"/>
        <w:jc w:val="center"/>
        <w:textAlignment w:val="center"/>
        <w:rPr>
          <w:rFonts w:ascii="Myriad Pro" w:hAnsi="Myriad Pro"/>
          <w:sz w:val="21"/>
        </w:rPr>
      </w:pPr>
      <w:bookmarkStart w:id="627" w:name="d406e57a1310"/>
      <w:bookmarkEnd w:id="627"/>
      <w:r>
        <w:rPr>
          <w:rFonts w:ascii="Myriad Pro" w:hAnsi="Myriad Pro"/>
          <w:noProof/>
          <w:sz w:val="21"/>
        </w:rPr>
        <w:drawing>
          <wp:inline distT="0" distB="0" distL="0" distR="0" wp14:anchorId="303F22DA" wp14:editId="0128DEBD">
            <wp:extent cx="2881630" cy="2527935"/>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a:xfrm>
                      <a:off x="0" y="0"/>
                      <a:ext cx="2881630" cy="2527935"/>
                    </a:xfrm>
                    <a:prstGeom prst="rect">
                      <a:avLst/>
                    </a:prstGeom>
                    <a:noFill/>
                    <a:ln>
                      <a:noFill/>
                    </a:ln>
                  </pic:spPr>
                </pic:pic>
              </a:graphicData>
            </a:graphic>
          </wp:inline>
        </w:drawing>
      </w:r>
    </w:p>
    <w:p w14:paraId="12C569A2" w14:textId="77777777" w:rsidR="003E74BC" w:rsidRDefault="00000000">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t xml:space="preserve">Click </w:t>
      </w:r>
      <w:r>
        <w:rPr>
          <w:rFonts w:ascii="Myriad Pro" w:hAnsi="Myriad Pro"/>
          <w:b/>
          <w:sz w:val="21"/>
        </w:rPr>
        <w:t>OK</w:t>
      </w:r>
      <w:r>
        <w:rPr>
          <w:rFonts w:ascii="Myriad Pro" w:hAnsi="Myriad Pro"/>
          <w:sz w:val="21"/>
        </w:rPr>
        <w:t>.</w:t>
      </w:r>
    </w:p>
    <w:p w14:paraId="3A722D0A" w14:textId="77777777" w:rsidR="003E74BC" w:rsidRDefault="00000000">
      <w:pPr>
        <w:pStyle w:val="1"/>
        <w:keepNext/>
        <w:pageBreakBefore/>
        <w:spacing w:after="520" w:line="300" w:lineRule="auto"/>
        <w:jc w:val="center"/>
        <w:rPr>
          <w:rFonts w:ascii="Myriad Pro" w:hAnsi="Myriad Pro"/>
          <w:b/>
          <w:sz w:val="44"/>
        </w:rPr>
      </w:pPr>
      <w:bookmarkStart w:id="628" w:name="d2e782"/>
      <w:bookmarkStart w:id="629" w:name="_Toc171691466"/>
      <w:bookmarkEnd w:id="628"/>
      <w:r>
        <w:rPr>
          <w:rFonts w:ascii="Myriad Pro" w:hAnsi="Myriad Pro"/>
          <w:b/>
          <w:sz w:val="44"/>
        </w:rPr>
        <w:lastRenderedPageBreak/>
        <w:t>Appendix 1 Cybersecurity Recommendations</w:t>
      </w:r>
      <w:bookmarkEnd w:id="629"/>
    </w:p>
    <w:p w14:paraId="4936B385" w14:textId="77777777" w:rsidR="003E74BC" w:rsidRDefault="00000000">
      <w:pPr>
        <w:spacing w:line="300" w:lineRule="auto"/>
        <w:ind w:left="850"/>
        <w:textAlignment w:val="center"/>
        <w:rPr>
          <w:rFonts w:ascii="Myriad Pro" w:hAnsi="Myriad Pro"/>
          <w:sz w:val="21"/>
        </w:rPr>
      </w:pPr>
      <w:bookmarkStart w:id="630" w:name="d413e12a1310"/>
      <w:bookmarkEnd w:id="630"/>
      <w:r>
        <w:rPr>
          <w:rFonts w:ascii="Myriad Pro" w:hAnsi="Myriad Pro"/>
          <w:b/>
          <w:sz w:val="21"/>
        </w:rPr>
        <w:t>Mandatory actions to be taken for basic equipment network security:</w:t>
      </w:r>
    </w:p>
    <w:p w14:paraId="5291DBD1" w14:textId="77777777" w:rsidR="003E74BC" w:rsidRDefault="00000000">
      <w:pPr>
        <w:adjustRightInd/>
        <w:spacing w:line="300" w:lineRule="auto"/>
        <w:ind w:left="1150" w:hanging="300"/>
        <w:textAlignment w:val="center"/>
        <w:rPr>
          <w:rFonts w:ascii="Myriad Pro" w:hAnsi="Myriad Pro"/>
          <w:b/>
          <w:sz w:val="21"/>
        </w:rPr>
      </w:pPr>
      <w:bookmarkStart w:id="631" w:name="d413e18a1310"/>
      <w:bookmarkEnd w:id="631"/>
      <w:r>
        <w:rPr>
          <w:rFonts w:ascii="Myriad Pro" w:eastAsia="Times New Roman" w:hAnsi="Myriad Pro"/>
          <w:sz w:val="21"/>
        </w:rPr>
        <w:t>1.</w:t>
      </w:r>
      <w:r>
        <w:rPr>
          <w:rFonts w:ascii="Myriad Pro" w:eastAsia="Times New Roman" w:hAnsi="Myriad Pro"/>
          <w:sz w:val="21"/>
        </w:rPr>
        <w:tab/>
      </w:r>
      <w:r>
        <w:rPr>
          <w:rFonts w:ascii="Myriad Pro" w:hAnsi="Myriad Pro"/>
          <w:b/>
          <w:sz w:val="21"/>
        </w:rPr>
        <w:t>Use Strong Passwords</w:t>
      </w:r>
    </w:p>
    <w:p w14:paraId="40AACD59" w14:textId="77777777" w:rsidR="003E74BC" w:rsidRDefault="00000000">
      <w:pPr>
        <w:adjustRightInd/>
        <w:spacing w:line="300" w:lineRule="auto"/>
        <w:ind w:left="1150" w:firstLine="10"/>
        <w:textAlignment w:val="center"/>
        <w:rPr>
          <w:rFonts w:ascii="Myriad Pro" w:hAnsi="Myriad Pro"/>
          <w:sz w:val="21"/>
        </w:rPr>
      </w:pPr>
      <w:r>
        <w:rPr>
          <w:rFonts w:ascii="Myriad Pro" w:hAnsi="Myriad Pro"/>
          <w:sz w:val="21"/>
        </w:rPr>
        <w:t>Please refer to the following suggestions to set passwords:</w:t>
      </w:r>
    </w:p>
    <w:p w14:paraId="7394A2CD" w14:textId="77777777" w:rsidR="003E74BC" w:rsidRDefault="00000000">
      <w:pPr>
        <w:adjustRightInd/>
        <w:spacing w:line="300" w:lineRule="auto"/>
        <w:ind w:left="1450" w:hanging="300"/>
        <w:textAlignment w:val="center"/>
        <w:rPr>
          <w:rFonts w:ascii="Myriad Pro" w:hAnsi="Myriad Pro"/>
          <w:sz w:val="21"/>
        </w:rPr>
      </w:pPr>
      <w:bookmarkStart w:id="632" w:name="d413e25a1310"/>
      <w:bookmarkEnd w:id="632"/>
      <w:r>
        <w:rPr>
          <w:rFonts w:ascii="Arial" w:eastAsia="Times New Roman" w:hAnsi="Arial" w:cs="Arial"/>
          <w:sz w:val="21"/>
        </w:rPr>
        <w:t>●</w:t>
      </w:r>
      <w:r>
        <w:rPr>
          <w:rFonts w:ascii="Myriad Pro" w:eastAsia="Times New Roman" w:hAnsi="Myriad Pro"/>
          <w:sz w:val="21"/>
        </w:rPr>
        <w:tab/>
      </w:r>
      <w:r>
        <w:rPr>
          <w:rFonts w:ascii="Myriad Pro" w:hAnsi="Myriad Pro"/>
          <w:sz w:val="21"/>
        </w:rPr>
        <w:t>The length should not be less than 8 characters.</w:t>
      </w:r>
    </w:p>
    <w:p w14:paraId="283679A7" w14:textId="77777777" w:rsidR="003E74BC" w:rsidRDefault="00000000">
      <w:pPr>
        <w:adjustRightInd/>
        <w:spacing w:line="300" w:lineRule="auto"/>
        <w:ind w:left="14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Include at least two types of characters; character types include upper and lower case letters, numbers and symbols.</w:t>
      </w:r>
    </w:p>
    <w:p w14:paraId="4CE5B3CA" w14:textId="77777777" w:rsidR="003E74BC" w:rsidRDefault="00000000">
      <w:pPr>
        <w:adjustRightInd/>
        <w:spacing w:line="300" w:lineRule="auto"/>
        <w:ind w:left="14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Do not contain the account name or the account name in reverse order.</w:t>
      </w:r>
    </w:p>
    <w:p w14:paraId="232F2819" w14:textId="77777777" w:rsidR="003E74BC" w:rsidRDefault="00000000">
      <w:pPr>
        <w:adjustRightInd/>
        <w:spacing w:line="300" w:lineRule="auto"/>
        <w:ind w:left="14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Do not use continuous characters, such as 123, abc, etc.</w:t>
      </w:r>
    </w:p>
    <w:p w14:paraId="63220725" w14:textId="77777777" w:rsidR="003E74BC" w:rsidRDefault="00000000">
      <w:pPr>
        <w:adjustRightInd/>
        <w:spacing w:line="300" w:lineRule="auto"/>
        <w:ind w:left="14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Do not use overlapped characters, such as 111, aaa, etc.</w:t>
      </w:r>
    </w:p>
    <w:p w14:paraId="2B78FBE5" w14:textId="77777777" w:rsidR="003E74BC" w:rsidRDefault="00000000">
      <w:pPr>
        <w:adjustRightInd/>
        <w:spacing w:line="300" w:lineRule="auto"/>
        <w:ind w:left="1150" w:hanging="300"/>
        <w:textAlignment w:val="center"/>
        <w:rPr>
          <w:rFonts w:ascii="Myriad Pro" w:hAnsi="Myriad Pro"/>
          <w:sz w:val="21"/>
        </w:rPr>
      </w:pPr>
      <w:r>
        <w:rPr>
          <w:rFonts w:ascii="Myriad Pro" w:eastAsia="Times New Roman" w:hAnsi="Myriad Pro"/>
          <w:sz w:val="21"/>
        </w:rPr>
        <w:t>2.</w:t>
      </w:r>
      <w:r>
        <w:rPr>
          <w:rFonts w:ascii="Myriad Pro" w:eastAsia="Times New Roman" w:hAnsi="Myriad Pro"/>
          <w:sz w:val="21"/>
        </w:rPr>
        <w:tab/>
      </w:r>
      <w:r>
        <w:rPr>
          <w:rFonts w:ascii="Myriad Pro" w:hAnsi="Myriad Pro"/>
          <w:b/>
          <w:sz w:val="21"/>
        </w:rPr>
        <w:t>Update Firmware and Client Software in Time</w:t>
      </w:r>
    </w:p>
    <w:p w14:paraId="5B6457C8" w14:textId="77777777" w:rsidR="003E74BC" w:rsidRDefault="00000000">
      <w:pPr>
        <w:adjustRightInd/>
        <w:spacing w:line="300" w:lineRule="auto"/>
        <w:ind w:left="1450" w:hanging="300"/>
        <w:textAlignment w:val="center"/>
        <w:rPr>
          <w:rFonts w:ascii="Myriad Pro" w:hAnsi="Myriad Pro"/>
          <w:sz w:val="21"/>
        </w:rPr>
      </w:pPr>
      <w:bookmarkStart w:id="633" w:name="d413e46a1310"/>
      <w:bookmarkEnd w:id="633"/>
      <w:r>
        <w:rPr>
          <w:rFonts w:ascii="Arial" w:eastAsia="Times New Roman" w:hAnsi="Arial" w:cs="Arial"/>
          <w:sz w:val="21"/>
        </w:rPr>
        <w:t>●</w:t>
      </w:r>
      <w:r>
        <w:rPr>
          <w:rFonts w:ascii="Myriad Pro" w:eastAsia="Times New Roman" w:hAnsi="Myriad Pro"/>
          <w:sz w:val="21"/>
        </w:rPr>
        <w:tab/>
      </w:r>
      <w:r>
        <w:rPr>
          <w:rFonts w:ascii="Myriad Pro" w:hAnsi="Myriad Pro"/>
          <w:sz w:val="21"/>
        </w:rPr>
        <w:t>According to the standard procedure in Tech-industry, we recommend to keep your equipment (such as NVR, DVR, IP camera, etc.) firmware up-to-date to ensure the system is equipped with the latest security patches and fixes. When the equipment is connected to the public network, it is recommended to enable the“auto-check for updates” function to obtain timely information of firmware updates released by the manufacturer.</w:t>
      </w:r>
    </w:p>
    <w:p w14:paraId="33887A75" w14:textId="77777777" w:rsidR="003E74BC" w:rsidRDefault="00000000">
      <w:pPr>
        <w:adjustRightInd/>
        <w:spacing w:line="300" w:lineRule="auto"/>
        <w:ind w:left="14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We suggest that you download and use the latest version of client software.</w:t>
      </w:r>
    </w:p>
    <w:p w14:paraId="15CEBC70" w14:textId="77777777" w:rsidR="003E74BC" w:rsidRDefault="00000000">
      <w:pPr>
        <w:spacing w:line="300" w:lineRule="auto"/>
        <w:ind w:left="850"/>
        <w:textAlignment w:val="center"/>
        <w:rPr>
          <w:rFonts w:ascii="Myriad Pro" w:hAnsi="Myriad Pro"/>
          <w:sz w:val="21"/>
        </w:rPr>
      </w:pPr>
      <w:r>
        <w:rPr>
          <w:rFonts w:ascii="Myriad Pro" w:hAnsi="Myriad Pro"/>
          <w:b/>
          <w:sz w:val="21"/>
        </w:rPr>
        <w:t>"Nice to have" recommendations to improve your equipment network security:</w:t>
      </w:r>
    </w:p>
    <w:p w14:paraId="371FD7AD" w14:textId="77777777" w:rsidR="003E74BC" w:rsidRDefault="00000000">
      <w:pPr>
        <w:adjustRightInd/>
        <w:spacing w:line="300" w:lineRule="auto"/>
        <w:ind w:left="1150" w:hanging="300"/>
        <w:textAlignment w:val="center"/>
        <w:rPr>
          <w:rFonts w:ascii="Myriad Pro" w:hAnsi="Myriad Pro"/>
          <w:b/>
          <w:sz w:val="21"/>
        </w:rPr>
      </w:pPr>
      <w:bookmarkStart w:id="634" w:name="d413e59a1310"/>
      <w:bookmarkEnd w:id="634"/>
      <w:r>
        <w:rPr>
          <w:rFonts w:ascii="Myriad Pro" w:eastAsia="Times New Roman" w:hAnsi="Myriad Pro"/>
          <w:sz w:val="21"/>
        </w:rPr>
        <w:t>1.</w:t>
      </w:r>
      <w:r>
        <w:rPr>
          <w:rFonts w:ascii="Myriad Pro" w:eastAsia="Times New Roman" w:hAnsi="Myriad Pro"/>
          <w:sz w:val="21"/>
        </w:rPr>
        <w:tab/>
      </w:r>
      <w:r>
        <w:rPr>
          <w:rFonts w:ascii="Myriad Pro" w:hAnsi="Myriad Pro"/>
          <w:b/>
          <w:sz w:val="21"/>
        </w:rPr>
        <w:t>Physical Protection</w:t>
      </w:r>
    </w:p>
    <w:p w14:paraId="5BA1CA28" w14:textId="77777777" w:rsidR="003E74BC" w:rsidRDefault="00000000">
      <w:pPr>
        <w:adjustRightInd/>
        <w:spacing w:line="300" w:lineRule="auto"/>
        <w:ind w:left="1150" w:firstLine="10"/>
        <w:textAlignment w:val="center"/>
        <w:rPr>
          <w:rFonts w:ascii="Myriad Pro" w:hAnsi="Myriad Pro"/>
          <w:sz w:val="21"/>
        </w:rPr>
      </w:pPr>
      <w:r>
        <w:rPr>
          <w:rFonts w:ascii="Myriad Pro" w:hAnsi="Myriad Pro"/>
          <w:sz w:val="21"/>
        </w:rPr>
        <w:t>We suggest that you perform physical protection to equipment, especially storage devices. For example, place the equipment in a special computer room and cabinet, and implement well-done access control permission and key management to prevent unauthorized personnel from carrying out physical contacts such as damaging hardware, unauthorized connection of removable equipment (such as USB flash disk, serial port), etc.</w:t>
      </w:r>
    </w:p>
    <w:p w14:paraId="68D55737" w14:textId="77777777" w:rsidR="003E74BC" w:rsidRDefault="00000000">
      <w:pPr>
        <w:adjustRightInd/>
        <w:spacing w:line="300" w:lineRule="auto"/>
        <w:ind w:left="1150" w:hanging="300"/>
        <w:textAlignment w:val="center"/>
        <w:rPr>
          <w:rFonts w:ascii="Myriad Pro" w:hAnsi="Myriad Pro"/>
          <w:b/>
          <w:sz w:val="21"/>
        </w:rPr>
      </w:pPr>
      <w:r>
        <w:rPr>
          <w:rFonts w:ascii="Myriad Pro" w:eastAsia="Times New Roman" w:hAnsi="Myriad Pro"/>
          <w:sz w:val="21"/>
        </w:rPr>
        <w:t>2.</w:t>
      </w:r>
      <w:r>
        <w:rPr>
          <w:rFonts w:ascii="Myriad Pro" w:eastAsia="Times New Roman" w:hAnsi="Myriad Pro"/>
          <w:sz w:val="21"/>
        </w:rPr>
        <w:tab/>
      </w:r>
      <w:r>
        <w:rPr>
          <w:rFonts w:ascii="Myriad Pro" w:hAnsi="Myriad Pro"/>
          <w:b/>
          <w:sz w:val="21"/>
        </w:rPr>
        <w:t>Change Passwords Regularly</w:t>
      </w:r>
    </w:p>
    <w:p w14:paraId="5B7FCE64" w14:textId="77777777" w:rsidR="003E74BC" w:rsidRDefault="00000000">
      <w:pPr>
        <w:adjustRightInd/>
        <w:spacing w:line="300" w:lineRule="auto"/>
        <w:ind w:left="1150" w:firstLine="10"/>
        <w:textAlignment w:val="center"/>
        <w:rPr>
          <w:rFonts w:ascii="Myriad Pro" w:hAnsi="Myriad Pro"/>
          <w:sz w:val="21"/>
        </w:rPr>
      </w:pPr>
      <w:r>
        <w:rPr>
          <w:rFonts w:ascii="Myriad Pro" w:hAnsi="Myriad Pro"/>
          <w:sz w:val="21"/>
        </w:rPr>
        <w:t>We suggest that you change passwords regularly to reduce the risk of being guessed or cracked.</w:t>
      </w:r>
    </w:p>
    <w:p w14:paraId="511DC45E" w14:textId="77777777" w:rsidR="003E74BC" w:rsidRDefault="00000000">
      <w:pPr>
        <w:adjustRightInd/>
        <w:spacing w:line="300" w:lineRule="auto"/>
        <w:ind w:left="1150" w:hanging="300"/>
        <w:textAlignment w:val="center"/>
        <w:rPr>
          <w:rFonts w:ascii="Myriad Pro" w:hAnsi="Myriad Pro"/>
          <w:b/>
          <w:sz w:val="21"/>
        </w:rPr>
      </w:pPr>
      <w:r>
        <w:rPr>
          <w:rFonts w:ascii="Myriad Pro" w:eastAsia="Times New Roman" w:hAnsi="Myriad Pro"/>
          <w:sz w:val="21"/>
        </w:rPr>
        <w:t>3.</w:t>
      </w:r>
      <w:r>
        <w:rPr>
          <w:rFonts w:ascii="Myriad Pro" w:eastAsia="Times New Roman" w:hAnsi="Myriad Pro"/>
          <w:sz w:val="21"/>
        </w:rPr>
        <w:tab/>
      </w:r>
      <w:r>
        <w:rPr>
          <w:rFonts w:ascii="Myriad Pro" w:hAnsi="Myriad Pro"/>
          <w:b/>
          <w:sz w:val="21"/>
        </w:rPr>
        <w:t>Set and Update Passwords Reset Information Timely</w:t>
      </w:r>
    </w:p>
    <w:p w14:paraId="7E033584" w14:textId="77777777" w:rsidR="003E74BC" w:rsidRDefault="00000000">
      <w:pPr>
        <w:adjustRightInd/>
        <w:spacing w:line="300" w:lineRule="auto"/>
        <w:ind w:left="1150" w:firstLine="10"/>
        <w:textAlignment w:val="center"/>
        <w:rPr>
          <w:rFonts w:ascii="Myriad Pro" w:hAnsi="Myriad Pro"/>
          <w:sz w:val="21"/>
        </w:rPr>
      </w:pPr>
      <w:r>
        <w:rPr>
          <w:rFonts w:ascii="Myriad Pro" w:hAnsi="Myriad Pro"/>
          <w:sz w:val="21"/>
        </w:rPr>
        <w:t>The device supports password reset function. Please set up related information for password reset in time, including the end user’s mailbox and password protection questions. If the information changes, please modify it in time. When setting password protection questions, it is suggested not to use those that can be easily guessed.</w:t>
      </w:r>
    </w:p>
    <w:p w14:paraId="5C291451" w14:textId="77777777" w:rsidR="003E74BC" w:rsidRDefault="00000000">
      <w:pPr>
        <w:adjustRightInd/>
        <w:spacing w:line="300" w:lineRule="auto"/>
        <w:ind w:left="1150" w:hanging="300"/>
        <w:textAlignment w:val="center"/>
        <w:rPr>
          <w:rFonts w:ascii="Myriad Pro" w:hAnsi="Myriad Pro"/>
          <w:b/>
          <w:sz w:val="21"/>
        </w:rPr>
      </w:pPr>
      <w:r>
        <w:rPr>
          <w:rFonts w:ascii="Myriad Pro" w:eastAsia="Times New Roman" w:hAnsi="Myriad Pro"/>
          <w:sz w:val="21"/>
        </w:rPr>
        <w:t>4.</w:t>
      </w:r>
      <w:r>
        <w:rPr>
          <w:rFonts w:ascii="Myriad Pro" w:eastAsia="Times New Roman" w:hAnsi="Myriad Pro"/>
          <w:sz w:val="21"/>
        </w:rPr>
        <w:tab/>
      </w:r>
      <w:r>
        <w:rPr>
          <w:rFonts w:ascii="Myriad Pro" w:hAnsi="Myriad Pro"/>
          <w:b/>
          <w:sz w:val="21"/>
        </w:rPr>
        <w:t>Enable Account Lock</w:t>
      </w:r>
    </w:p>
    <w:p w14:paraId="2EFD61EF" w14:textId="77777777" w:rsidR="003E74BC" w:rsidRDefault="00000000">
      <w:pPr>
        <w:adjustRightInd/>
        <w:spacing w:line="300" w:lineRule="auto"/>
        <w:ind w:left="1150" w:firstLine="10"/>
        <w:textAlignment w:val="center"/>
        <w:rPr>
          <w:rFonts w:ascii="Myriad Pro" w:hAnsi="Myriad Pro"/>
          <w:sz w:val="21"/>
        </w:rPr>
      </w:pPr>
      <w:r>
        <w:rPr>
          <w:rFonts w:ascii="Myriad Pro" w:hAnsi="Myriad Pro"/>
          <w:sz w:val="21"/>
        </w:rPr>
        <w:t>The account lock feature is enabled by default, and we recommend you to keep it on to guarantee the account security. If an attacker attempts to log in with the wrong password several times, the corresponding account and the source IP address will be locked.</w:t>
      </w:r>
    </w:p>
    <w:p w14:paraId="49A2E6FD" w14:textId="77777777" w:rsidR="003E74BC" w:rsidRDefault="00000000">
      <w:pPr>
        <w:adjustRightInd/>
        <w:spacing w:line="300" w:lineRule="auto"/>
        <w:ind w:left="1150" w:hanging="300"/>
        <w:textAlignment w:val="center"/>
        <w:rPr>
          <w:rFonts w:ascii="Myriad Pro" w:hAnsi="Myriad Pro"/>
          <w:b/>
          <w:sz w:val="21"/>
        </w:rPr>
      </w:pPr>
      <w:r>
        <w:rPr>
          <w:rFonts w:ascii="Myriad Pro" w:eastAsia="Times New Roman" w:hAnsi="Myriad Pro"/>
          <w:sz w:val="21"/>
        </w:rPr>
        <w:t>5.</w:t>
      </w:r>
      <w:r>
        <w:rPr>
          <w:rFonts w:ascii="Myriad Pro" w:eastAsia="Times New Roman" w:hAnsi="Myriad Pro"/>
          <w:sz w:val="21"/>
        </w:rPr>
        <w:tab/>
      </w:r>
      <w:r>
        <w:rPr>
          <w:rFonts w:ascii="Myriad Pro" w:hAnsi="Myriad Pro"/>
          <w:b/>
          <w:sz w:val="21"/>
        </w:rPr>
        <w:t>Change Default HTTP and Other Service Ports</w:t>
      </w:r>
    </w:p>
    <w:p w14:paraId="09845799" w14:textId="77777777" w:rsidR="003E74BC" w:rsidRDefault="00000000">
      <w:pPr>
        <w:adjustRightInd/>
        <w:spacing w:line="300" w:lineRule="auto"/>
        <w:ind w:left="1150" w:firstLine="10"/>
        <w:textAlignment w:val="center"/>
        <w:rPr>
          <w:rFonts w:ascii="Myriad Pro" w:hAnsi="Myriad Pro"/>
          <w:sz w:val="21"/>
        </w:rPr>
      </w:pPr>
      <w:r>
        <w:rPr>
          <w:rFonts w:ascii="Myriad Pro" w:hAnsi="Myriad Pro"/>
          <w:sz w:val="21"/>
        </w:rPr>
        <w:t>We suggest you to change default HTTP and other service ports into any set of numbers between 1024–65535, reducing the risk of outsiders being able to guess which ports you are using.</w:t>
      </w:r>
    </w:p>
    <w:p w14:paraId="35213A56" w14:textId="77777777" w:rsidR="003E74BC" w:rsidRDefault="00000000">
      <w:pPr>
        <w:adjustRightInd/>
        <w:spacing w:line="300" w:lineRule="auto"/>
        <w:ind w:left="1150" w:hanging="300"/>
        <w:textAlignment w:val="center"/>
        <w:rPr>
          <w:rFonts w:ascii="Myriad Pro" w:hAnsi="Myriad Pro"/>
          <w:b/>
          <w:sz w:val="21"/>
        </w:rPr>
      </w:pPr>
      <w:r>
        <w:rPr>
          <w:rFonts w:ascii="Myriad Pro" w:eastAsia="Times New Roman" w:hAnsi="Myriad Pro"/>
          <w:sz w:val="21"/>
        </w:rPr>
        <w:t>6.</w:t>
      </w:r>
      <w:r>
        <w:rPr>
          <w:rFonts w:ascii="Myriad Pro" w:eastAsia="Times New Roman" w:hAnsi="Myriad Pro"/>
          <w:sz w:val="21"/>
        </w:rPr>
        <w:tab/>
      </w:r>
      <w:r>
        <w:rPr>
          <w:rFonts w:ascii="Myriad Pro" w:hAnsi="Myriad Pro"/>
          <w:b/>
          <w:sz w:val="21"/>
        </w:rPr>
        <w:t>Enable HTTPS</w:t>
      </w:r>
    </w:p>
    <w:p w14:paraId="56C7C018" w14:textId="77777777" w:rsidR="003E74BC" w:rsidRDefault="00000000">
      <w:pPr>
        <w:adjustRightInd/>
        <w:spacing w:line="300" w:lineRule="auto"/>
        <w:ind w:left="1150" w:firstLine="10"/>
        <w:textAlignment w:val="center"/>
        <w:rPr>
          <w:rFonts w:ascii="Myriad Pro" w:hAnsi="Myriad Pro"/>
          <w:sz w:val="21"/>
        </w:rPr>
      </w:pPr>
      <w:r>
        <w:rPr>
          <w:rFonts w:ascii="Myriad Pro" w:hAnsi="Myriad Pro"/>
          <w:sz w:val="21"/>
        </w:rPr>
        <w:t>We suggest you to enable HTTPS, so that you visit Web service through a secure communication channel.</w:t>
      </w:r>
    </w:p>
    <w:p w14:paraId="4821442A" w14:textId="77777777" w:rsidR="003E74BC" w:rsidRDefault="00000000">
      <w:pPr>
        <w:adjustRightInd/>
        <w:spacing w:line="300" w:lineRule="auto"/>
        <w:ind w:left="1150" w:hanging="300"/>
        <w:textAlignment w:val="center"/>
        <w:rPr>
          <w:rFonts w:ascii="Myriad Pro" w:hAnsi="Myriad Pro"/>
          <w:b/>
          <w:sz w:val="21"/>
        </w:rPr>
      </w:pPr>
      <w:r>
        <w:rPr>
          <w:rFonts w:ascii="Myriad Pro" w:eastAsia="Times New Roman" w:hAnsi="Myriad Pro"/>
          <w:sz w:val="21"/>
        </w:rPr>
        <w:t>7.</w:t>
      </w:r>
      <w:r>
        <w:rPr>
          <w:rFonts w:ascii="Myriad Pro" w:eastAsia="Times New Roman" w:hAnsi="Myriad Pro"/>
          <w:sz w:val="21"/>
        </w:rPr>
        <w:tab/>
      </w:r>
      <w:r>
        <w:rPr>
          <w:rFonts w:ascii="Myriad Pro" w:hAnsi="Myriad Pro"/>
          <w:b/>
          <w:sz w:val="21"/>
        </w:rPr>
        <w:t>MAC Address Binding</w:t>
      </w:r>
    </w:p>
    <w:p w14:paraId="3F40EB3B" w14:textId="77777777" w:rsidR="003E74BC" w:rsidRDefault="00000000">
      <w:pPr>
        <w:adjustRightInd/>
        <w:spacing w:line="300" w:lineRule="auto"/>
        <w:ind w:left="1150" w:firstLine="10"/>
        <w:textAlignment w:val="center"/>
        <w:rPr>
          <w:rFonts w:ascii="Myriad Pro" w:hAnsi="Myriad Pro"/>
          <w:sz w:val="21"/>
        </w:rPr>
      </w:pPr>
      <w:r>
        <w:rPr>
          <w:rFonts w:ascii="Myriad Pro" w:hAnsi="Myriad Pro"/>
          <w:sz w:val="21"/>
        </w:rPr>
        <w:t xml:space="preserve">We recommend you to bind the IP and MAC address of the gateway to the equipment, thus </w:t>
      </w:r>
      <w:r>
        <w:rPr>
          <w:rFonts w:ascii="Myriad Pro" w:hAnsi="Myriad Pro"/>
          <w:sz w:val="21"/>
        </w:rPr>
        <w:lastRenderedPageBreak/>
        <w:t>reducing the risk of ARP spoofing.</w:t>
      </w:r>
    </w:p>
    <w:p w14:paraId="388D0675" w14:textId="77777777" w:rsidR="003E74BC" w:rsidRDefault="00000000">
      <w:pPr>
        <w:adjustRightInd/>
        <w:spacing w:line="300" w:lineRule="auto"/>
        <w:ind w:left="1150" w:hanging="300"/>
        <w:textAlignment w:val="center"/>
        <w:rPr>
          <w:rFonts w:ascii="Myriad Pro" w:hAnsi="Myriad Pro"/>
          <w:b/>
          <w:sz w:val="21"/>
        </w:rPr>
      </w:pPr>
      <w:r>
        <w:rPr>
          <w:rFonts w:ascii="Myriad Pro" w:eastAsia="Times New Roman" w:hAnsi="Myriad Pro"/>
          <w:sz w:val="21"/>
        </w:rPr>
        <w:t>8.</w:t>
      </w:r>
      <w:r>
        <w:rPr>
          <w:rFonts w:ascii="Myriad Pro" w:eastAsia="Times New Roman" w:hAnsi="Myriad Pro"/>
          <w:sz w:val="21"/>
        </w:rPr>
        <w:tab/>
      </w:r>
      <w:r>
        <w:rPr>
          <w:rFonts w:ascii="Myriad Pro" w:hAnsi="Myriad Pro"/>
          <w:b/>
          <w:sz w:val="21"/>
        </w:rPr>
        <w:t>Assign Accounts and Privileges Reasonably</w:t>
      </w:r>
    </w:p>
    <w:p w14:paraId="153D900C" w14:textId="77777777" w:rsidR="003E74BC" w:rsidRDefault="00000000">
      <w:pPr>
        <w:adjustRightInd/>
        <w:spacing w:line="300" w:lineRule="auto"/>
        <w:ind w:left="1150" w:firstLine="10"/>
        <w:textAlignment w:val="center"/>
        <w:rPr>
          <w:rFonts w:ascii="Myriad Pro" w:hAnsi="Myriad Pro"/>
          <w:sz w:val="21"/>
        </w:rPr>
      </w:pPr>
      <w:r>
        <w:rPr>
          <w:rFonts w:ascii="Myriad Pro" w:hAnsi="Myriad Pro"/>
          <w:sz w:val="21"/>
        </w:rPr>
        <w:t>According to business and management requirements, reasonably add users and assign a minimum set of permissions to them.</w:t>
      </w:r>
    </w:p>
    <w:p w14:paraId="75CBD228" w14:textId="77777777" w:rsidR="003E74BC" w:rsidRDefault="00000000">
      <w:pPr>
        <w:adjustRightInd/>
        <w:spacing w:line="300" w:lineRule="auto"/>
        <w:ind w:left="1150" w:hanging="300"/>
        <w:textAlignment w:val="center"/>
        <w:rPr>
          <w:rFonts w:ascii="Myriad Pro" w:hAnsi="Myriad Pro"/>
          <w:b/>
          <w:sz w:val="21"/>
        </w:rPr>
      </w:pPr>
      <w:r>
        <w:rPr>
          <w:rFonts w:ascii="Myriad Pro" w:eastAsia="Times New Roman" w:hAnsi="Myriad Pro"/>
          <w:sz w:val="21"/>
        </w:rPr>
        <w:t>9.</w:t>
      </w:r>
      <w:r>
        <w:rPr>
          <w:rFonts w:ascii="Myriad Pro" w:eastAsia="Times New Roman" w:hAnsi="Myriad Pro"/>
          <w:sz w:val="21"/>
        </w:rPr>
        <w:tab/>
      </w:r>
      <w:r>
        <w:rPr>
          <w:rFonts w:ascii="Myriad Pro" w:hAnsi="Myriad Pro"/>
          <w:b/>
          <w:sz w:val="21"/>
        </w:rPr>
        <w:t>Disable Unnecessary Services and Choose Secure Modes</w:t>
      </w:r>
    </w:p>
    <w:p w14:paraId="274A3268" w14:textId="77777777" w:rsidR="003E74BC" w:rsidRDefault="00000000">
      <w:pPr>
        <w:adjustRightInd/>
        <w:spacing w:line="300" w:lineRule="auto"/>
        <w:ind w:left="1150" w:firstLine="10"/>
        <w:textAlignment w:val="center"/>
        <w:rPr>
          <w:rFonts w:ascii="Myriad Pro" w:hAnsi="Myriad Pro"/>
          <w:sz w:val="21"/>
        </w:rPr>
      </w:pPr>
      <w:r>
        <w:rPr>
          <w:rFonts w:ascii="Myriad Pro" w:hAnsi="Myriad Pro"/>
          <w:sz w:val="21"/>
        </w:rPr>
        <w:t>If not needed, it is recommended to turn off some services such as SNMP, SMTP, UPnP, etc., to reduce risks.</w:t>
      </w:r>
    </w:p>
    <w:p w14:paraId="647C8C95" w14:textId="77777777" w:rsidR="003E74BC" w:rsidRDefault="00000000">
      <w:pPr>
        <w:adjustRightInd/>
        <w:spacing w:line="300" w:lineRule="auto"/>
        <w:ind w:left="1150"/>
        <w:textAlignment w:val="center"/>
        <w:rPr>
          <w:rFonts w:ascii="Myriad Pro" w:hAnsi="Myriad Pro"/>
          <w:sz w:val="21"/>
        </w:rPr>
      </w:pPr>
      <w:r>
        <w:rPr>
          <w:rFonts w:ascii="Myriad Pro" w:hAnsi="Myriad Pro"/>
          <w:sz w:val="21"/>
        </w:rPr>
        <w:t>If necessary, it is highly recommended that you use safe modes, including but not limited to the following services:</w:t>
      </w:r>
    </w:p>
    <w:p w14:paraId="192A10F0" w14:textId="77777777" w:rsidR="003E74BC" w:rsidRDefault="00000000">
      <w:pPr>
        <w:adjustRightInd/>
        <w:spacing w:line="300" w:lineRule="auto"/>
        <w:ind w:left="1450" w:hanging="300"/>
        <w:textAlignment w:val="center"/>
        <w:rPr>
          <w:rFonts w:ascii="Myriad Pro" w:hAnsi="Myriad Pro"/>
          <w:sz w:val="21"/>
        </w:rPr>
      </w:pPr>
      <w:bookmarkStart w:id="635" w:name="d413e117a1310"/>
      <w:bookmarkEnd w:id="635"/>
      <w:r>
        <w:rPr>
          <w:rFonts w:ascii="Arial" w:eastAsia="Times New Roman" w:hAnsi="Arial" w:cs="Arial"/>
          <w:sz w:val="21"/>
        </w:rPr>
        <w:t>●</w:t>
      </w:r>
      <w:r>
        <w:rPr>
          <w:rFonts w:ascii="Myriad Pro" w:eastAsia="Times New Roman" w:hAnsi="Myriad Pro"/>
          <w:sz w:val="21"/>
        </w:rPr>
        <w:tab/>
      </w:r>
      <w:r>
        <w:rPr>
          <w:rFonts w:ascii="Myriad Pro" w:hAnsi="Myriad Pro"/>
          <w:sz w:val="21"/>
        </w:rPr>
        <w:t>SNMP: Choose SNMP v3, and set up strong encryption passwords and authentication passwords.</w:t>
      </w:r>
    </w:p>
    <w:p w14:paraId="7DD894BC" w14:textId="77777777" w:rsidR="003E74BC" w:rsidRDefault="00000000">
      <w:pPr>
        <w:adjustRightInd/>
        <w:spacing w:line="300" w:lineRule="auto"/>
        <w:ind w:left="14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SMTP: Choose TLS to access mailbox server.</w:t>
      </w:r>
    </w:p>
    <w:p w14:paraId="78CEF06C" w14:textId="77777777" w:rsidR="003E74BC" w:rsidRDefault="00000000">
      <w:pPr>
        <w:adjustRightInd/>
        <w:spacing w:line="300" w:lineRule="auto"/>
        <w:ind w:left="14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 xml:space="preserve">FTP: Choose SFTP, and set up strong passwords. </w:t>
      </w:r>
    </w:p>
    <w:p w14:paraId="35EA5074" w14:textId="77777777" w:rsidR="003E74BC" w:rsidRDefault="00000000">
      <w:pPr>
        <w:adjustRightInd/>
        <w:spacing w:line="300" w:lineRule="auto"/>
        <w:ind w:left="14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AP hotspot: Choose WPA2-PSK encryption mode, and set up strong passwords.</w:t>
      </w:r>
    </w:p>
    <w:p w14:paraId="791D374C" w14:textId="77777777" w:rsidR="003E74BC" w:rsidRDefault="00000000">
      <w:pPr>
        <w:adjustRightInd/>
        <w:spacing w:line="300" w:lineRule="auto"/>
        <w:ind w:left="1150" w:hanging="300"/>
        <w:textAlignment w:val="center"/>
        <w:rPr>
          <w:rFonts w:ascii="Myriad Pro" w:hAnsi="Myriad Pro"/>
          <w:b/>
          <w:sz w:val="21"/>
        </w:rPr>
      </w:pPr>
      <w:r>
        <w:rPr>
          <w:rFonts w:ascii="Myriad Pro" w:eastAsia="Times New Roman" w:hAnsi="Myriad Pro"/>
          <w:sz w:val="21"/>
        </w:rPr>
        <w:t>10.</w:t>
      </w:r>
      <w:r>
        <w:rPr>
          <w:rFonts w:ascii="Myriad Pro" w:eastAsia="Times New Roman" w:hAnsi="Myriad Pro"/>
          <w:sz w:val="21"/>
        </w:rPr>
        <w:tab/>
      </w:r>
      <w:r>
        <w:rPr>
          <w:rFonts w:ascii="Myriad Pro" w:hAnsi="Myriad Pro"/>
          <w:b/>
          <w:sz w:val="21"/>
        </w:rPr>
        <w:t>Audio and Video Encrypted Transmission</w:t>
      </w:r>
    </w:p>
    <w:p w14:paraId="70DF518C" w14:textId="77777777" w:rsidR="003E74BC" w:rsidRDefault="00000000">
      <w:pPr>
        <w:adjustRightInd/>
        <w:spacing w:line="300" w:lineRule="auto"/>
        <w:ind w:left="1150" w:firstLine="10"/>
        <w:textAlignment w:val="center"/>
        <w:rPr>
          <w:rFonts w:ascii="Myriad Pro" w:hAnsi="Myriad Pro"/>
          <w:sz w:val="21"/>
        </w:rPr>
      </w:pPr>
      <w:r>
        <w:rPr>
          <w:rFonts w:ascii="Myriad Pro" w:hAnsi="Myriad Pro"/>
          <w:sz w:val="21"/>
        </w:rPr>
        <w:t>If your audio and video data contents are very important or sensitive, we recommend that you use encrypted transmission function, to reduce the risk of audio and video data being stolen during transmission.</w:t>
      </w:r>
    </w:p>
    <w:p w14:paraId="42485A46" w14:textId="77777777" w:rsidR="003E74BC" w:rsidRDefault="00000000">
      <w:pPr>
        <w:adjustRightInd/>
        <w:spacing w:line="300" w:lineRule="auto"/>
        <w:ind w:left="1150"/>
        <w:textAlignment w:val="center"/>
        <w:rPr>
          <w:rFonts w:ascii="Myriad Pro" w:hAnsi="Myriad Pro"/>
          <w:sz w:val="21"/>
        </w:rPr>
      </w:pPr>
      <w:r>
        <w:rPr>
          <w:rFonts w:ascii="Myriad Pro" w:hAnsi="Myriad Pro"/>
          <w:sz w:val="21"/>
        </w:rPr>
        <w:t>Reminder: encrypted transmission will cause some loss in transmission efficiency.</w:t>
      </w:r>
    </w:p>
    <w:p w14:paraId="6CBC175A" w14:textId="77777777" w:rsidR="003E74BC" w:rsidRDefault="00000000">
      <w:pPr>
        <w:adjustRightInd/>
        <w:spacing w:line="300" w:lineRule="auto"/>
        <w:ind w:left="1150" w:hanging="300"/>
        <w:textAlignment w:val="center"/>
        <w:rPr>
          <w:rFonts w:ascii="Myriad Pro" w:hAnsi="Myriad Pro"/>
          <w:sz w:val="21"/>
        </w:rPr>
      </w:pPr>
      <w:r>
        <w:rPr>
          <w:rFonts w:ascii="Myriad Pro" w:eastAsia="Times New Roman" w:hAnsi="Myriad Pro"/>
          <w:sz w:val="21"/>
        </w:rPr>
        <w:t>11.</w:t>
      </w:r>
      <w:r>
        <w:rPr>
          <w:rFonts w:ascii="Myriad Pro" w:eastAsia="Times New Roman" w:hAnsi="Myriad Pro"/>
          <w:sz w:val="21"/>
        </w:rPr>
        <w:tab/>
      </w:r>
      <w:r>
        <w:rPr>
          <w:rFonts w:ascii="Myriad Pro" w:hAnsi="Myriad Pro"/>
          <w:b/>
          <w:sz w:val="21"/>
        </w:rPr>
        <w:t>Secure Auditing</w:t>
      </w:r>
    </w:p>
    <w:p w14:paraId="06D8D56E" w14:textId="77777777" w:rsidR="003E74BC" w:rsidRDefault="00000000">
      <w:pPr>
        <w:adjustRightInd/>
        <w:spacing w:line="300" w:lineRule="auto"/>
        <w:ind w:left="1450" w:hanging="300"/>
        <w:textAlignment w:val="center"/>
        <w:rPr>
          <w:rFonts w:ascii="Myriad Pro" w:hAnsi="Myriad Pro"/>
          <w:sz w:val="21"/>
        </w:rPr>
      </w:pPr>
      <w:bookmarkStart w:id="636" w:name="d413e143a1310"/>
      <w:bookmarkEnd w:id="636"/>
      <w:r>
        <w:rPr>
          <w:rFonts w:ascii="Arial" w:eastAsia="Times New Roman" w:hAnsi="Arial" w:cs="Arial"/>
          <w:sz w:val="21"/>
        </w:rPr>
        <w:t>●</w:t>
      </w:r>
      <w:r>
        <w:rPr>
          <w:rFonts w:ascii="Myriad Pro" w:eastAsia="Times New Roman" w:hAnsi="Myriad Pro"/>
          <w:sz w:val="21"/>
        </w:rPr>
        <w:tab/>
      </w:r>
      <w:r>
        <w:rPr>
          <w:rFonts w:ascii="Myriad Pro" w:hAnsi="Myriad Pro"/>
          <w:sz w:val="21"/>
        </w:rPr>
        <w:t xml:space="preserve">Check online users: we suggest that you check online users regularly to see if the device is logged in without authorization. </w:t>
      </w:r>
    </w:p>
    <w:p w14:paraId="478088A5" w14:textId="77777777" w:rsidR="003E74BC" w:rsidRDefault="00000000">
      <w:pPr>
        <w:adjustRightInd/>
        <w:spacing w:line="300" w:lineRule="auto"/>
        <w:ind w:left="14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Check equipment log: By viewing the logs, you can know the IP addresses that were used to log in to your devices and their key operations.</w:t>
      </w:r>
    </w:p>
    <w:p w14:paraId="2906F7D0" w14:textId="77777777" w:rsidR="003E74BC" w:rsidRDefault="00000000">
      <w:pPr>
        <w:adjustRightInd/>
        <w:spacing w:line="300" w:lineRule="auto"/>
        <w:ind w:left="1150" w:hanging="300"/>
        <w:textAlignment w:val="center"/>
        <w:rPr>
          <w:rFonts w:ascii="Myriad Pro" w:hAnsi="Myriad Pro"/>
          <w:b/>
          <w:sz w:val="21"/>
        </w:rPr>
      </w:pPr>
      <w:r>
        <w:rPr>
          <w:rFonts w:ascii="Myriad Pro" w:eastAsia="Times New Roman" w:hAnsi="Myriad Pro"/>
          <w:sz w:val="21"/>
        </w:rPr>
        <w:t>12.</w:t>
      </w:r>
      <w:r>
        <w:rPr>
          <w:rFonts w:ascii="Myriad Pro" w:eastAsia="Times New Roman" w:hAnsi="Myriad Pro"/>
          <w:sz w:val="21"/>
        </w:rPr>
        <w:tab/>
      </w:r>
      <w:r>
        <w:rPr>
          <w:rFonts w:ascii="Myriad Pro" w:hAnsi="Myriad Pro"/>
          <w:b/>
          <w:sz w:val="21"/>
        </w:rPr>
        <w:t>Network Log</w:t>
      </w:r>
    </w:p>
    <w:p w14:paraId="0B5DA030" w14:textId="77777777" w:rsidR="003E74BC" w:rsidRDefault="00000000">
      <w:pPr>
        <w:adjustRightInd/>
        <w:spacing w:line="300" w:lineRule="auto"/>
        <w:ind w:left="1150" w:firstLine="10"/>
        <w:textAlignment w:val="center"/>
        <w:rPr>
          <w:rFonts w:ascii="Myriad Pro" w:hAnsi="Myriad Pro"/>
          <w:sz w:val="21"/>
        </w:rPr>
      </w:pPr>
      <w:r>
        <w:rPr>
          <w:rFonts w:ascii="Myriad Pro" w:hAnsi="Myriad Pro"/>
          <w:sz w:val="21"/>
        </w:rPr>
        <w:t>Due to the limited storage capacity of the equipment, the stored log is limited. If you need to save the log for a long time, it is recommended that you enable the network log function to ensure that the critical logs are synchronized to the network log server for tracing.</w:t>
      </w:r>
    </w:p>
    <w:p w14:paraId="21D6F8B4" w14:textId="77777777" w:rsidR="003E74BC" w:rsidRDefault="00000000">
      <w:pPr>
        <w:adjustRightInd/>
        <w:spacing w:line="300" w:lineRule="auto"/>
        <w:ind w:left="1150" w:hanging="300"/>
        <w:textAlignment w:val="center"/>
        <w:rPr>
          <w:rFonts w:ascii="Myriad Pro" w:hAnsi="Myriad Pro"/>
          <w:b/>
          <w:sz w:val="21"/>
        </w:rPr>
      </w:pPr>
      <w:r>
        <w:rPr>
          <w:rFonts w:ascii="Myriad Pro" w:eastAsia="Times New Roman" w:hAnsi="Myriad Pro"/>
          <w:sz w:val="21"/>
        </w:rPr>
        <w:t>13.</w:t>
      </w:r>
      <w:r>
        <w:rPr>
          <w:rFonts w:ascii="Myriad Pro" w:eastAsia="Times New Roman" w:hAnsi="Myriad Pro"/>
          <w:sz w:val="21"/>
        </w:rPr>
        <w:tab/>
      </w:r>
      <w:r>
        <w:rPr>
          <w:rFonts w:ascii="Myriad Pro" w:hAnsi="Myriad Pro"/>
          <w:b/>
          <w:sz w:val="21"/>
        </w:rPr>
        <w:t>Construct a Safe Network Environment</w:t>
      </w:r>
    </w:p>
    <w:p w14:paraId="4F0FCBC2" w14:textId="77777777" w:rsidR="003E74BC" w:rsidRDefault="00000000">
      <w:pPr>
        <w:adjustRightInd/>
        <w:spacing w:line="300" w:lineRule="auto"/>
        <w:ind w:left="1150" w:firstLine="10"/>
        <w:textAlignment w:val="center"/>
        <w:rPr>
          <w:rFonts w:ascii="Myriad Pro" w:hAnsi="Myriad Pro"/>
          <w:sz w:val="21"/>
        </w:rPr>
      </w:pPr>
      <w:r>
        <w:rPr>
          <w:rFonts w:ascii="Myriad Pro" w:hAnsi="Myriad Pro"/>
          <w:sz w:val="21"/>
        </w:rPr>
        <w:t>In order to better ensure the safety of equipment and reduce potential cyber risks, we recommend:</w:t>
      </w:r>
    </w:p>
    <w:p w14:paraId="2C08BE6D" w14:textId="77777777" w:rsidR="003E74BC" w:rsidRDefault="00000000">
      <w:pPr>
        <w:adjustRightInd/>
        <w:spacing w:line="300" w:lineRule="auto"/>
        <w:ind w:left="1450" w:hanging="300"/>
        <w:textAlignment w:val="center"/>
        <w:rPr>
          <w:rFonts w:ascii="Myriad Pro" w:hAnsi="Myriad Pro"/>
          <w:sz w:val="21"/>
        </w:rPr>
      </w:pPr>
      <w:bookmarkStart w:id="637" w:name="d413e164a1310"/>
      <w:bookmarkEnd w:id="637"/>
      <w:r>
        <w:rPr>
          <w:rFonts w:ascii="Arial" w:eastAsia="Times New Roman" w:hAnsi="Arial" w:cs="Arial"/>
          <w:sz w:val="21"/>
        </w:rPr>
        <w:t>●</w:t>
      </w:r>
      <w:r>
        <w:rPr>
          <w:rFonts w:ascii="Myriad Pro" w:eastAsia="Times New Roman" w:hAnsi="Myriad Pro"/>
          <w:sz w:val="21"/>
        </w:rPr>
        <w:tab/>
      </w:r>
      <w:r>
        <w:rPr>
          <w:rFonts w:ascii="Myriad Pro" w:hAnsi="Myriad Pro"/>
          <w:sz w:val="21"/>
        </w:rPr>
        <w:t>Disable the port mapping function of the router to avoid direct access to the intranet devices from external network.</w:t>
      </w:r>
    </w:p>
    <w:p w14:paraId="667E131E" w14:textId="77777777" w:rsidR="003E74BC" w:rsidRDefault="00000000">
      <w:pPr>
        <w:adjustRightInd/>
        <w:spacing w:line="300" w:lineRule="auto"/>
        <w:ind w:left="14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The network should be partitioned and isolated according to the actual network needs. If there are no communication requirements between two sub networks, it is suggested to use VLAN, network GAP and other technologies to partition the network, so as to achieve the network isolation effect.</w:t>
      </w:r>
    </w:p>
    <w:p w14:paraId="0DB05698" w14:textId="77777777" w:rsidR="003E74BC" w:rsidRDefault="00000000">
      <w:pPr>
        <w:adjustRightInd/>
        <w:spacing w:line="300" w:lineRule="auto"/>
        <w:ind w:left="14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Establish the 802.1x access authentication system to reduce the risk of unauthorized access to private networks.</w:t>
      </w:r>
    </w:p>
    <w:p w14:paraId="40F6BFE3" w14:textId="77777777" w:rsidR="003E74BC" w:rsidRDefault="00000000">
      <w:pPr>
        <w:adjustRightInd/>
        <w:spacing w:line="300" w:lineRule="auto"/>
        <w:ind w:left="1450" w:hanging="300"/>
        <w:textAlignment w:val="center"/>
        <w:rPr>
          <w:rFonts w:ascii="Myriad Pro" w:hAnsi="Myriad Pro"/>
          <w:sz w:val="21"/>
        </w:rPr>
      </w:pPr>
      <w:r>
        <w:rPr>
          <w:rFonts w:ascii="Arial" w:eastAsia="Times New Roman" w:hAnsi="Arial" w:cs="Arial"/>
          <w:sz w:val="21"/>
        </w:rPr>
        <w:t>●</w:t>
      </w:r>
      <w:r>
        <w:rPr>
          <w:rFonts w:ascii="Myriad Pro" w:eastAsia="Times New Roman" w:hAnsi="Myriad Pro"/>
          <w:sz w:val="21"/>
        </w:rPr>
        <w:tab/>
      </w:r>
      <w:r>
        <w:rPr>
          <w:rFonts w:ascii="Myriad Pro" w:hAnsi="Myriad Pro"/>
          <w:sz w:val="21"/>
        </w:rPr>
        <w:t>Enable IP/MAC address filtering function to limit the range of hosts allowed to access the device.</w:t>
      </w:r>
    </w:p>
    <w:p w14:paraId="552C49EB" w14:textId="77777777" w:rsidR="003E74BC" w:rsidRDefault="003E74BC">
      <w:pPr>
        <w:spacing w:line="300" w:lineRule="auto"/>
        <w:ind w:left="850"/>
        <w:textAlignment w:val="center"/>
        <w:rPr>
          <w:rFonts w:ascii="Myriad Pro" w:hAnsi="Myriad Pro"/>
          <w:sz w:val="21"/>
        </w:rPr>
      </w:pPr>
    </w:p>
    <w:sectPr w:rsidR="003E74BC">
      <w:headerReference w:type="default" r:id="rId164"/>
      <w:footerReference w:type="default" r:id="rId165"/>
      <w:pgSz w:w="11908" w:h="16842"/>
      <w:pgMar w:top="851" w:right="1134" w:bottom="1134" w:left="1134" w:header="850"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E9396" w14:textId="77777777" w:rsidR="00E5261B" w:rsidRDefault="00E5261B">
      <w:r>
        <w:separator/>
      </w:r>
    </w:p>
  </w:endnote>
  <w:endnote w:type="continuationSeparator" w:id="0">
    <w:p w14:paraId="60175EB8" w14:textId="77777777" w:rsidR="00E5261B" w:rsidRDefault="00E52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yriad Pro">
    <w:panose1 w:val="020B0503030403020204"/>
    <w:charset w:val="00"/>
    <w:family w:val="swiss"/>
    <w:notTrueType/>
    <w:pitch w:val="variable"/>
    <w:sig w:usb0="20000287" w:usb1="00000001"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FDA2" w14:textId="77777777" w:rsidR="003E74BC" w:rsidRDefault="003E74BC">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67A09" w14:textId="77777777" w:rsidR="003E74BC" w:rsidRDefault="003E74BC">
    <w:pPr>
      <w:pStyle w:val="a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BE034" w14:textId="77777777" w:rsidR="003E74BC" w:rsidRDefault="003E74BC">
    <w:pPr>
      <w:pStyle w:val="a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54100" w14:textId="77777777" w:rsidR="003E74BC" w:rsidRDefault="00000000">
    <w:pPr>
      <w:pBdr>
        <w:top w:val="single" w:sz="8" w:space="1" w:color="auto"/>
      </w:pBdr>
      <w:spacing w:before="50"/>
      <w:jc w:val="center"/>
      <w:rPr>
        <w:rFonts w:ascii="Myriad Pro" w:hAnsi="Myriad Pro"/>
        <w:sz w:val="21"/>
      </w:rPr>
    </w:pPr>
    <w:r>
      <w:rPr>
        <w:rFonts w:ascii="Myriad Pro" w:hAnsi="Myriad Pro"/>
        <w:sz w:val="21"/>
      </w:rPr>
      <w:fldChar w:fldCharType="begin"/>
    </w:r>
    <w:r>
      <w:rPr>
        <w:rFonts w:ascii="Myriad Pro" w:hAnsi="Myriad Pro"/>
        <w:sz w:val="21"/>
      </w:rPr>
      <w:instrText>PAGE   \* MERGEFORMAT</w:instrText>
    </w:r>
    <w:r>
      <w:rPr>
        <w:rFonts w:ascii="Myriad Pro" w:hAnsi="Myriad Pro"/>
        <w:sz w:val="21"/>
      </w:rPr>
      <w:fldChar w:fldCharType="separate"/>
    </w:r>
    <w:r>
      <w:rPr>
        <w:rFonts w:ascii="Myriad Pro" w:hAnsi="Myriad Pro"/>
        <w:sz w:val="21"/>
      </w:rPr>
      <w:t>IV</w:t>
    </w:r>
    <w:r>
      <w:rPr>
        <w:rFonts w:ascii="Myriad Pro" w:hAnsi="Myriad Pro"/>
        <w:sz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FBBEF" w14:textId="77777777" w:rsidR="003E74BC" w:rsidRDefault="00000000">
    <w:pPr>
      <w:pBdr>
        <w:top w:val="single" w:sz="8" w:space="1" w:color="auto"/>
      </w:pBdr>
      <w:spacing w:before="50"/>
      <w:jc w:val="center"/>
      <w:rPr>
        <w:rFonts w:ascii="Myriad Pro" w:hAnsi="Myriad Pro"/>
        <w:sz w:val="21"/>
      </w:rPr>
    </w:pPr>
    <w:r>
      <w:rPr>
        <w:rFonts w:ascii="Myriad Pro" w:hAnsi="Myriad Pro"/>
        <w:sz w:val="21"/>
      </w:rPr>
      <w:fldChar w:fldCharType="begin"/>
    </w:r>
    <w:r>
      <w:rPr>
        <w:rFonts w:ascii="Myriad Pro" w:hAnsi="Myriad Pro"/>
        <w:sz w:val="21"/>
      </w:rPr>
      <w:instrText>PAGE   \* MERGEFORMAT</w:instrText>
    </w:r>
    <w:r>
      <w:rPr>
        <w:rFonts w:ascii="Myriad Pro" w:hAnsi="Myriad Pro"/>
        <w:sz w:val="21"/>
      </w:rPr>
      <w:fldChar w:fldCharType="separate"/>
    </w:r>
    <w:r>
      <w:rPr>
        <w:rFonts w:ascii="Myriad Pro" w:hAnsi="Myriad Pro"/>
        <w:sz w:val="21"/>
      </w:rPr>
      <w:t>VII</w:t>
    </w:r>
    <w:r>
      <w:rPr>
        <w:rFonts w:ascii="Myriad Pro" w:hAnsi="Myriad Pro"/>
        <w:sz w:val="2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A7995" w14:textId="77777777" w:rsidR="003E74BC" w:rsidRDefault="00000000">
    <w:pPr>
      <w:pBdr>
        <w:top w:val="single" w:sz="8" w:space="1" w:color="auto"/>
      </w:pBdr>
      <w:spacing w:before="50"/>
      <w:jc w:val="center"/>
      <w:rPr>
        <w:rFonts w:ascii="Myriad Pro" w:hAnsi="Myriad Pro"/>
        <w:sz w:val="21"/>
      </w:rPr>
    </w:pPr>
    <w:r>
      <w:rPr>
        <w:rFonts w:ascii="Myriad Pro" w:hAnsi="Myriad Pro"/>
        <w:sz w:val="21"/>
      </w:rPr>
      <w:fldChar w:fldCharType="begin"/>
    </w:r>
    <w:r>
      <w:rPr>
        <w:rFonts w:ascii="Myriad Pro" w:hAnsi="Myriad Pro"/>
        <w:sz w:val="21"/>
      </w:rPr>
      <w:instrText>PAGE   \* MERGEFORMAT</w:instrText>
    </w:r>
    <w:r>
      <w:rPr>
        <w:rFonts w:ascii="Myriad Pro" w:hAnsi="Myriad Pro"/>
        <w:sz w:val="21"/>
      </w:rPr>
      <w:fldChar w:fldCharType="separate"/>
    </w:r>
    <w:r>
      <w:rPr>
        <w:rFonts w:ascii="Myriad Pro" w:hAnsi="Myriad Pro"/>
        <w:sz w:val="21"/>
      </w:rPr>
      <w:t>87</w:t>
    </w:r>
    <w:r>
      <w:rPr>
        <w:rFonts w:ascii="Myriad Pro" w:hAnsi="Myriad Pro"/>
        <w:sz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23C22" w14:textId="77777777" w:rsidR="00E5261B" w:rsidRDefault="00E5261B">
      <w:r>
        <w:separator/>
      </w:r>
    </w:p>
  </w:footnote>
  <w:footnote w:type="continuationSeparator" w:id="0">
    <w:p w14:paraId="78D7C59A" w14:textId="77777777" w:rsidR="00E5261B" w:rsidRDefault="00E526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4272B" w14:textId="77777777" w:rsidR="003E74BC" w:rsidRDefault="003E74BC">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15933" w14:textId="77777777" w:rsidR="003E74BC" w:rsidRDefault="003E74BC">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0EB47" w14:textId="77777777" w:rsidR="003E74BC" w:rsidRDefault="003E74BC">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10F5F" w14:textId="77777777" w:rsidR="003E74BC" w:rsidRDefault="003E74BC">
    <w:pPr>
      <w:tabs>
        <w:tab w:val="center" w:pos="4153"/>
        <w:tab w:val="right" w:pos="8306"/>
      </w:tabs>
      <w:snapToGrid w:val="0"/>
      <w:jc w:val="center"/>
      <w:rPr>
        <w:rFonts w:cs="宋体"/>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3B73A" w14:textId="77777777" w:rsidR="003E74BC" w:rsidRDefault="003E74BC">
    <w:pPr>
      <w:tabs>
        <w:tab w:val="center" w:pos="4153"/>
        <w:tab w:val="right" w:pos="8306"/>
      </w:tabs>
      <w:snapToGrid w:val="0"/>
      <w:jc w:val="center"/>
      <w:rPr>
        <w:rFonts w:cs="宋体"/>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3FA3D" w14:textId="77777777" w:rsidR="003E74BC" w:rsidRDefault="003E74BC">
    <w:pPr>
      <w:tabs>
        <w:tab w:val="center" w:pos="4153"/>
        <w:tab w:val="right" w:pos="8306"/>
      </w:tabs>
      <w:snapToGrid w:val="0"/>
      <w:jc w:val="center"/>
      <w:rPr>
        <w:rFonts w:cs="宋体"/>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hiZjc1NGVjNjg1MWU2NzI4OTc0MzYyZWZkYjdhMTMifQ=="/>
  </w:docVars>
  <w:rsids>
    <w:rsidRoot w:val="00B03008"/>
    <w:rsid w:val="003D2C71"/>
    <w:rsid w:val="003E74BC"/>
    <w:rsid w:val="005D52E5"/>
    <w:rsid w:val="00B03008"/>
    <w:rsid w:val="00E5261B"/>
    <w:rsid w:val="03841D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50088A00"/>
  <w14:defaultImageDpi w14:val="96"/>
  <w15:docId w15:val="{1DB588B4-7F31-6D4A-AAA2-75BC35C8E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lsdException w:name="toc 3" w:uiPriority="39" w:qFormat="1"/>
    <w:lsdException w:name="toc 4" w:uiPriority="39"/>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adjustRightInd w:val="0"/>
    </w:pPr>
    <w:rPr>
      <w:rFonts w:ascii="宋体" w:eastAsia="宋体"/>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5">
    <w:name w:val="toc 5"/>
    <w:basedOn w:val="a"/>
    <w:next w:val="a"/>
    <w:uiPriority w:val="99"/>
    <w:pPr>
      <w:spacing w:after="120"/>
      <w:ind w:left="1500" w:hanging="300"/>
      <w:textAlignment w:val="top"/>
    </w:pPr>
    <w:rPr>
      <w:rFonts w:ascii="Myriad Pro" w:hAnsi="Myriad Pro" w:cs="Myriad Pro"/>
      <w:sz w:val="21"/>
      <w:szCs w:val="21"/>
    </w:rPr>
  </w:style>
  <w:style w:type="paragraph" w:styleId="TOC3">
    <w:name w:val="toc 3"/>
    <w:basedOn w:val="a"/>
    <w:next w:val="a"/>
    <w:uiPriority w:val="39"/>
    <w:qFormat/>
    <w:pPr>
      <w:spacing w:after="120"/>
      <w:ind w:left="900" w:hanging="300"/>
      <w:textAlignment w:val="top"/>
    </w:pPr>
    <w:rPr>
      <w:rFonts w:ascii="Myriad Pro" w:hAnsi="Myriad Pro" w:cs="Myriad Pro"/>
      <w:sz w:val="21"/>
      <w:szCs w:val="21"/>
    </w:rPr>
  </w:style>
  <w:style w:type="paragraph" w:styleId="a3">
    <w:name w:val="footer"/>
    <w:basedOn w:val="a"/>
    <w:link w:val="a4"/>
    <w:uiPriority w:val="99"/>
    <w:unhideWhenUsed/>
    <w:pPr>
      <w:tabs>
        <w:tab w:val="center" w:pos="4153"/>
        <w:tab w:val="right" w:pos="8306"/>
      </w:tabs>
      <w:snapToGrid w:val="0"/>
    </w:pPr>
    <w:rPr>
      <w:sz w:val="18"/>
      <w:szCs w:val="18"/>
    </w:rPr>
  </w:style>
  <w:style w:type="paragraph" w:styleId="a5">
    <w:name w:val="header"/>
    <w:basedOn w:val="a"/>
    <w:link w:val="a6"/>
    <w:uiPriority w:val="99"/>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spacing w:after="120"/>
      <w:ind w:left="300" w:hanging="300"/>
      <w:textAlignment w:val="top"/>
    </w:pPr>
    <w:rPr>
      <w:rFonts w:ascii="Myriad Pro" w:hAnsi="Myriad Pro" w:cs="Myriad Pro"/>
      <w:sz w:val="21"/>
      <w:szCs w:val="21"/>
    </w:rPr>
  </w:style>
  <w:style w:type="paragraph" w:styleId="TOC4">
    <w:name w:val="toc 4"/>
    <w:basedOn w:val="a"/>
    <w:next w:val="a"/>
    <w:uiPriority w:val="39"/>
    <w:pPr>
      <w:spacing w:after="120"/>
      <w:ind w:left="1200" w:hanging="300"/>
      <w:textAlignment w:val="top"/>
    </w:pPr>
    <w:rPr>
      <w:rFonts w:ascii="Myriad Pro" w:hAnsi="Myriad Pro" w:cs="Myriad Pro"/>
      <w:sz w:val="21"/>
      <w:szCs w:val="21"/>
    </w:rPr>
  </w:style>
  <w:style w:type="paragraph" w:styleId="TOC2">
    <w:name w:val="toc 2"/>
    <w:basedOn w:val="a"/>
    <w:next w:val="a"/>
    <w:uiPriority w:val="39"/>
    <w:pPr>
      <w:spacing w:after="120"/>
      <w:ind w:left="600" w:hanging="300"/>
      <w:textAlignment w:val="top"/>
    </w:pPr>
    <w:rPr>
      <w:rFonts w:ascii="Myriad Pro" w:hAnsi="Myriad Pro" w:cs="Myriad Pro"/>
      <w:sz w:val="21"/>
      <w:szCs w:val="21"/>
    </w:rPr>
  </w:style>
  <w:style w:type="character" w:customStyle="1" w:styleId="10">
    <w:name w:val="标题 1 字符"/>
    <w:basedOn w:val="a0"/>
    <w:link w:val="1"/>
    <w:uiPriority w:val="9"/>
    <w:rPr>
      <w:rFonts w:ascii="宋体" w:eastAsia="宋体"/>
      <w:b/>
      <w:bCs/>
      <w:kern w:val="44"/>
      <w:sz w:val="44"/>
      <w:szCs w:val="44"/>
    </w:rPr>
  </w:style>
  <w:style w:type="character" w:customStyle="1" w:styleId="20">
    <w:name w:val="标题 2 字符"/>
    <w:basedOn w:val="a0"/>
    <w:link w:val="2"/>
    <w:uiPriority w:val="9"/>
    <w:semiHidden/>
    <w:rPr>
      <w:rFonts w:asciiTheme="majorHAnsi" w:eastAsiaTheme="majorEastAsia" w:hAnsiTheme="majorHAnsi" w:cstheme="majorBidi"/>
      <w:b/>
      <w:bCs/>
      <w:kern w:val="0"/>
      <w:sz w:val="32"/>
      <w:szCs w:val="32"/>
    </w:rPr>
  </w:style>
  <w:style w:type="character" w:customStyle="1" w:styleId="30">
    <w:name w:val="标题 3 字符"/>
    <w:basedOn w:val="a0"/>
    <w:link w:val="3"/>
    <w:uiPriority w:val="9"/>
    <w:semiHidden/>
    <w:qFormat/>
    <w:rPr>
      <w:rFonts w:ascii="宋体" w:eastAsia="宋体"/>
      <w:b/>
      <w:bCs/>
      <w:kern w:val="0"/>
      <w:sz w:val="32"/>
      <w:szCs w:val="32"/>
    </w:rPr>
  </w:style>
  <w:style w:type="character" w:customStyle="1" w:styleId="40">
    <w:name w:val="标题 4 字符"/>
    <w:basedOn w:val="a0"/>
    <w:link w:val="4"/>
    <w:uiPriority w:val="9"/>
    <w:semiHidden/>
    <w:rPr>
      <w:rFonts w:asciiTheme="majorHAnsi" w:eastAsiaTheme="majorEastAsia" w:hAnsiTheme="majorHAnsi" w:cstheme="majorBidi"/>
      <w:b/>
      <w:bCs/>
      <w:kern w:val="0"/>
      <w:sz w:val="28"/>
      <w:szCs w:val="28"/>
    </w:rPr>
  </w:style>
  <w:style w:type="character" w:customStyle="1" w:styleId="50">
    <w:name w:val="标题 5 字符"/>
    <w:basedOn w:val="a0"/>
    <w:link w:val="5"/>
    <w:uiPriority w:val="9"/>
    <w:semiHidden/>
    <w:rPr>
      <w:rFonts w:ascii="宋体" w:eastAsia="宋体"/>
      <w:b/>
      <w:bCs/>
      <w:kern w:val="0"/>
      <w:sz w:val="28"/>
      <w:szCs w:val="28"/>
    </w:rPr>
  </w:style>
  <w:style w:type="paragraph" w:customStyle="1" w:styleId="para">
    <w:name w:val="para"/>
    <w:uiPriority w:val="99"/>
    <w:qFormat/>
    <w:pPr>
      <w:widowControl w:val="0"/>
      <w:autoSpaceDE w:val="0"/>
      <w:autoSpaceDN w:val="0"/>
      <w:adjustRightInd w:val="0"/>
    </w:pPr>
    <w:rPr>
      <w:rFonts w:ascii="宋体" w:eastAsia="宋体"/>
      <w:sz w:val="24"/>
      <w:szCs w:val="24"/>
    </w:rPr>
  </w:style>
  <w:style w:type="paragraph" w:customStyle="1" w:styleId="link">
    <w:name w:val="link"/>
    <w:uiPriority w:val="99"/>
    <w:qFormat/>
    <w:pPr>
      <w:widowControl w:val="0"/>
      <w:autoSpaceDE w:val="0"/>
      <w:autoSpaceDN w:val="0"/>
      <w:adjustRightInd w:val="0"/>
    </w:pPr>
    <w:rPr>
      <w:rFonts w:ascii="宋体" w:eastAsia="宋体"/>
      <w:sz w:val="24"/>
      <w:szCs w:val="24"/>
    </w:rPr>
  </w:style>
  <w:style w:type="character" w:customStyle="1" w:styleId="a6">
    <w:name w:val="页眉 字符"/>
    <w:basedOn w:val="a0"/>
    <w:link w:val="a5"/>
    <w:uiPriority w:val="99"/>
    <w:rPr>
      <w:rFonts w:ascii="宋体" w:eastAsia="宋体"/>
      <w:kern w:val="0"/>
      <w:sz w:val="18"/>
      <w:szCs w:val="18"/>
    </w:rPr>
  </w:style>
  <w:style w:type="character" w:customStyle="1" w:styleId="a4">
    <w:name w:val="页脚 字符"/>
    <w:basedOn w:val="a0"/>
    <w:link w:val="a3"/>
    <w:uiPriority w:val="99"/>
    <w:rPr>
      <w:rFonts w:ascii="宋体" w:eastAsia="宋体"/>
      <w:kern w:val="0"/>
      <w:sz w:val="18"/>
      <w:szCs w:val="18"/>
    </w:rPr>
  </w:style>
  <w:style w:type="character" w:styleId="a7">
    <w:name w:val="Hyperlink"/>
    <w:basedOn w:val="a0"/>
    <w:uiPriority w:val="99"/>
    <w:unhideWhenUsed/>
    <w:rsid w:val="003D2C7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2.jpeg"/><Relationship Id="rId21" Type="http://schemas.openxmlformats.org/officeDocument/2006/relationships/header" Target="header4.xml"/><Relationship Id="rId42" Type="http://schemas.openxmlformats.org/officeDocument/2006/relationships/image" Target="media/image27.jpeg"/><Relationship Id="rId63" Type="http://schemas.openxmlformats.org/officeDocument/2006/relationships/image" Target="media/image48.png"/><Relationship Id="rId84" Type="http://schemas.openxmlformats.org/officeDocument/2006/relationships/image" Target="media/image69.png"/><Relationship Id="rId138" Type="http://schemas.openxmlformats.org/officeDocument/2006/relationships/image" Target="media/image123.png"/><Relationship Id="rId159" Type="http://schemas.openxmlformats.org/officeDocument/2006/relationships/image" Target="media/image144.png"/><Relationship Id="rId107" Type="http://schemas.openxmlformats.org/officeDocument/2006/relationships/image" Target="media/image92.jpeg"/><Relationship Id="rId11" Type="http://schemas.openxmlformats.org/officeDocument/2006/relationships/header" Target="header3.xml"/><Relationship Id="rId32" Type="http://schemas.openxmlformats.org/officeDocument/2006/relationships/image" Target="media/image17.jpeg"/><Relationship Id="rId53" Type="http://schemas.openxmlformats.org/officeDocument/2006/relationships/image" Target="media/image38.png"/><Relationship Id="rId74" Type="http://schemas.openxmlformats.org/officeDocument/2006/relationships/image" Target="media/image59.png"/><Relationship Id="rId128" Type="http://schemas.openxmlformats.org/officeDocument/2006/relationships/image" Target="media/image113.jpeg"/><Relationship Id="rId149" Type="http://schemas.openxmlformats.org/officeDocument/2006/relationships/image" Target="media/image134.jpeg"/><Relationship Id="rId5" Type="http://schemas.openxmlformats.org/officeDocument/2006/relationships/endnotes" Target="endnotes.xml"/><Relationship Id="rId95" Type="http://schemas.openxmlformats.org/officeDocument/2006/relationships/image" Target="media/image80.png"/><Relationship Id="rId160" Type="http://schemas.openxmlformats.org/officeDocument/2006/relationships/image" Target="media/image145.png"/><Relationship Id="rId22" Type="http://schemas.openxmlformats.org/officeDocument/2006/relationships/footer" Target="footer4.xml"/><Relationship Id="rId43" Type="http://schemas.openxmlformats.org/officeDocument/2006/relationships/image" Target="media/image28.png"/><Relationship Id="rId64" Type="http://schemas.openxmlformats.org/officeDocument/2006/relationships/image" Target="media/image49.png"/><Relationship Id="rId118" Type="http://schemas.openxmlformats.org/officeDocument/2006/relationships/image" Target="media/image103.jpeg"/><Relationship Id="rId139" Type="http://schemas.openxmlformats.org/officeDocument/2006/relationships/image" Target="media/image124.png"/><Relationship Id="rId85" Type="http://schemas.openxmlformats.org/officeDocument/2006/relationships/image" Target="media/image70.jpeg"/><Relationship Id="rId150" Type="http://schemas.openxmlformats.org/officeDocument/2006/relationships/image" Target="media/image135.png"/><Relationship Id="rId12" Type="http://schemas.openxmlformats.org/officeDocument/2006/relationships/footer" Target="footer3.xml"/><Relationship Id="rId17" Type="http://schemas.openxmlformats.org/officeDocument/2006/relationships/image" Target="media/image6.png"/><Relationship Id="rId33" Type="http://schemas.openxmlformats.org/officeDocument/2006/relationships/image" Target="media/image18.png"/><Relationship Id="rId38" Type="http://schemas.openxmlformats.org/officeDocument/2006/relationships/image" Target="media/image23.jpe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3.jpeg"/><Relationship Id="rId124" Type="http://schemas.openxmlformats.org/officeDocument/2006/relationships/image" Target="media/image109.png"/><Relationship Id="rId129" Type="http://schemas.openxmlformats.org/officeDocument/2006/relationships/image" Target="media/image114.png"/><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jpeg"/><Relationship Id="rId96" Type="http://schemas.openxmlformats.org/officeDocument/2006/relationships/image" Target="media/image81.png"/><Relationship Id="rId140" Type="http://schemas.openxmlformats.org/officeDocument/2006/relationships/image" Target="media/image125.png"/><Relationship Id="rId145" Type="http://schemas.openxmlformats.org/officeDocument/2006/relationships/image" Target="media/image130.jpeg"/><Relationship Id="rId161" Type="http://schemas.openxmlformats.org/officeDocument/2006/relationships/image" Target="media/image146.jpeg"/><Relationship Id="rId16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header" Target="header5.xml"/><Relationship Id="rId28" Type="http://schemas.openxmlformats.org/officeDocument/2006/relationships/image" Target="media/image13.png"/><Relationship Id="rId49" Type="http://schemas.openxmlformats.org/officeDocument/2006/relationships/image" Target="media/image34.jpeg"/><Relationship Id="rId114" Type="http://schemas.openxmlformats.org/officeDocument/2006/relationships/image" Target="media/image99.jpeg"/><Relationship Id="rId119" Type="http://schemas.openxmlformats.org/officeDocument/2006/relationships/image" Target="media/image104.png"/><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6.jpeg"/><Relationship Id="rId86" Type="http://schemas.openxmlformats.org/officeDocument/2006/relationships/image" Target="media/image71.jpeg"/><Relationship Id="rId130" Type="http://schemas.openxmlformats.org/officeDocument/2006/relationships/image" Target="media/image115.png"/><Relationship Id="rId135" Type="http://schemas.openxmlformats.org/officeDocument/2006/relationships/image" Target="media/image120.jpeg"/><Relationship Id="rId151" Type="http://schemas.openxmlformats.org/officeDocument/2006/relationships/image" Target="media/image136.png"/><Relationship Id="rId156" Type="http://schemas.openxmlformats.org/officeDocument/2006/relationships/image" Target="media/image141.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4.jpeg"/><Relationship Id="rId109" Type="http://schemas.openxmlformats.org/officeDocument/2006/relationships/image" Target="media/image9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10.jpeg"/><Relationship Id="rId141" Type="http://schemas.openxmlformats.org/officeDocument/2006/relationships/image" Target="media/image126.png"/><Relationship Id="rId146" Type="http://schemas.openxmlformats.org/officeDocument/2006/relationships/image" Target="media/image131.jpeg"/><Relationship Id="rId167"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image" Target="media/image56.png"/><Relationship Id="rId92" Type="http://schemas.openxmlformats.org/officeDocument/2006/relationships/image" Target="media/image77.png"/><Relationship Id="rId162" Type="http://schemas.openxmlformats.org/officeDocument/2006/relationships/image" Target="media/image147.png"/><Relationship Id="rId2" Type="http://schemas.openxmlformats.org/officeDocument/2006/relationships/settings" Target="settings.xml"/><Relationship Id="rId29" Type="http://schemas.openxmlformats.org/officeDocument/2006/relationships/image" Target="media/image14.jpeg"/><Relationship Id="rId24" Type="http://schemas.openxmlformats.org/officeDocument/2006/relationships/footer" Target="footer5.xml"/><Relationship Id="rId40" Type="http://schemas.openxmlformats.org/officeDocument/2006/relationships/image" Target="media/image25.png"/><Relationship Id="rId45" Type="http://schemas.openxmlformats.org/officeDocument/2006/relationships/image" Target="media/image30.jpeg"/><Relationship Id="rId66" Type="http://schemas.openxmlformats.org/officeDocument/2006/relationships/image" Target="media/image51.png"/><Relationship Id="rId87" Type="http://schemas.openxmlformats.org/officeDocument/2006/relationships/image" Target="media/image72.jpeg"/><Relationship Id="rId110" Type="http://schemas.openxmlformats.org/officeDocument/2006/relationships/image" Target="media/image95.png"/><Relationship Id="rId115" Type="http://schemas.openxmlformats.org/officeDocument/2006/relationships/image" Target="media/image100.jpeg"/><Relationship Id="rId131" Type="http://schemas.openxmlformats.org/officeDocument/2006/relationships/image" Target="media/image116.png"/><Relationship Id="rId136" Type="http://schemas.openxmlformats.org/officeDocument/2006/relationships/image" Target="media/image121.jpeg"/><Relationship Id="rId157" Type="http://schemas.openxmlformats.org/officeDocument/2006/relationships/image" Target="media/image142.png"/><Relationship Id="rId61" Type="http://schemas.openxmlformats.org/officeDocument/2006/relationships/image" Target="media/image46.png"/><Relationship Id="rId82" Type="http://schemas.openxmlformats.org/officeDocument/2006/relationships/image" Target="media/image67.png"/><Relationship Id="rId152" Type="http://schemas.openxmlformats.org/officeDocument/2006/relationships/image" Target="media/image137.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11.jpeg"/><Relationship Id="rId147" Type="http://schemas.openxmlformats.org/officeDocument/2006/relationships/image" Target="media/image132.jpeg"/><Relationship Id="rId8" Type="http://schemas.openxmlformats.org/officeDocument/2006/relationships/header" Target="header2.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jpeg"/><Relationship Id="rId121" Type="http://schemas.openxmlformats.org/officeDocument/2006/relationships/image" Target="media/image106.png"/><Relationship Id="rId142" Type="http://schemas.openxmlformats.org/officeDocument/2006/relationships/image" Target="media/image127.jpeg"/><Relationship Id="rId163" Type="http://schemas.openxmlformats.org/officeDocument/2006/relationships/image" Target="media/image148.jpeg"/><Relationship Id="rId3" Type="http://schemas.openxmlformats.org/officeDocument/2006/relationships/webSettings" Target="webSettings.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101.jpeg"/><Relationship Id="rId137" Type="http://schemas.openxmlformats.org/officeDocument/2006/relationships/image" Target="media/image122.jpeg"/><Relationship Id="rId158" Type="http://schemas.openxmlformats.org/officeDocument/2006/relationships/image" Target="media/image143.png"/><Relationship Id="rId20" Type="http://schemas.openxmlformats.org/officeDocument/2006/relationships/image" Target="media/image9.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png"/><Relationship Id="rId132" Type="http://schemas.openxmlformats.org/officeDocument/2006/relationships/image" Target="media/image117.png"/><Relationship Id="rId153" Type="http://schemas.openxmlformats.org/officeDocument/2006/relationships/image" Target="media/image138.png"/><Relationship Id="rId15" Type="http://schemas.openxmlformats.org/officeDocument/2006/relationships/image" Target="media/image4.png"/><Relationship Id="rId36" Type="http://schemas.openxmlformats.org/officeDocument/2006/relationships/image" Target="media/image21.jpeg"/><Relationship Id="rId57" Type="http://schemas.openxmlformats.org/officeDocument/2006/relationships/image" Target="media/image42.png"/><Relationship Id="rId106" Type="http://schemas.openxmlformats.org/officeDocument/2006/relationships/image" Target="media/image91.png"/><Relationship Id="rId127" Type="http://schemas.openxmlformats.org/officeDocument/2006/relationships/image" Target="media/image112.png"/><Relationship Id="rId10" Type="http://schemas.openxmlformats.org/officeDocument/2006/relationships/footer" Target="footer2.xml"/><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143" Type="http://schemas.openxmlformats.org/officeDocument/2006/relationships/image" Target="media/image128.png"/><Relationship Id="rId148" Type="http://schemas.openxmlformats.org/officeDocument/2006/relationships/image" Target="media/image133.jpeg"/><Relationship Id="rId164" Type="http://schemas.openxmlformats.org/officeDocument/2006/relationships/header" Target="header6.xml"/><Relationship Id="rId4" Type="http://schemas.openxmlformats.org/officeDocument/2006/relationships/footnotes" Target="footnotes.xml"/><Relationship Id="rId9" Type="http://schemas.openxmlformats.org/officeDocument/2006/relationships/footer" Target="footer1.xml"/><Relationship Id="rId26" Type="http://schemas.openxmlformats.org/officeDocument/2006/relationships/image" Target="media/image11.jpeg"/><Relationship Id="rId47" Type="http://schemas.openxmlformats.org/officeDocument/2006/relationships/image" Target="media/image32.jpeg"/><Relationship Id="rId68" Type="http://schemas.openxmlformats.org/officeDocument/2006/relationships/image" Target="media/image53.png"/><Relationship Id="rId89" Type="http://schemas.openxmlformats.org/officeDocument/2006/relationships/image" Target="media/image74.png"/><Relationship Id="rId112" Type="http://schemas.openxmlformats.org/officeDocument/2006/relationships/image" Target="media/image97.jpeg"/><Relationship Id="rId133" Type="http://schemas.openxmlformats.org/officeDocument/2006/relationships/image" Target="media/image118.png"/><Relationship Id="rId154" Type="http://schemas.openxmlformats.org/officeDocument/2006/relationships/image" Target="media/image139.png"/><Relationship Id="rId16" Type="http://schemas.openxmlformats.org/officeDocument/2006/relationships/image" Target="media/image5.png"/><Relationship Id="rId37" Type="http://schemas.openxmlformats.org/officeDocument/2006/relationships/image" Target="media/image22.jpeg"/><Relationship Id="rId58" Type="http://schemas.openxmlformats.org/officeDocument/2006/relationships/image" Target="media/image43.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8.jpeg"/><Relationship Id="rId144" Type="http://schemas.openxmlformats.org/officeDocument/2006/relationships/image" Target="media/image129.png"/><Relationship Id="rId90" Type="http://schemas.openxmlformats.org/officeDocument/2006/relationships/image" Target="media/image75.png"/><Relationship Id="rId165" Type="http://schemas.openxmlformats.org/officeDocument/2006/relationships/footer" Target="footer6.xml"/><Relationship Id="rId27" Type="http://schemas.openxmlformats.org/officeDocument/2006/relationships/image" Target="media/image12.jpeg"/><Relationship Id="rId48" Type="http://schemas.openxmlformats.org/officeDocument/2006/relationships/image" Target="media/image33.png"/><Relationship Id="rId69" Type="http://schemas.openxmlformats.org/officeDocument/2006/relationships/image" Target="media/image54.png"/><Relationship Id="rId113" Type="http://schemas.openxmlformats.org/officeDocument/2006/relationships/image" Target="media/image98.jpeg"/><Relationship Id="rId134" Type="http://schemas.openxmlformats.org/officeDocument/2006/relationships/image" Target="media/image119.png"/><Relationship Id="rId80" Type="http://schemas.openxmlformats.org/officeDocument/2006/relationships/image" Target="media/image65.png"/><Relationship Id="rId155" Type="http://schemas.openxmlformats.org/officeDocument/2006/relationships/image" Target="media/image14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101</Pages>
  <Words>16621</Words>
  <Characters>94742</Characters>
  <Application>Microsoft Office Word</Application>
  <DocSecurity>0</DocSecurity>
  <Lines>789</Lines>
  <Paragraphs>222</Paragraphs>
  <ScaleCrop>false</ScaleCrop>
  <Company/>
  <LinksUpToDate>false</LinksUpToDate>
  <CharactersWithSpaces>111141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jqwb</dc:creator>
  <cp:lastModifiedBy>Suwenjing Li</cp:lastModifiedBy>
  <cp:revision>3</cp:revision>
  <dcterms:created xsi:type="dcterms:W3CDTF">2023-10-24T07:27:00Z</dcterms:created>
  <dcterms:modified xsi:type="dcterms:W3CDTF">2024-07-12T19:43:00Z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SEDS_HWMT_d46a6755">
    <vt:lpwstr>f244c883_mFV3wT85Iik0OspOlHv/qZgHHZo=_8QYrr2J+YTA2ONtPl3D6rwendDrBBtp68XuuMQKyU1MfMazEt0yNyBFy3Uzri1JOfUdigEIHNvZVKZ8t7KBe5s11epw=_c0c9ed89</vt:lpwstr>
  </property>
  <property fmtid="{D5CDD505-2E9C-101B-9397-08002B2CF9AE}" pid="3" name="KSOProductBuildVer">
    <vt:lpwstr>2052-12.1.0.15933</vt:lpwstr>
  </property>
  <property fmtid="{D5CDD505-2E9C-101B-9397-08002B2CF9AE}" pid="4" name="ICV">
    <vt:lpwstr>3E003F57A91F45D0ABF907CF6A706FD3_12</vt:lpwstr>
  </property>
</Properties>
</file>